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roba Pro Lt" w:hAnsi="Proba Pro Lt"/>
          <w:sz w:val="20"/>
          <w:szCs w:val="20"/>
          <w:lang w:val="en-GB"/>
        </w:rPr>
        <w:id w:val="-276555599"/>
        <w:docPartObj>
          <w:docPartGallery w:val="Cover Pages"/>
          <w:docPartUnique/>
        </w:docPartObj>
      </w:sdtPr>
      <w:sdtEndPr>
        <w:rPr>
          <w:rFonts w:eastAsiaTheme="majorEastAsia" w:cstheme="majorBidi"/>
          <w:b/>
          <w:color w:val="5B9BD5" w:themeColor="accent1"/>
        </w:rPr>
      </w:sdtEndPr>
      <w:sdtContent>
        <w:p w:rsidR="008F7FE2" w:rsidRPr="005A3E79" w:rsidRDefault="008F7FE2" w:rsidP="008F7FE2">
          <w:pPr>
            <w:spacing w:after="0" w:line="240" w:lineRule="auto"/>
            <w:rPr>
              <w:rFonts w:ascii="Proba Pro Lt" w:hAnsi="Proba Pro Lt"/>
              <w:sz w:val="20"/>
              <w:szCs w:val="20"/>
              <w:lang w:val="en-GB"/>
            </w:rPr>
          </w:pPr>
          <w:r w:rsidRPr="005A3E79">
            <w:rPr>
              <w:rFonts w:ascii="Proba Pro Lt" w:hAnsi="Proba Pro Lt"/>
              <w:noProof/>
              <w:sz w:val="20"/>
              <w:szCs w:val="20"/>
              <w:lang w:eastAsia="hr-HR"/>
            </w:rPr>
            <mc:AlternateContent>
              <mc:Choice Requires="wps">
                <w:drawing>
                  <wp:anchor distT="0" distB="0" distL="114300" distR="114300" simplePos="0" relativeHeight="251659264" behindDoc="0" locked="0" layoutInCell="1" allowOverlap="1" wp14:anchorId="5887F456" wp14:editId="72B57F46">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317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A0DC"/>
                            </a:solidFill>
                            <a:ln>
                              <a:noFill/>
                            </a:ln>
                            <a:extLst/>
                          </wps:spPr>
                          <wps:txbx>
                            <w:txbxContent>
                              <w:sdt>
                                <w:sdtPr>
                                  <w:rPr>
                                    <w:b/>
                                    <w:caps/>
                                    <w:color w:val="FFFFFF" w:themeColor="background1"/>
                                    <w:sz w:val="42"/>
                                    <w:szCs w:val="42"/>
                                  </w:rPr>
                                  <w:alias w:val="Title"/>
                                  <w:tag w:val="Title"/>
                                  <w:id w:val="-1275550102"/>
                                  <w:dataBinding w:prefixMappings="xmlns:ns0='http://schemas.openxmlformats.org/package/2006/metadata/core-properties' xmlns:ns1='http://purl.org/dc/elements/1.1/'" w:xpath="/ns0:coreProperties[1]/ns1:title[1]" w:storeItemID="{6C3C8BC8-F283-45AE-878A-BAB7291924A1}"/>
                                  <w:text w:multiLine="1"/>
                                </w:sdtPr>
                                <w:sdtEndPr/>
                                <w:sdtContent>
                                  <w:p w:rsidR="008F7FE2" w:rsidRPr="00FD0202" w:rsidRDefault="008F7FE2" w:rsidP="008F7FE2">
                                    <w:pPr>
                                      <w:pStyle w:val="Title"/>
                                      <w:jc w:val="right"/>
                                      <w:rPr>
                                        <w:b/>
                                        <w:caps/>
                                        <w:color w:val="FFFFFF" w:themeColor="background1"/>
                                        <w:sz w:val="42"/>
                                        <w:szCs w:val="42"/>
                                      </w:rPr>
                                    </w:pPr>
                                    <w:r>
                                      <w:rPr>
                                        <w:b/>
                                        <w:caps/>
                                        <w:color w:val="FFFFFF" w:themeColor="background1"/>
                                        <w:sz w:val="42"/>
                                        <w:szCs w:val="42"/>
                                      </w:rPr>
                                      <w:t>COURSES OFFERED IN ENGLISH</w:t>
                                    </w:r>
                                  </w:p>
                                </w:sdtContent>
                              </w:sdt>
                              <w:p w:rsidR="008F7FE2" w:rsidRDefault="008F7FE2" w:rsidP="008F7FE2">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cx1="http://schemas.microsoft.com/office/drawing/2015/9/8/chartex">
                <w:pict>
                  <v:rect w14:anchorId="5887F456"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" fillcolor="#00a0dc" stroked="f">
                    <v:path arrowok="t"/>
                    <v:textbox inset="21.6pt,1in,21.6pt">
                      <w:txbxContent>
                        <w:sdt>
                          <w:sdtPr>
                            <w:rPr>
                              <w:b/>
                              <w:caps/>
                              <w:color w:val="FFFFFF" w:themeColor="background1"/>
                              <w:sz w:val="42"/>
                              <w:szCs w:val="42"/>
                            </w:rPr>
                            <w:alias w:val="Title"/>
                            <w:tag w:val="Title"/>
                            <w:id w:val="-1275550102"/>
                            <w:dataBinding w:prefixMappings="xmlns:ns0='http://schemas.openxmlformats.org/package/2006/metadata/core-properties' xmlns:ns1='http://purl.org/dc/elements/1.1/'" w:xpath="/ns0:coreProperties[1]/ns1:title[1]" w:storeItemID="{6C3C8BC8-F283-45AE-878A-BAB7291924A1}"/>
                            <w:text w:multiLine="1"/>
                          </w:sdtPr>
                          <w:sdtContent>
                            <w:p w:rsidR="008F7FE2" w:rsidRPr="00FD0202" w:rsidRDefault="008F7FE2" w:rsidP="008F7FE2">
                              <w:pPr>
                                <w:pStyle w:val="Title"/>
                                <w:jc w:val="right"/>
                                <w:rPr>
                                  <w:b/>
                                  <w:caps/>
                                  <w:color w:val="FFFFFF" w:themeColor="background1"/>
                                  <w:sz w:val="42"/>
                                  <w:szCs w:val="42"/>
                                </w:rPr>
                              </w:pPr>
                              <w:r>
                                <w:rPr>
                                  <w:b/>
                                  <w:caps/>
                                  <w:color w:val="FFFFFF" w:themeColor="background1"/>
                                  <w:sz w:val="42"/>
                                  <w:szCs w:val="42"/>
                                </w:rPr>
                                <w:t>COURSES OFFERED IN ENGLISH</w:t>
                              </w:r>
                            </w:p>
                          </w:sdtContent>
                        </w:sdt>
                        <w:p w:rsidR="008F7FE2" w:rsidRDefault="008F7FE2" w:rsidP="008F7FE2">
                          <w:pPr>
                            <w:spacing w:before="240"/>
                            <w:ind w:left="720"/>
                            <w:jc w:val="right"/>
                            <w:rPr>
                              <w:color w:val="FFFFFF" w:themeColor="background1"/>
                            </w:rPr>
                          </w:pPr>
                        </w:p>
                      </w:txbxContent>
                    </v:textbox>
                    <w10:wrap anchorx="page" anchory="page"/>
                  </v:rect>
                </w:pict>
              </mc:Fallback>
            </mc:AlternateContent>
          </w:r>
          <w:r w:rsidRPr="005A3E79">
            <w:rPr>
              <w:rFonts w:ascii="Proba Pro Lt" w:hAnsi="Proba Pro Lt"/>
              <w:noProof/>
              <w:sz w:val="20"/>
              <w:szCs w:val="20"/>
              <w:lang w:eastAsia="hr-HR"/>
            </w:rPr>
            <mc:AlternateContent>
              <mc:Choice Requires="wps">
                <w:drawing>
                  <wp:anchor distT="0" distB="0" distL="114300" distR="114300" simplePos="0" relativeHeight="251660288" behindDoc="0" locked="0" layoutInCell="1" allowOverlap="1" wp14:anchorId="37E0A02F" wp14:editId="3F6DF960">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143C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7FE2" w:rsidRDefault="008F7FE2" w:rsidP="008F7FE2">
                                <w:pPr>
                                  <w:pStyle w:val="Subtitle"/>
                                  <w:rPr>
                                    <w:rFonts w:cstheme="minorBidi"/>
                                    <w:b/>
                                    <w:color w:val="FFFFFF" w:themeColor="background1"/>
                                  </w:rPr>
                                </w:pPr>
                                <w:r>
                                  <w:rPr>
                                    <w:rFonts w:cstheme="minorBidi"/>
                                    <w:b/>
                                    <w:noProof/>
                                    <w:color w:val="FFFFFF" w:themeColor="background1"/>
                                    <w:lang w:val="hr-HR" w:eastAsia="hr-HR"/>
                                  </w:rPr>
                                  <w:drawing>
                                    <wp:inline distT="0" distB="0" distL="0" distR="0">
                                      <wp:extent cx="1450975" cy="145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f_linkedin-01-01.jpg"/>
                                              <pic:cNvPicPr/>
                                            </pic:nvPicPr>
                                            <pic:blipFill>
                                              <a:blip r:embed="rId7">
                                                <a:extLst>
                                                  <a:ext uri="{28A0092B-C50C-407E-A947-70E740481C1C}">
                                                    <a14:useLocalDpi xmlns:a14="http://schemas.microsoft.com/office/drawing/2010/main" val="0"/>
                                                  </a:ext>
                                                </a:extLst>
                                              </a:blip>
                                              <a:stretch>
                                                <a:fillRect/>
                                              </a:stretch>
                                            </pic:blipFill>
                                            <pic:spPr>
                                              <a:xfrm>
                                                <a:off x="0" y="0"/>
                                                <a:ext cx="1450975" cy="1450975"/>
                                              </a:xfrm>
                                              <a:prstGeom prst="rect">
                                                <a:avLst/>
                                              </a:prstGeom>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cx1="http://schemas.microsoft.com/office/drawing/2015/9/8/chartex">
                <w:pict>
                  <v:rect w14:anchorId="37E0A02F"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" fillcolor="#143c91" stroked="f" strokeweight="1pt">
                    <v:path arrowok="t"/>
                    <v:textbox inset="14.4pt,,14.4pt">
                      <w:txbxContent>
                        <w:p w:rsidR="008F7FE2" w:rsidRDefault="008F7FE2" w:rsidP="008F7FE2">
                          <w:pPr>
                            <w:pStyle w:val="Subtitle"/>
                            <w:rPr>
                              <w:rFonts w:cstheme="minorBidi"/>
                              <w:b/>
                              <w:color w:val="FFFFFF" w:themeColor="background1"/>
                            </w:rPr>
                          </w:pPr>
                          <w:r>
                            <w:rPr>
                              <w:rFonts w:cstheme="minorBidi"/>
                              <w:b/>
                              <w:noProof/>
                              <w:color w:val="FFFFFF" w:themeColor="background1"/>
                              <w:lang w:val="hr-HR" w:eastAsia="hr-HR"/>
                            </w:rPr>
                            <w:drawing>
                              <wp:inline distT="0" distB="0" distL="0" distR="0">
                                <wp:extent cx="1450975" cy="145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f_linkedin-01-01.jpg"/>
                                        <pic:cNvPicPr/>
                                      </pic:nvPicPr>
                                      <pic:blipFill>
                                        <a:blip r:embed="rId8">
                                          <a:extLst>
                                            <a:ext uri="{28A0092B-C50C-407E-A947-70E740481C1C}">
                                              <a14:useLocalDpi xmlns:a14="http://schemas.microsoft.com/office/drawing/2010/main" val="0"/>
                                            </a:ext>
                                          </a:extLst>
                                        </a:blip>
                                        <a:stretch>
                                          <a:fillRect/>
                                        </a:stretch>
                                      </pic:blipFill>
                                      <pic:spPr>
                                        <a:xfrm>
                                          <a:off x="0" y="0"/>
                                          <a:ext cx="1450975" cy="1450975"/>
                                        </a:xfrm>
                                        <a:prstGeom prst="rect">
                                          <a:avLst/>
                                        </a:prstGeom>
                                      </pic:spPr>
                                    </pic:pic>
                                  </a:graphicData>
                                </a:graphic>
                              </wp:inline>
                            </w:drawing>
                          </w:r>
                        </w:p>
                      </w:txbxContent>
                    </v:textbox>
                    <w10:wrap anchorx="page" anchory="page"/>
                  </v:rect>
                </w:pict>
              </mc:Fallback>
            </mc:AlternateContent>
          </w:r>
        </w:p>
        <w:p w:rsidR="008F7FE2" w:rsidRPr="005A3E79" w:rsidRDefault="008F7FE2" w:rsidP="008F7FE2">
          <w:pPr>
            <w:spacing w:after="0" w:line="240" w:lineRule="auto"/>
            <w:rPr>
              <w:rFonts w:ascii="Proba Pro Lt" w:hAnsi="Proba Pro Lt"/>
              <w:sz w:val="20"/>
              <w:szCs w:val="20"/>
              <w:lang w:val="en-GB"/>
            </w:rPr>
          </w:pPr>
        </w:p>
        <w:p w:rsidR="008F7FE2" w:rsidRPr="005A3E79" w:rsidRDefault="008F7FE2" w:rsidP="008F7FE2">
          <w:pPr>
            <w:spacing w:after="0" w:line="240" w:lineRule="auto"/>
            <w:rPr>
              <w:rFonts w:ascii="Proba Pro Lt" w:eastAsiaTheme="majorEastAsia" w:hAnsi="Proba Pro Lt" w:cstheme="majorBidi"/>
              <w:b/>
              <w:color w:val="5B9BD5" w:themeColor="accent1"/>
              <w:sz w:val="20"/>
              <w:szCs w:val="20"/>
              <w:lang w:val="en-GB"/>
            </w:rPr>
          </w:pPr>
          <w:r w:rsidRPr="005A3E79">
            <w:rPr>
              <w:rFonts w:ascii="Proba Pro Lt" w:eastAsiaTheme="majorEastAsia" w:hAnsi="Proba Pro Lt" w:cstheme="majorBidi"/>
              <w:b/>
              <w:color w:val="5B9BD5" w:themeColor="accent1"/>
              <w:sz w:val="20"/>
              <w:szCs w:val="20"/>
              <w:lang w:val="en-GB"/>
            </w:rPr>
            <w:br w:type="page"/>
          </w:r>
        </w:p>
      </w:sdtContent>
    </w:sdt>
    <w:p w:rsidR="008F7FE2" w:rsidRPr="005A3E79" w:rsidRDefault="008F7FE2" w:rsidP="008F7FE2">
      <w:pPr>
        <w:shd w:val="clear" w:color="auto" w:fill="00A0DC"/>
        <w:spacing w:after="0" w:line="240" w:lineRule="auto"/>
        <w:jc w:val="center"/>
        <w:rPr>
          <w:rFonts w:ascii="Proba Pro Lt" w:hAnsi="Proba Pro Lt" w:cs="Cambria"/>
          <w:b/>
          <w:bCs/>
          <w:color w:val="FFFFFF" w:themeColor="background1"/>
          <w:sz w:val="24"/>
          <w:szCs w:val="24"/>
          <w:lang w:val="en-GB"/>
        </w:rPr>
      </w:pPr>
      <w:r w:rsidRPr="005A3E79">
        <w:rPr>
          <w:rFonts w:ascii="Proba Pro Lt" w:hAnsi="Proba Pro Lt" w:cs="Cambria"/>
          <w:b/>
          <w:bCs/>
          <w:color w:val="FFFFFF" w:themeColor="background1"/>
          <w:sz w:val="24"/>
          <w:szCs w:val="24"/>
          <w:lang w:val="en-GB"/>
        </w:rPr>
        <w:lastRenderedPageBreak/>
        <w:t>LIST OF COURSES</w:t>
      </w:r>
    </w:p>
    <w:p w:rsidR="008F7FE2" w:rsidRPr="005A3E79" w:rsidRDefault="008F7FE2" w:rsidP="008F7FE2">
      <w:pPr>
        <w:spacing w:after="0" w:line="240" w:lineRule="auto"/>
        <w:jc w:val="both"/>
        <w:rPr>
          <w:rFonts w:ascii="Proba Pro Lt" w:hAnsi="Proba Pro Lt" w:cs="Cambria"/>
          <w:b/>
          <w:bCs/>
          <w:color w:val="FFFFFF" w:themeColor="background1"/>
          <w:sz w:val="20"/>
          <w:szCs w:val="20"/>
          <w:lang w:val="en-GB"/>
        </w:rPr>
      </w:pPr>
    </w:p>
    <w:p w:rsidR="008F7FE2" w:rsidRPr="005A3E79" w:rsidRDefault="008F7FE2" w:rsidP="008F7FE2">
      <w:pPr>
        <w:spacing w:after="0" w:line="240" w:lineRule="auto"/>
        <w:jc w:val="both"/>
        <w:rPr>
          <w:rFonts w:ascii="Proba Pro Lt" w:hAnsi="Proba Pro Lt" w:cs="Cambria"/>
          <w:b/>
          <w:bCs/>
          <w:color w:val="FFFFFF" w:themeColor="background1"/>
          <w:sz w:val="20"/>
          <w:szCs w:val="20"/>
          <w:lang w:val="en-G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48"/>
        <w:gridCol w:w="2732"/>
        <w:gridCol w:w="595"/>
        <w:gridCol w:w="589"/>
        <w:gridCol w:w="589"/>
        <w:gridCol w:w="1242"/>
        <w:gridCol w:w="941"/>
      </w:tblGrid>
      <w:tr w:rsidR="008F7FE2" w:rsidRPr="005A3E79" w:rsidTr="008F7FE2">
        <w:tc>
          <w:tcPr>
            <w:tcW w:w="5000" w:type="pct"/>
            <w:gridSpan w:val="7"/>
            <w:tcBorders>
              <w:bottom w:val="single" w:sz="12" w:space="0" w:color="auto"/>
            </w:tcBorders>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sz w:val="20"/>
                <w:szCs w:val="20"/>
                <w:lang w:val="en-GB"/>
              </w:rPr>
              <w:t>Semester: Winter</w:t>
            </w:r>
          </w:p>
        </w:tc>
      </w:tr>
      <w:tr w:rsidR="008F7FE2" w:rsidRPr="005A3E79" w:rsidTr="008F7FE2">
        <w:tc>
          <w:tcPr>
            <w:tcW w:w="1796"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rPr>
                <w:rFonts w:ascii="Proba Pro Lt" w:hAnsi="Proba Pro Lt" w:cs="Cambria"/>
                <w:b/>
                <w:color w:val="FFFFFF" w:themeColor="background1"/>
                <w:sz w:val="20"/>
                <w:szCs w:val="20"/>
                <w:lang w:val="en-GB"/>
              </w:rPr>
            </w:pPr>
            <w:r w:rsidRPr="005A3E79">
              <w:rPr>
                <w:rFonts w:ascii="Proba Pro Lt" w:hAnsi="Proba Pro Lt" w:cs="Cambria"/>
                <w:b/>
                <w:color w:val="FFFFFF" w:themeColor="background1"/>
                <w:sz w:val="20"/>
                <w:szCs w:val="20"/>
                <w:lang w:val="en-GB"/>
              </w:rPr>
              <w:t>COURSE</w:t>
            </w:r>
          </w:p>
        </w:tc>
        <w:tc>
          <w:tcPr>
            <w:tcW w:w="1309"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rPr>
                <w:rFonts w:ascii="Proba Pro Lt" w:hAnsi="Proba Pro Lt" w:cs="Cambria"/>
                <w:b/>
                <w:color w:val="FFFFFF" w:themeColor="background1"/>
                <w:sz w:val="20"/>
                <w:szCs w:val="20"/>
                <w:lang w:val="en-GB"/>
              </w:rPr>
            </w:pPr>
            <w:r w:rsidRPr="005A3E79">
              <w:rPr>
                <w:rFonts w:ascii="Proba Pro Lt" w:hAnsi="Proba Pro Lt" w:cs="Cambria"/>
                <w:b/>
                <w:color w:val="FFFFFF" w:themeColor="background1"/>
                <w:sz w:val="20"/>
                <w:szCs w:val="20"/>
                <w:lang w:val="en-GB"/>
              </w:rPr>
              <w:t>COURSE TEACHER</w:t>
            </w:r>
          </w:p>
        </w:tc>
        <w:tc>
          <w:tcPr>
            <w:tcW w:w="285"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L</w:t>
            </w:r>
          </w:p>
        </w:tc>
        <w:tc>
          <w:tcPr>
            <w:tcW w:w="282"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S</w:t>
            </w:r>
          </w:p>
        </w:tc>
        <w:tc>
          <w:tcPr>
            <w:tcW w:w="282"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w:t>
            </w:r>
          </w:p>
        </w:tc>
        <w:tc>
          <w:tcPr>
            <w:tcW w:w="595"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e-learning</w:t>
            </w:r>
          </w:p>
        </w:tc>
        <w:tc>
          <w:tcPr>
            <w:tcW w:w="451"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ECTS</w:t>
            </w:r>
          </w:p>
        </w:tc>
      </w:tr>
      <w:tr w:rsidR="008F7FE2" w:rsidRPr="005A3E79" w:rsidTr="008F7FE2">
        <w:tc>
          <w:tcPr>
            <w:tcW w:w="1796" w:type="pct"/>
            <w:tcBorders>
              <w:top w:val="single" w:sz="12" w:space="0" w:color="auto"/>
              <w:bottom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w:anchor="Modeliranje_i_optimiranje_nutricionizmu" w:history="1">
              <w:r w:rsidR="008F7FE2" w:rsidRPr="005A3E79">
                <w:rPr>
                  <w:rStyle w:val="Hyperlink"/>
                  <w:rFonts w:ascii="Proba Pro Lt" w:hAnsi="Proba Pro Lt"/>
                  <w:spacing w:val="-1"/>
                  <w:kern w:val="1"/>
                  <w:sz w:val="20"/>
                  <w:szCs w:val="20"/>
                  <w:lang w:val="en-GB"/>
                </w:rPr>
                <w:t>Modelling and Optimisation in Nutrition</w:t>
              </w:r>
            </w:hyperlink>
          </w:p>
        </w:tc>
        <w:tc>
          <w:tcPr>
            <w:tcW w:w="1309" w:type="pct"/>
            <w:tcBorders>
              <w:top w:val="single" w:sz="12" w:space="0" w:color="auto"/>
              <w:bottom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9" w:history="1">
              <w:proofErr w:type="spellStart"/>
              <w:r w:rsidR="008F7FE2" w:rsidRPr="005A3E79">
                <w:rPr>
                  <w:rStyle w:val="Hyperlink"/>
                  <w:rFonts w:ascii="Proba Pro Lt" w:hAnsi="Proba Pro Lt"/>
                  <w:spacing w:val="-1"/>
                  <w:kern w:val="1"/>
                  <w:sz w:val="20"/>
                  <w:szCs w:val="20"/>
                  <w:lang w:val="en-GB"/>
                </w:rPr>
                <w:t>Jasenka</w:t>
              </w:r>
              <w:proofErr w:type="spellEnd"/>
              <w:r w:rsidR="008F7FE2" w:rsidRPr="005A3E79">
                <w:rPr>
                  <w:rStyle w:val="Hyperlink"/>
                  <w:rFonts w:ascii="Proba Pro Lt" w:hAnsi="Proba Pro Lt"/>
                  <w:spacing w:val="-1"/>
                  <w:kern w:val="1"/>
                  <w:sz w:val="20"/>
                  <w:szCs w:val="20"/>
                  <w:lang w:val="en-GB"/>
                </w:rPr>
                <w:t xml:space="preserve"> Gajdoš Kljusurić</w:t>
              </w:r>
            </w:hyperlink>
          </w:p>
        </w:tc>
        <w:tc>
          <w:tcPr>
            <w:tcW w:w="285" w:type="pct"/>
            <w:tcBorders>
              <w:top w:val="single" w:sz="12"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20</w:t>
            </w:r>
          </w:p>
        </w:tc>
        <w:tc>
          <w:tcPr>
            <w:tcW w:w="282" w:type="pct"/>
            <w:tcBorders>
              <w:top w:val="single" w:sz="12"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10</w:t>
            </w:r>
          </w:p>
        </w:tc>
        <w:tc>
          <w:tcPr>
            <w:tcW w:w="282" w:type="pct"/>
            <w:tcBorders>
              <w:top w:val="single" w:sz="12"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2"/>
                <w:sz w:val="20"/>
                <w:szCs w:val="20"/>
                <w:lang w:val="en-GB"/>
              </w:rPr>
              <w:t>20</w:t>
            </w:r>
          </w:p>
        </w:tc>
        <w:tc>
          <w:tcPr>
            <w:tcW w:w="595" w:type="pct"/>
            <w:tcBorders>
              <w:top w:val="single" w:sz="12"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12"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4</w:t>
            </w:r>
          </w:p>
        </w:tc>
      </w:tr>
      <w:tr w:rsidR="008F7FE2" w:rsidRPr="005A3E79" w:rsidTr="008F7FE2">
        <w:tc>
          <w:tcPr>
            <w:tcW w:w="1796" w:type="pct"/>
            <w:tcBorders>
              <w:top w:val="single" w:sz="4" w:space="0" w:color="auto"/>
              <w:bottom w:val="single" w:sz="4" w:space="0" w:color="auto"/>
            </w:tcBorders>
            <w:shd w:val="clear" w:color="auto" w:fill="auto"/>
            <w:vAlign w:val="center"/>
          </w:tcPr>
          <w:p w:rsidR="008F7FE2" w:rsidRPr="005A3E79" w:rsidRDefault="003B3F99" w:rsidP="008F7FE2">
            <w:pPr>
              <w:suppressAutoHyphens/>
              <w:spacing w:after="0" w:line="240" w:lineRule="auto"/>
              <w:rPr>
                <w:rFonts w:ascii="Proba Pro Lt" w:hAnsi="Proba Pro Lt"/>
                <w:spacing w:val="-1"/>
                <w:kern w:val="1"/>
                <w:sz w:val="20"/>
                <w:szCs w:val="20"/>
                <w:lang w:val="en-GB"/>
              </w:rPr>
            </w:pPr>
            <w:hyperlink w:anchor="Modeliranje" w:history="1">
              <w:r w:rsidR="008F7FE2" w:rsidRPr="005A3E79">
                <w:rPr>
                  <w:rStyle w:val="Hyperlink"/>
                  <w:rFonts w:ascii="Proba Pro Lt" w:hAnsi="Proba Pro Lt"/>
                  <w:spacing w:val="-1"/>
                  <w:kern w:val="1"/>
                  <w:sz w:val="20"/>
                  <w:szCs w:val="20"/>
                  <w:lang w:val="en-GB"/>
                </w:rPr>
                <w:t>Modelling in Food Engineering</w:t>
              </w:r>
            </w:hyperlink>
          </w:p>
        </w:tc>
        <w:tc>
          <w:tcPr>
            <w:tcW w:w="1309" w:type="pct"/>
            <w:tcBorders>
              <w:top w:val="single" w:sz="4" w:space="0" w:color="auto"/>
              <w:bottom w:val="single" w:sz="4" w:space="0" w:color="auto"/>
            </w:tcBorders>
            <w:shd w:val="clear" w:color="auto" w:fill="auto"/>
            <w:vAlign w:val="center"/>
          </w:tcPr>
          <w:p w:rsidR="008F7FE2" w:rsidRPr="005A3E79" w:rsidRDefault="003B3F99" w:rsidP="008F7FE2">
            <w:pPr>
              <w:suppressAutoHyphens/>
              <w:spacing w:after="0" w:line="240" w:lineRule="auto"/>
              <w:rPr>
                <w:rFonts w:ascii="Proba Pro Lt" w:hAnsi="Proba Pro Lt"/>
                <w:spacing w:val="-1"/>
                <w:kern w:val="1"/>
                <w:sz w:val="20"/>
                <w:szCs w:val="20"/>
                <w:lang w:val="en-GB"/>
              </w:rPr>
            </w:pPr>
            <w:hyperlink r:id="rId10" w:history="1">
              <w:proofErr w:type="spellStart"/>
              <w:r w:rsidR="008F7FE2" w:rsidRPr="005A3E79">
                <w:rPr>
                  <w:rStyle w:val="Hyperlink"/>
                  <w:rFonts w:ascii="Proba Pro Lt" w:hAnsi="Proba Pro Lt"/>
                  <w:spacing w:val="-1"/>
                  <w:kern w:val="1"/>
                  <w:sz w:val="20"/>
                  <w:szCs w:val="20"/>
                  <w:lang w:val="en-GB"/>
                </w:rPr>
                <w:t>Jasenka</w:t>
              </w:r>
              <w:proofErr w:type="spellEnd"/>
              <w:r w:rsidR="008F7FE2" w:rsidRPr="005A3E79">
                <w:rPr>
                  <w:rStyle w:val="Hyperlink"/>
                  <w:rFonts w:ascii="Proba Pro Lt" w:hAnsi="Proba Pro Lt"/>
                  <w:spacing w:val="-1"/>
                  <w:kern w:val="1"/>
                  <w:sz w:val="20"/>
                  <w:szCs w:val="20"/>
                  <w:lang w:val="en-GB"/>
                </w:rPr>
                <w:t xml:space="preserve"> Gajdoš Kljusurić</w:t>
              </w:r>
            </w:hyperlink>
          </w:p>
        </w:tc>
        <w:tc>
          <w:tcPr>
            <w:tcW w:w="285" w:type="pct"/>
            <w:tcBorders>
              <w:top w:val="single" w:sz="4" w:space="0" w:color="auto"/>
              <w:bottom w:val="single" w:sz="4" w:space="0" w:color="auto"/>
            </w:tcBorders>
            <w:shd w:val="clear" w:color="auto" w:fill="auto"/>
            <w:vAlign w:val="center"/>
          </w:tcPr>
          <w:p w:rsidR="008F7FE2" w:rsidRPr="005A3E79" w:rsidRDefault="008F7FE2" w:rsidP="008F7FE2">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25</w:t>
            </w:r>
          </w:p>
        </w:tc>
        <w:tc>
          <w:tcPr>
            <w:tcW w:w="282" w:type="pct"/>
            <w:tcBorders>
              <w:top w:val="single" w:sz="4" w:space="0" w:color="auto"/>
              <w:bottom w:val="single" w:sz="4" w:space="0" w:color="auto"/>
            </w:tcBorders>
            <w:shd w:val="clear" w:color="auto" w:fill="auto"/>
            <w:vAlign w:val="center"/>
          </w:tcPr>
          <w:p w:rsidR="008F7FE2" w:rsidRPr="005A3E79" w:rsidRDefault="008F7FE2" w:rsidP="008F7FE2">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5</w:t>
            </w:r>
          </w:p>
        </w:tc>
        <w:tc>
          <w:tcPr>
            <w:tcW w:w="282" w:type="pct"/>
            <w:tcBorders>
              <w:top w:val="single" w:sz="4" w:space="0" w:color="auto"/>
              <w:bottom w:val="single" w:sz="4" w:space="0" w:color="auto"/>
            </w:tcBorders>
            <w:shd w:val="clear" w:color="auto" w:fill="auto"/>
            <w:vAlign w:val="center"/>
          </w:tcPr>
          <w:p w:rsidR="008F7FE2" w:rsidRPr="005A3E79" w:rsidRDefault="008F7FE2" w:rsidP="008F7FE2">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10</w:t>
            </w:r>
          </w:p>
        </w:tc>
        <w:tc>
          <w:tcPr>
            <w:tcW w:w="595"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bottom w:val="single" w:sz="4" w:space="0" w:color="auto"/>
            </w:tcBorders>
            <w:shd w:val="clear" w:color="auto" w:fill="auto"/>
            <w:vAlign w:val="center"/>
          </w:tcPr>
          <w:p w:rsidR="008F7FE2" w:rsidRPr="005A3E79" w:rsidRDefault="008F7FE2" w:rsidP="008F7FE2">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8F7FE2" w:rsidRPr="005A3E79" w:rsidTr="008F7FE2">
        <w:tc>
          <w:tcPr>
            <w:tcW w:w="1796" w:type="pct"/>
            <w:tcBorders>
              <w:top w:val="single" w:sz="4" w:space="0" w:color="auto"/>
              <w:bottom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spacing w:val="-1"/>
                <w:kern w:val="1"/>
                <w:sz w:val="20"/>
                <w:szCs w:val="20"/>
                <w:lang w:val="en-GB"/>
              </w:rPr>
            </w:pPr>
            <w:hyperlink w:anchor="Osnove_mjernih" w:history="1">
              <w:r w:rsidR="008F7FE2" w:rsidRPr="005A3E79">
                <w:rPr>
                  <w:rStyle w:val="Hyperlink"/>
                  <w:rFonts w:ascii="Proba Pro Lt" w:hAnsi="Proba Pro Lt"/>
                  <w:spacing w:val="-1"/>
                  <w:kern w:val="1"/>
                  <w:sz w:val="20"/>
                  <w:szCs w:val="20"/>
                  <w:lang w:val="en-GB"/>
                </w:rPr>
                <w:t>Basics of Measurement Methods in Nutrition</w:t>
              </w:r>
            </w:hyperlink>
          </w:p>
        </w:tc>
        <w:tc>
          <w:tcPr>
            <w:tcW w:w="1309" w:type="pct"/>
            <w:tcBorders>
              <w:top w:val="single" w:sz="4" w:space="0" w:color="auto"/>
              <w:bottom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spacing w:val="-1"/>
                <w:kern w:val="1"/>
                <w:sz w:val="20"/>
                <w:szCs w:val="20"/>
                <w:lang w:val="en-GB"/>
              </w:rPr>
            </w:pPr>
            <w:hyperlink r:id="rId11" w:history="1">
              <w:proofErr w:type="spellStart"/>
              <w:r w:rsidR="008F7FE2" w:rsidRPr="005A3E79">
                <w:rPr>
                  <w:rStyle w:val="Hyperlink"/>
                  <w:rFonts w:ascii="Proba Pro Lt" w:hAnsi="Proba Pro Lt"/>
                  <w:spacing w:val="-1"/>
                  <w:kern w:val="1"/>
                  <w:sz w:val="20"/>
                  <w:szCs w:val="20"/>
                  <w:lang w:val="en-GB"/>
                </w:rPr>
                <w:t>Jasenka</w:t>
              </w:r>
              <w:proofErr w:type="spellEnd"/>
              <w:r w:rsidR="008F7FE2" w:rsidRPr="005A3E79">
                <w:rPr>
                  <w:rStyle w:val="Hyperlink"/>
                  <w:rFonts w:ascii="Proba Pro Lt" w:hAnsi="Proba Pro Lt"/>
                  <w:spacing w:val="-1"/>
                  <w:kern w:val="1"/>
                  <w:sz w:val="20"/>
                  <w:szCs w:val="20"/>
                  <w:lang w:val="en-GB"/>
                </w:rPr>
                <w:t xml:space="preserve"> Gajdoš Kljusurić</w:t>
              </w:r>
            </w:hyperlink>
          </w:p>
        </w:tc>
        <w:tc>
          <w:tcPr>
            <w:tcW w:w="285"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10</w:t>
            </w:r>
          </w:p>
        </w:tc>
        <w:tc>
          <w:tcPr>
            <w:tcW w:w="282"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15</w:t>
            </w:r>
          </w:p>
        </w:tc>
        <w:tc>
          <w:tcPr>
            <w:tcW w:w="282"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15</w:t>
            </w:r>
          </w:p>
        </w:tc>
        <w:tc>
          <w:tcPr>
            <w:tcW w:w="595"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3</w:t>
            </w:r>
          </w:p>
        </w:tc>
      </w:tr>
      <w:tr w:rsidR="008F7FE2"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w:anchor="Mjerenje" w:history="1">
              <w:r w:rsidR="008F7FE2" w:rsidRPr="005A3E79">
                <w:rPr>
                  <w:rStyle w:val="Hyperlink"/>
                  <w:rFonts w:ascii="Proba Pro Lt" w:hAnsi="Proba Pro Lt"/>
                  <w:sz w:val="20"/>
                  <w:szCs w:val="20"/>
                  <w:lang w:val="en-GB"/>
                </w:rPr>
                <w:t>Process Measurement and Control in Food Engineering</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12" w:history="1">
              <w:proofErr w:type="spellStart"/>
              <w:r w:rsidR="008F7FE2" w:rsidRPr="005A3E79">
                <w:rPr>
                  <w:rStyle w:val="Hyperlink"/>
                  <w:rFonts w:ascii="Proba Pro Lt" w:hAnsi="Proba Pro Lt"/>
                  <w:sz w:val="20"/>
                  <w:szCs w:val="20"/>
                  <w:lang w:val="en-GB"/>
                </w:rPr>
                <w:t>Jasenka</w:t>
              </w:r>
              <w:proofErr w:type="spellEnd"/>
              <w:r w:rsidR="008F7FE2" w:rsidRPr="005A3E79">
                <w:rPr>
                  <w:rStyle w:val="Hyperlink"/>
                  <w:rFonts w:ascii="Proba Pro Lt" w:hAnsi="Proba Pro Lt"/>
                  <w:sz w:val="20"/>
                  <w:szCs w:val="20"/>
                  <w:lang w:val="en-GB"/>
                </w:rPr>
                <w:t xml:space="preserve"> Gajdoš Kljusurić</w:t>
              </w:r>
            </w:hyperlink>
            <w:r w:rsidR="008F7FE2" w:rsidRPr="005A3E79">
              <w:rPr>
                <w:rFonts w:ascii="Proba Pro Lt" w:hAnsi="Proba Pro Lt"/>
                <w:sz w:val="20"/>
                <w:szCs w:val="20"/>
                <w:lang w:val="en-GB"/>
              </w:rPr>
              <w:t xml:space="preserve">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w:anchor="Pakiranje_hrane" w:history="1">
              <w:r w:rsidR="00BC7CE5" w:rsidRPr="005A3E79">
                <w:rPr>
                  <w:rStyle w:val="Hyperlink"/>
                  <w:rFonts w:ascii="Proba Pro Lt" w:hAnsi="Proba Pro Lt"/>
                  <w:sz w:val="20"/>
                  <w:szCs w:val="20"/>
                  <w:lang w:val="en-GB"/>
                </w:rPr>
                <w:t>Food Packaging</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r:id="rId13" w:history="1">
              <w:r w:rsidR="00BC7CE5" w:rsidRPr="005A3E79">
                <w:rPr>
                  <w:rStyle w:val="Hyperlink"/>
                  <w:rFonts w:ascii="Proba Pro Lt" w:hAnsi="Proba Pro Lt"/>
                  <w:sz w:val="20"/>
                  <w:szCs w:val="20"/>
                  <w:lang w:val="en-GB"/>
                </w:rPr>
                <w:t xml:space="preserve">Kata </w:t>
              </w:r>
              <w:proofErr w:type="spellStart"/>
              <w:r w:rsidR="00BC7CE5" w:rsidRPr="005A3E79">
                <w:rPr>
                  <w:rStyle w:val="Hyperlink"/>
                  <w:rFonts w:ascii="Proba Pro Lt" w:hAnsi="Proba Pro Lt"/>
                  <w:sz w:val="20"/>
                  <w:szCs w:val="20"/>
                  <w:lang w:val="en-GB"/>
                </w:rPr>
                <w:t>Galić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15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4</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Odabrana_poglavlja_pakiranju_hrane" w:history="1">
              <w:r w:rsidR="00BC7CE5" w:rsidRPr="005A3E79">
                <w:rPr>
                  <w:rStyle w:val="Hyperlink"/>
                  <w:rFonts w:ascii="Proba Pro Lt" w:hAnsi="Proba Pro Lt"/>
                  <w:sz w:val="20"/>
                  <w:szCs w:val="20"/>
                  <w:lang w:val="en-GB"/>
                </w:rPr>
                <w:t>Selected Topics in Food Packaging</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b/>
                <w:spacing w:val="-1"/>
                <w:kern w:val="1"/>
                <w:sz w:val="20"/>
                <w:szCs w:val="20"/>
                <w:lang w:val="en-GB"/>
              </w:rPr>
            </w:pPr>
            <w:hyperlink r:id="rId14" w:history="1">
              <w:r w:rsidR="00BC7CE5" w:rsidRPr="005A3E79">
                <w:rPr>
                  <w:rStyle w:val="Hyperlink"/>
                  <w:rFonts w:ascii="Proba Pro Lt" w:hAnsi="Proba Pro Lt"/>
                  <w:sz w:val="20"/>
                  <w:szCs w:val="20"/>
                  <w:lang w:val="en-GB"/>
                </w:rPr>
                <w:t xml:space="preserve">Kata </w:t>
              </w:r>
              <w:proofErr w:type="spellStart"/>
              <w:r w:rsidR="00BC7CE5" w:rsidRPr="005A3E79">
                <w:rPr>
                  <w:rStyle w:val="Hyperlink"/>
                  <w:rFonts w:ascii="Proba Pro Lt" w:hAnsi="Proba Pro Lt"/>
                  <w:sz w:val="20"/>
                  <w:szCs w:val="20"/>
                  <w:lang w:val="en-GB"/>
                </w:rPr>
                <w:t>Galić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Genetika_industrijskih_organizama" w:history="1">
              <w:r w:rsidR="00BC7CE5" w:rsidRPr="005A3E79">
                <w:rPr>
                  <w:rStyle w:val="Hyperlink"/>
                  <w:rFonts w:ascii="Proba Pro Lt" w:hAnsi="Proba Pro Lt"/>
                  <w:sz w:val="20"/>
                  <w:szCs w:val="20"/>
                  <w:lang w:val="en-GB"/>
                </w:rPr>
                <w:t>Genetics of Industrial Organisms</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15" w:history="1">
              <w:proofErr w:type="spellStart"/>
              <w:r w:rsidR="00BC7CE5" w:rsidRPr="005A3E79">
                <w:rPr>
                  <w:rStyle w:val="Hyperlink"/>
                  <w:rFonts w:ascii="Proba Pro Lt" w:hAnsi="Proba Pro Lt"/>
                  <w:sz w:val="20"/>
                  <w:szCs w:val="20"/>
                  <w:lang w:val="en-GB"/>
                </w:rPr>
                <w:t>Višnja</w:t>
              </w:r>
              <w:proofErr w:type="spellEnd"/>
              <w:r w:rsidR="00BC7CE5" w:rsidRPr="005A3E79">
                <w:rPr>
                  <w:rStyle w:val="Hyperlink"/>
                  <w:rFonts w:ascii="Proba Pro Lt" w:hAnsi="Proba Pro Lt"/>
                  <w:sz w:val="20"/>
                  <w:szCs w:val="20"/>
                  <w:lang w:val="en-GB"/>
                </w:rPr>
                <w:t xml:space="preserve"> Bačun </w:t>
              </w:r>
              <w:proofErr w:type="spellStart"/>
              <w:r w:rsidR="00BC7CE5" w:rsidRPr="005A3E79">
                <w:rPr>
                  <w:rStyle w:val="Hyperlink"/>
                  <w:rFonts w:ascii="Proba Pro Lt" w:hAnsi="Proba Pro Lt"/>
                  <w:sz w:val="20"/>
                  <w:szCs w:val="20"/>
                  <w:lang w:val="en-GB"/>
                </w:rPr>
                <w:t>Družina</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suppressAutoHyphens/>
              <w:spacing w:after="0" w:line="240" w:lineRule="auto"/>
              <w:rPr>
                <w:rFonts w:ascii="Proba Pro Lt" w:hAnsi="Proba Pro Lt"/>
                <w:spacing w:val="-1"/>
                <w:kern w:val="1"/>
                <w:sz w:val="20"/>
                <w:szCs w:val="20"/>
                <w:lang w:val="en-GB"/>
              </w:rPr>
            </w:pPr>
            <w:hyperlink w:anchor="Osnove_bioorganometalne_kemije" w:history="1">
              <w:r w:rsidR="00BC7CE5" w:rsidRPr="005A3E79">
                <w:rPr>
                  <w:rStyle w:val="Hyperlink"/>
                  <w:rFonts w:ascii="Proba Pro Lt" w:hAnsi="Proba Pro Lt"/>
                  <w:spacing w:val="-1"/>
                  <w:kern w:val="1"/>
                  <w:sz w:val="20"/>
                  <w:szCs w:val="20"/>
                  <w:lang w:val="en-GB"/>
                </w:rPr>
                <w:t xml:space="preserve">The Fundamentals of </w:t>
              </w:r>
              <w:proofErr w:type="spellStart"/>
              <w:r w:rsidR="00BC7CE5" w:rsidRPr="005A3E79">
                <w:rPr>
                  <w:rStyle w:val="Hyperlink"/>
                  <w:rFonts w:ascii="Proba Pro Lt" w:hAnsi="Proba Pro Lt"/>
                  <w:spacing w:val="-1"/>
                  <w:kern w:val="1"/>
                  <w:sz w:val="20"/>
                  <w:szCs w:val="20"/>
                  <w:lang w:val="en-GB"/>
                </w:rPr>
                <w:t>Bioorganometallic</w:t>
              </w:r>
              <w:proofErr w:type="spellEnd"/>
              <w:r w:rsidR="00BC7CE5" w:rsidRPr="005A3E79">
                <w:rPr>
                  <w:rStyle w:val="Hyperlink"/>
                  <w:rFonts w:ascii="Proba Pro Lt" w:hAnsi="Proba Pro Lt"/>
                  <w:spacing w:val="-1"/>
                  <w:kern w:val="1"/>
                  <w:sz w:val="20"/>
                  <w:szCs w:val="20"/>
                  <w:lang w:val="en-GB"/>
                </w:rPr>
                <w:t xml:space="preserve"> Chemistry</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suppressAutoHyphens/>
              <w:spacing w:after="0" w:line="240" w:lineRule="auto"/>
              <w:rPr>
                <w:rFonts w:ascii="Proba Pro Lt" w:hAnsi="Proba Pro Lt"/>
                <w:spacing w:val="-1"/>
                <w:kern w:val="1"/>
                <w:sz w:val="20"/>
                <w:szCs w:val="20"/>
                <w:lang w:val="en-GB"/>
              </w:rPr>
            </w:pPr>
            <w:hyperlink r:id="rId16" w:history="1">
              <w:proofErr w:type="spellStart"/>
              <w:r w:rsidR="00BC7CE5" w:rsidRPr="005A3E79">
                <w:rPr>
                  <w:rStyle w:val="Hyperlink"/>
                  <w:rFonts w:ascii="Proba Pro Lt" w:hAnsi="Proba Pro Lt"/>
                  <w:spacing w:val="-1"/>
                  <w:kern w:val="1"/>
                  <w:sz w:val="20"/>
                  <w:szCs w:val="20"/>
                  <w:lang w:val="en-GB"/>
                </w:rPr>
                <w:t>Lidija</w:t>
              </w:r>
              <w:proofErr w:type="spellEnd"/>
              <w:r w:rsidR="00BC7CE5" w:rsidRPr="005A3E79">
                <w:rPr>
                  <w:rStyle w:val="Hyperlink"/>
                  <w:rFonts w:ascii="Proba Pro Lt" w:hAnsi="Proba Pro Lt"/>
                  <w:spacing w:val="-1"/>
                  <w:kern w:val="1"/>
                  <w:sz w:val="20"/>
                  <w:szCs w:val="20"/>
                  <w:lang w:val="en-GB"/>
                </w:rPr>
                <w:t xml:space="preserve"> </w:t>
              </w:r>
              <w:proofErr w:type="spellStart"/>
              <w:r w:rsidR="00BC7CE5" w:rsidRPr="005A3E79">
                <w:rPr>
                  <w:rStyle w:val="Hyperlink"/>
                  <w:rFonts w:ascii="Proba Pro Lt" w:hAnsi="Proba Pro Lt"/>
                  <w:spacing w:val="-1"/>
                  <w:kern w:val="1"/>
                  <w:sz w:val="20"/>
                  <w:szCs w:val="20"/>
                  <w:lang w:val="en-GB"/>
                </w:rPr>
                <w:t>Barišić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23</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suppressAutoHyphens/>
              <w:spacing w:after="0" w:line="240" w:lineRule="auto"/>
              <w:rPr>
                <w:rFonts w:ascii="Proba Pro Lt" w:hAnsi="Proba Pro Lt"/>
                <w:spacing w:val="-1"/>
                <w:kern w:val="1"/>
                <w:sz w:val="20"/>
                <w:szCs w:val="20"/>
                <w:lang w:val="en-GB"/>
              </w:rPr>
            </w:pPr>
            <w:hyperlink w:anchor="Peptidni_mimetici" w:history="1">
              <w:proofErr w:type="spellStart"/>
              <w:r w:rsidR="00BC7CE5" w:rsidRPr="005A3E79">
                <w:rPr>
                  <w:rStyle w:val="Hyperlink"/>
                  <w:rFonts w:ascii="Proba Pro Lt" w:hAnsi="Proba Pro Lt"/>
                  <w:spacing w:val="-1"/>
                  <w:kern w:val="1"/>
                  <w:sz w:val="20"/>
                  <w:szCs w:val="20"/>
                  <w:lang w:val="en-GB"/>
                </w:rPr>
                <w:t>Peptidomimetics</w:t>
              </w:r>
              <w:proofErr w:type="spellEnd"/>
              <w:r w:rsidR="00BC7CE5" w:rsidRPr="005A3E79">
                <w:rPr>
                  <w:rStyle w:val="Hyperlink"/>
                  <w:rFonts w:ascii="Proba Pro Lt" w:hAnsi="Proba Pro Lt"/>
                  <w:spacing w:val="-1"/>
                  <w:kern w:val="1"/>
                  <w:sz w:val="20"/>
                  <w:szCs w:val="20"/>
                  <w:lang w:val="en-GB"/>
                </w:rPr>
                <w:t xml:space="preserve"> and </w:t>
              </w:r>
              <w:proofErr w:type="spellStart"/>
              <w:r w:rsidR="00BC7CE5" w:rsidRPr="005A3E79">
                <w:rPr>
                  <w:rStyle w:val="Hyperlink"/>
                  <w:rFonts w:ascii="Proba Pro Lt" w:hAnsi="Proba Pro Lt"/>
                  <w:spacing w:val="-1"/>
                  <w:kern w:val="1"/>
                  <w:sz w:val="20"/>
                  <w:szCs w:val="20"/>
                  <w:lang w:val="en-GB"/>
                </w:rPr>
                <w:t>Pseudopeptides</w:t>
              </w:r>
              <w:proofErr w:type="spellEnd"/>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suppressAutoHyphens/>
              <w:spacing w:after="0" w:line="240" w:lineRule="auto"/>
              <w:rPr>
                <w:rFonts w:ascii="Proba Pro Lt" w:hAnsi="Proba Pro Lt"/>
                <w:spacing w:val="-1"/>
                <w:kern w:val="1"/>
                <w:sz w:val="20"/>
                <w:szCs w:val="20"/>
                <w:lang w:val="en-GB"/>
              </w:rPr>
            </w:pPr>
            <w:hyperlink r:id="rId17" w:history="1">
              <w:proofErr w:type="spellStart"/>
              <w:r w:rsidR="00BC7CE5" w:rsidRPr="005A3E79">
                <w:rPr>
                  <w:rStyle w:val="Hyperlink"/>
                  <w:rFonts w:ascii="Proba Pro Lt" w:hAnsi="Proba Pro Lt"/>
                  <w:spacing w:val="-1"/>
                  <w:kern w:val="1"/>
                  <w:sz w:val="20"/>
                  <w:szCs w:val="20"/>
                  <w:lang w:val="en-GB"/>
                </w:rPr>
                <w:t>Lidija</w:t>
              </w:r>
              <w:proofErr w:type="spellEnd"/>
              <w:r w:rsidR="00BC7CE5" w:rsidRPr="005A3E79">
                <w:rPr>
                  <w:rStyle w:val="Hyperlink"/>
                  <w:rFonts w:ascii="Proba Pro Lt" w:hAnsi="Proba Pro Lt"/>
                  <w:spacing w:val="-1"/>
                  <w:kern w:val="1"/>
                  <w:sz w:val="20"/>
                  <w:szCs w:val="20"/>
                  <w:lang w:val="en-GB"/>
                </w:rPr>
                <w:t xml:space="preserve"> </w:t>
              </w:r>
              <w:proofErr w:type="spellStart"/>
              <w:r w:rsidR="00BC7CE5" w:rsidRPr="005A3E79">
                <w:rPr>
                  <w:rStyle w:val="Hyperlink"/>
                  <w:rFonts w:ascii="Proba Pro Lt" w:hAnsi="Proba Pro Lt"/>
                  <w:spacing w:val="-1"/>
                  <w:kern w:val="1"/>
                  <w:sz w:val="20"/>
                  <w:szCs w:val="20"/>
                  <w:lang w:val="en-GB"/>
                </w:rPr>
                <w:t>Barišić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4</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suppressAutoHyphen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pacing w:val="-1"/>
                <w:kern w:val="1"/>
                <w:sz w:val="20"/>
                <w:szCs w:val="20"/>
                <w:lang w:val="en-GB"/>
              </w:rPr>
            </w:pPr>
            <w:hyperlink w:anchor="Zitarice" w:history="1">
              <w:r w:rsidR="00BC7CE5" w:rsidRPr="005A3E79">
                <w:rPr>
                  <w:rStyle w:val="Hyperlink"/>
                  <w:rFonts w:ascii="Proba Pro Lt" w:hAnsi="Proba Pro Lt"/>
                  <w:sz w:val="20"/>
                  <w:szCs w:val="20"/>
                  <w:lang w:val="en-GB"/>
                </w:rPr>
                <w:t>Chemistry and Technology of Cereals</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b/>
                <w:spacing w:val="-1"/>
                <w:kern w:val="1"/>
                <w:sz w:val="20"/>
                <w:szCs w:val="20"/>
                <w:lang w:val="en-GB"/>
              </w:rPr>
            </w:pPr>
            <w:hyperlink r:id="rId18" w:history="1">
              <w:proofErr w:type="spellStart"/>
              <w:r w:rsidR="00BC7CE5" w:rsidRPr="005A3E79">
                <w:rPr>
                  <w:rStyle w:val="Hyperlink"/>
                  <w:rFonts w:ascii="Proba Pro Lt" w:hAnsi="Proba Pro Lt"/>
                  <w:sz w:val="20"/>
                  <w:szCs w:val="20"/>
                  <w:lang w:val="en-GB"/>
                </w:rPr>
                <w:t>Duška</w:t>
              </w:r>
              <w:proofErr w:type="spellEnd"/>
              <w:r w:rsidR="00BC7CE5" w:rsidRPr="005A3E79">
                <w:rPr>
                  <w:rStyle w:val="Hyperlink"/>
                  <w:rFonts w:ascii="Proba Pro Lt" w:hAnsi="Proba Pro Lt"/>
                  <w:sz w:val="20"/>
                  <w:szCs w:val="20"/>
                  <w:lang w:val="en-GB"/>
                </w:rPr>
                <w:t xml:space="preserve"> Ćurić</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60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45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10</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w:anchor="Genetičko_inženjerstvo" w:history="1">
              <w:r w:rsidR="00BC7CE5" w:rsidRPr="005A3E79">
                <w:rPr>
                  <w:rStyle w:val="Hyperlink"/>
                  <w:rFonts w:ascii="Proba Pro Lt" w:hAnsi="Proba Pro Lt"/>
                  <w:sz w:val="20"/>
                  <w:szCs w:val="20"/>
                  <w:lang w:val="en-GB"/>
                </w:rPr>
                <w:t>Genetic Engineering</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r:id="rId19" w:history="1">
              <w:r w:rsidR="00BC7CE5" w:rsidRPr="005A3E79">
                <w:rPr>
                  <w:rStyle w:val="Hyperlink"/>
                  <w:rFonts w:ascii="Proba Pro Lt" w:hAnsi="Proba Pro Lt"/>
                  <w:sz w:val="20"/>
                  <w:szCs w:val="20"/>
                  <w:lang w:val="en-GB"/>
                </w:rPr>
                <w:t xml:space="preserve">Ivan </w:t>
              </w:r>
              <w:proofErr w:type="spellStart"/>
              <w:r w:rsidR="00BC7CE5" w:rsidRPr="005A3E79">
                <w:rPr>
                  <w:rStyle w:val="Hyperlink"/>
                  <w:rFonts w:ascii="Proba Pro Lt" w:hAnsi="Proba Pro Lt"/>
                  <w:sz w:val="20"/>
                  <w:szCs w:val="20"/>
                  <w:lang w:val="en-GB"/>
                </w:rPr>
                <w:t>Krešimir</w:t>
              </w:r>
              <w:proofErr w:type="spellEnd"/>
              <w:r w:rsidR="00BC7CE5" w:rsidRPr="005A3E79">
                <w:rPr>
                  <w:rStyle w:val="Hyperlink"/>
                  <w:rFonts w:ascii="Proba Pro Lt" w:hAnsi="Proba Pro Lt"/>
                  <w:sz w:val="20"/>
                  <w:szCs w:val="20"/>
                  <w:lang w:val="en-GB"/>
                </w:rPr>
                <w:t xml:space="preserve"> Svetec</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27</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4</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GMO" w:history="1">
              <w:r w:rsidR="00BC7CE5" w:rsidRPr="005A3E79">
                <w:rPr>
                  <w:rStyle w:val="Hyperlink"/>
                  <w:rFonts w:ascii="Proba Pro Lt" w:hAnsi="Proba Pro Lt"/>
                  <w:sz w:val="20"/>
                  <w:szCs w:val="20"/>
                  <w:lang w:val="en-GB"/>
                </w:rPr>
                <w:t>GMOs in Food Production</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0" w:history="1">
              <w:r w:rsidR="00BC7CE5" w:rsidRPr="005A3E79">
                <w:rPr>
                  <w:rStyle w:val="Hyperlink"/>
                  <w:rFonts w:ascii="Proba Pro Lt" w:hAnsi="Proba Pro Lt"/>
                  <w:sz w:val="20"/>
                  <w:szCs w:val="20"/>
                  <w:lang w:val="en-GB"/>
                </w:rPr>
                <w:t xml:space="preserve">Ivan </w:t>
              </w:r>
              <w:proofErr w:type="spellStart"/>
              <w:r w:rsidR="00BC7CE5" w:rsidRPr="005A3E79">
                <w:rPr>
                  <w:rStyle w:val="Hyperlink"/>
                  <w:rFonts w:ascii="Proba Pro Lt" w:hAnsi="Proba Pro Lt"/>
                  <w:sz w:val="20"/>
                  <w:szCs w:val="20"/>
                  <w:lang w:val="en-GB"/>
                </w:rPr>
                <w:t>Krešimir</w:t>
              </w:r>
              <w:proofErr w:type="spellEnd"/>
              <w:r w:rsidR="00BC7CE5" w:rsidRPr="005A3E79">
                <w:rPr>
                  <w:rStyle w:val="Hyperlink"/>
                  <w:rFonts w:ascii="Proba Pro Lt" w:hAnsi="Proba Pro Lt"/>
                  <w:sz w:val="20"/>
                  <w:szCs w:val="20"/>
                  <w:lang w:val="en-GB"/>
                </w:rPr>
                <w:t xml:space="preserve"> Svetec</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bl>
    <w:p w:rsidR="008F7FE2" w:rsidRPr="005A3E79" w:rsidRDefault="008F7FE2" w:rsidP="008F7FE2">
      <w:pPr>
        <w:spacing w:after="0" w:line="240" w:lineRule="auto"/>
        <w:rPr>
          <w:rFonts w:ascii="Proba Pro Lt" w:hAnsi="Proba Pro Lt" w:cs="Cambria"/>
          <w:sz w:val="20"/>
          <w:szCs w:val="20"/>
          <w:lang w:val="en-GB"/>
        </w:rPr>
      </w:pPr>
    </w:p>
    <w:p w:rsidR="008F7FE2" w:rsidRPr="005A3E79" w:rsidRDefault="008F7FE2" w:rsidP="008F7FE2">
      <w:pPr>
        <w:spacing w:after="0" w:line="240" w:lineRule="auto"/>
        <w:rPr>
          <w:rFonts w:ascii="Proba Pro Lt" w:hAnsi="Proba Pro Lt" w:cs="Cambria"/>
          <w:sz w:val="20"/>
          <w:szCs w:val="20"/>
          <w:lang w:val="en-G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48"/>
        <w:gridCol w:w="2732"/>
        <w:gridCol w:w="595"/>
        <w:gridCol w:w="589"/>
        <w:gridCol w:w="589"/>
        <w:gridCol w:w="1242"/>
        <w:gridCol w:w="941"/>
      </w:tblGrid>
      <w:tr w:rsidR="008F7FE2" w:rsidRPr="005A3E79" w:rsidTr="008F7FE2">
        <w:tc>
          <w:tcPr>
            <w:tcW w:w="5000" w:type="pct"/>
            <w:gridSpan w:val="7"/>
            <w:tcBorders>
              <w:bottom w:val="single" w:sz="12" w:space="0" w:color="auto"/>
            </w:tcBorders>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sz w:val="20"/>
                <w:szCs w:val="20"/>
                <w:lang w:val="en-GB"/>
              </w:rPr>
              <w:t>Semester: Summer</w:t>
            </w:r>
          </w:p>
        </w:tc>
      </w:tr>
      <w:tr w:rsidR="008F7FE2" w:rsidRPr="005A3E79" w:rsidTr="008F7FE2">
        <w:tc>
          <w:tcPr>
            <w:tcW w:w="1796"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rPr>
                <w:rFonts w:ascii="Proba Pro Lt" w:hAnsi="Proba Pro Lt" w:cs="Cambria"/>
                <w:b/>
                <w:color w:val="FFFFFF" w:themeColor="background1"/>
                <w:sz w:val="20"/>
                <w:szCs w:val="20"/>
                <w:lang w:val="en-GB"/>
              </w:rPr>
            </w:pPr>
            <w:r w:rsidRPr="005A3E79">
              <w:rPr>
                <w:rFonts w:ascii="Proba Pro Lt" w:hAnsi="Proba Pro Lt" w:cs="Cambria"/>
                <w:b/>
                <w:color w:val="FFFFFF" w:themeColor="background1"/>
                <w:sz w:val="20"/>
                <w:szCs w:val="20"/>
                <w:lang w:val="en-GB"/>
              </w:rPr>
              <w:t>COURSE</w:t>
            </w:r>
          </w:p>
        </w:tc>
        <w:tc>
          <w:tcPr>
            <w:tcW w:w="1309"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rPr>
                <w:rFonts w:ascii="Proba Pro Lt" w:hAnsi="Proba Pro Lt" w:cs="Cambria"/>
                <w:b/>
                <w:color w:val="FFFFFF" w:themeColor="background1"/>
                <w:sz w:val="20"/>
                <w:szCs w:val="20"/>
                <w:lang w:val="en-GB"/>
              </w:rPr>
            </w:pPr>
            <w:r w:rsidRPr="005A3E79">
              <w:rPr>
                <w:rFonts w:ascii="Proba Pro Lt" w:hAnsi="Proba Pro Lt" w:cs="Cambria"/>
                <w:b/>
                <w:color w:val="FFFFFF" w:themeColor="background1"/>
                <w:sz w:val="20"/>
                <w:szCs w:val="20"/>
                <w:lang w:val="en-GB"/>
              </w:rPr>
              <w:t>COURSE TEACHER</w:t>
            </w:r>
          </w:p>
        </w:tc>
        <w:tc>
          <w:tcPr>
            <w:tcW w:w="285"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L</w:t>
            </w:r>
          </w:p>
        </w:tc>
        <w:tc>
          <w:tcPr>
            <w:tcW w:w="282"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S</w:t>
            </w:r>
          </w:p>
        </w:tc>
        <w:tc>
          <w:tcPr>
            <w:tcW w:w="282"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w:t>
            </w:r>
          </w:p>
        </w:tc>
        <w:tc>
          <w:tcPr>
            <w:tcW w:w="595"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e-learning</w:t>
            </w:r>
          </w:p>
        </w:tc>
        <w:tc>
          <w:tcPr>
            <w:tcW w:w="451" w:type="pct"/>
            <w:tcBorders>
              <w:top w:val="single" w:sz="12" w:space="0" w:color="auto"/>
              <w:bottom w:val="single" w:sz="12" w:space="0" w:color="auto"/>
            </w:tcBorders>
            <w:shd w:val="clear" w:color="auto" w:fill="00A0DC"/>
            <w:vAlign w:val="center"/>
          </w:tcPr>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0"/>
                <w:szCs w:val="20"/>
                <w:lang w:val="en-GB"/>
              </w:rPr>
            </w:pPr>
            <w:r w:rsidRPr="005A3E79">
              <w:rPr>
                <w:rFonts w:ascii="Proba Pro Lt" w:hAnsi="Proba Pro Lt" w:cs="Arial"/>
                <w:b/>
                <w:color w:val="FFFFFF" w:themeColor="background1"/>
                <w:sz w:val="20"/>
                <w:szCs w:val="20"/>
                <w:lang w:val="en-GB"/>
              </w:rPr>
              <w:t>ECTS</w:t>
            </w:r>
          </w:p>
        </w:tc>
      </w:tr>
      <w:tr w:rsidR="00BC7CE5" w:rsidRPr="005A3E79" w:rsidTr="008F7FE2">
        <w:tc>
          <w:tcPr>
            <w:tcW w:w="1796" w:type="pct"/>
            <w:tcBorders>
              <w:top w:val="single" w:sz="12"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Trajnost_upakiranih_proizvoda" w:history="1">
              <w:r w:rsidR="00BC7CE5" w:rsidRPr="005A3E79">
                <w:rPr>
                  <w:rStyle w:val="Hyperlink"/>
                  <w:rFonts w:ascii="Proba Pro Lt" w:hAnsi="Proba Pro Lt"/>
                  <w:sz w:val="20"/>
                  <w:szCs w:val="20"/>
                  <w:lang w:val="en-GB"/>
                </w:rPr>
                <w:t>Shelf Life of Packaged Foodstuffs</w:t>
              </w:r>
            </w:hyperlink>
          </w:p>
        </w:tc>
        <w:tc>
          <w:tcPr>
            <w:tcW w:w="1309" w:type="pct"/>
            <w:tcBorders>
              <w:top w:val="single" w:sz="12"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1" w:history="1">
              <w:r w:rsidR="00BC7CE5" w:rsidRPr="005A3E79">
                <w:rPr>
                  <w:rStyle w:val="Hyperlink"/>
                  <w:rFonts w:ascii="Proba Pro Lt" w:hAnsi="Proba Pro Lt"/>
                  <w:sz w:val="20"/>
                  <w:szCs w:val="20"/>
                  <w:lang w:val="en-GB"/>
                </w:rPr>
                <w:t>Mario Ščetar</w:t>
              </w:r>
            </w:hyperlink>
          </w:p>
        </w:tc>
        <w:tc>
          <w:tcPr>
            <w:tcW w:w="285" w:type="pct"/>
            <w:tcBorders>
              <w:top w:val="single" w:sz="12"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12"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12"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595" w:type="pct"/>
            <w:tcBorders>
              <w:top w:val="single" w:sz="12"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12"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8F7FE2">
        <w:tc>
          <w:tcPr>
            <w:tcW w:w="1796" w:type="pct"/>
            <w:tcBorders>
              <w:top w:val="single" w:sz="4"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Nutrigenomika" w:history="1">
              <w:r w:rsidR="00BC7CE5" w:rsidRPr="005A3E79">
                <w:rPr>
                  <w:rStyle w:val="Hyperlink"/>
                  <w:rFonts w:ascii="Proba Pro Lt" w:hAnsi="Proba Pro Lt"/>
                  <w:sz w:val="20"/>
                  <w:szCs w:val="20"/>
                  <w:lang w:val="en-GB"/>
                </w:rPr>
                <w:t>Nutrigenomics</w:t>
              </w:r>
            </w:hyperlink>
          </w:p>
        </w:tc>
        <w:tc>
          <w:tcPr>
            <w:tcW w:w="1309" w:type="pct"/>
            <w:tcBorders>
              <w:top w:val="single" w:sz="4"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2" w:history="1">
              <w:proofErr w:type="spellStart"/>
              <w:r w:rsidR="00BC7CE5" w:rsidRPr="005A3E79">
                <w:rPr>
                  <w:rStyle w:val="Hyperlink"/>
                  <w:rFonts w:ascii="Proba Pro Lt" w:hAnsi="Proba Pro Lt"/>
                  <w:sz w:val="20"/>
                  <w:szCs w:val="20"/>
                  <w:lang w:val="en-GB"/>
                </w:rPr>
                <w:t>Jurica</w:t>
              </w:r>
              <w:proofErr w:type="spellEnd"/>
              <w:r w:rsidR="00BC7CE5" w:rsidRPr="005A3E79">
                <w:rPr>
                  <w:rStyle w:val="Hyperlink"/>
                  <w:rFonts w:ascii="Proba Pro Lt" w:hAnsi="Proba Pro Lt"/>
                  <w:sz w:val="20"/>
                  <w:szCs w:val="20"/>
                  <w:lang w:val="en-GB"/>
                </w:rPr>
                <w:t xml:space="preserve"> Žučko</w:t>
              </w:r>
            </w:hyperlink>
          </w:p>
        </w:tc>
        <w:tc>
          <w:tcPr>
            <w:tcW w:w="285"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10</w:t>
            </w:r>
          </w:p>
        </w:tc>
        <w:tc>
          <w:tcPr>
            <w:tcW w:w="282"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2"/>
                <w:sz w:val="20"/>
                <w:szCs w:val="20"/>
                <w:lang w:val="en-GB"/>
              </w:rPr>
              <w:t>20</w:t>
            </w:r>
          </w:p>
        </w:tc>
        <w:tc>
          <w:tcPr>
            <w:tcW w:w="595"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4</w:t>
            </w:r>
          </w:p>
        </w:tc>
      </w:tr>
      <w:tr w:rsidR="00BC7CE5" w:rsidRPr="005A3E79" w:rsidTr="008F7FE2">
        <w:tc>
          <w:tcPr>
            <w:tcW w:w="1796" w:type="pct"/>
            <w:tcBorders>
              <w:top w:val="single" w:sz="4"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w:anchor="Bioinformatika" w:history="1">
              <w:r w:rsidR="00BC7CE5" w:rsidRPr="005A3E79">
                <w:rPr>
                  <w:rStyle w:val="Hyperlink"/>
                  <w:rFonts w:ascii="Proba Pro Lt" w:hAnsi="Proba Pro Lt"/>
                  <w:sz w:val="20"/>
                  <w:szCs w:val="20"/>
                  <w:lang w:val="en-GB"/>
                </w:rPr>
                <w:t>Bioinformatics</w:t>
              </w:r>
            </w:hyperlink>
          </w:p>
        </w:tc>
        <w:tc>
          <w:tcPr>
            <w:tcW w:w="1309" w:type="pct"/>
            <w:tcBorders>
              <w:top w:val="single" w:sz="4" w:space="0" w:color="auto"/>
              <w:bottom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r:id="rId23" w:history="1">
              <w:r w:rsidR="00BC7CE5" w:rsidRPr="005A3E79">
                <w:rPr>
                  <w:rStyle w:val="Hyperlink"/>
                  <w:rFonts w:ascii="Proba Pro Lt" w:hAnsi="Proba Pro Lt"/>
                  <w:sz w:val="20"/>
                  <w:szCs w:val="20"/>
                  <w:lang w:val="en-GB"/>
                </w:rPr>
                <w:t xml:space="preserve">Antonio </w:t>
              </w:r>
              <w:proofErr w:type="spellStart"/>
              <w:r w:rsidR="00BC7CE5" w:rsidRPr="005A3E79">
                <w:rPr>
                  <w:rStyle w:val="Hyperlink"/>
                  <w:rFonts w:ascii="Proba Pro Lt" w:hAnsi="Proba Pro Lt"/>
                  <w:sz w:val="20"/>
                  <w:szCs w:val="20"/>
                  <w:lang w:val="en-GB"/>
                </w:rPr>
                <w:t>Starčević</w:t>
              </w:r>
              <w:proofErr w:type="spellEnd"/>
            </w:hyperlink>
          </w:p>
        </w:tc>
        <w:tc>
          <w:tcPr>
            <w:tcW w:w="285"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10</w:t>
            </w:r>
          </w:p>
        </w:tc>
        <w:tc>
          <w:tcPr>
            <w:tcW w:w="282"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10</w:t>
            </w:r>
          </w:p>
        </w:tc>
        <w:tc>
          <w:tcPr>
            <w:tcW w:w="595"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bottom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4</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Ekogenetičke_studije" w:history="1">
              <w:proofErr w:type="spellStart"/>
              <w:r w:rsidR="00BC7CE5" w:rsidRPr="005A3E79">
                <w:rPr>
                  <w:rStyle w:val="Hyperlink"/>
                  <w:rFonts w:ascii="Proba Pro Lt" w:hAnsi="Proba Pro Lt"/>
                  <w:sz w:val="20"/>
                  <w:szCs w:val="20"/>
                  <w:lang w:val="en-GB"/>
                </w:rPr>
                <w:t>Ecogenetic</w:t>
              </w:r>
              <w:proofErr w:type="spellEnd"/>
              <w:r w:rsidR="00BC7CE5" w:rsidRPr="005A3E79">
                <w:rPr>
                  <w:rStyle w:val="Hyperlink"/>
                  <w:rFonts w:ascii="Proba Pro Lt" w:hAnsi="Proba Pro Lt"/>
                  <w:sz w:val="20"/>
                  <w:szCs w:val="20"/>
                  <w:lang w:val="en-GB"/>
                </w:rPr>
                <w:t xml:space="preserve"> Studies</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b/>
                <w:spacing w:val="-1"/>
                <w:kern w:val="1"/>
                <w:sz w:val="20"/>
                <w:szCs w:val="20"/>
                <w:lang w:val="en-GB"/>
              </w:rPr>
            </w:pPr>
            <w:hyperlink r:id="rId24" w:history="1">
              <w:proofErr w:type="spellStart"/>
              <w:r w:rsidR="00BC7CE5" w:rsidRPr="005A3E79">
                <w:rPr>
                  <w:rStyle w:val="Hyperlink"/>
                  <w:rFonts w:ascii="Proba Pro Lt" w:hAnsi="Proba Pro Lt"/>
                  <w:sz w:val="20"/>
                  <w:szCs w:val="20"/>
                  <w:lang w:val="en-GB"/>
                </w:rPr>
                <w:t>Ksenija</w:t>
              </w:r>
              <w:proofErr w:type="spellEnd"/>
              <w:r w:rsidR="00BC7CE5" w:rsidRPr="005A3E79">
                <w:rPr>
                  <w:rStyle w:val="Hyperlink"/>
                  <w:rFonts w:ascii="Proba Pro Lt" w:hAnsi="Proba Pro Lt"/>
                  <w:sz w:val="20"/>
                  <w:szCs w:val="20"/>
                  <w:lang w:val="en-GB"/>
                </w:rPr>
                <w:t xml:space="preserve"> Durgo</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12</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spacing w:val="-1"/>
                <w:kern w:val="1"/>
                <w:sz w:val="20"/>
                <w:szCs w:val="20"/>
                <w:lang w:val="en-GB"/>
              </w:rPr>
              <w:t>2</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w:anchor="Biokemijska_analitika" w:history="1">
              <w:r w:rsidR="00BC7CE5" w:rsidRPr="005A3E79">
                <w:rPr>
                  <w:rStyle w:val="Hyperlink"/>
                  <w:rFonts w:ascii="Proba Pro Lt" w:hAnsi="Proba Pro Lt"/>
                  <w:sz w:val="20"/>
                  <w:szCs w:val="20"/>
                  <w:lang w:val="en-GB"/>
                </w:rPr>
                <w:t>Biochemical Analysis</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r:id="rId25" w:history="1">
              <w:r w:rsidR="00BC7CE5" w:rsidRPr="005A3E79">
                <w:rPr>
                  <w:rStyle w:val="Hyperlink"/>
                  <w:rFonts w:ascii="Proba Pro Lt" w:hAnsi="Proba Pro Lt"/>
                  <w:sz w:val="20"/>
                  <w:szCs w:val="20"/>
                  <w:lang w:val="en-GB"/>
                </w:rPr>
                <w:t>Vladimir Mrša</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45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6</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Biokemijska_funkcija_vitamina" w:history="1">
              <w:r w:rsidR="00BC7CE5" w:rsidRPr="005A3E79">
                <w:rPr>
                  <w:rStyle w:val="Hyperlink"/>
                  <w:rFonts w:ascii="Proba Pro Lt" w:hAnsi="Proba Pro Lt"/>
                  <w:sz w:val="20"/>
                  <w:szCs w:val="20"/>
                  <w:lang w:val="en-GB"/>
                </w:rPr>
                <w:t>Biochemical Function of Vitamins and Ions in Food and Nutrition</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6" w:history="1">
              <w:r w:rsidR="00BC7CE5" w:rsidRPr="005A3E79">
                <w:rPr>
                  <w:rStyle w:val="Hyperlink"/>
                  <w:rFonts w:ascii="Proba Pro Lt" w:hAnsi="Proba Pro Lt"/>
                  <w:sz w:val="20"/>
                  <w:szCs w:val="20"/>
                  <w:lang w:val="en-GB"/>
                </w:rPr>
                <w:t>Vladimir Mrša</w:t>
              </w:r>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45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2"/>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5</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spacing w:after="0" w:line="240" w:lineRule="auto"/>
              <w:rPr>
                <w:rFonts w:ascii="Proba Pro Lt" w:hAnsi="Proba Pro Lt"/>
                <w:sz w:val="20"/>
                <w:szCs w:val="20"/>
                <w:lang w:val="en-GB"/>
              </w:rPr>
            </w:pPr>
            <w:hyperlink w:anchor="Tehnologija_prahova" w:history="1">
              <w:r w:rsidR="00BC7CE5" w:rsidRPr="005A3E79">
                <w:rPr>
                  <w:rStyle w:val="Hyperlink"/>
                  <w:rFonts w:ascii="Proba Pro Lt" w:hAnsi="Proba Pro Lt"/>
                  <w:sz w:val="20"/>
                  <w:szCs w:val="20"/>
                  <w:lang w:val="en-GB"/>
                </w:rPr>
                <w:t>Powder Technology</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7" w:history="1">
              <w:r w:rsidR="00BC7CE5" w:rsidRPr="005A3E79">
                <w:rPr>
                  <w:rStyle w:val="Hyperlink"/>
                  <w:rFonts w:ascii="Proba Pro Lt" w:hAnsi="Proba Pro Lt"/>
                  <w:sz w:val="20"/>
                  <w:szCs w:val="20"/>
                  <w:lang w:val="en-GB"/>
                </w:rPr>
                <w:t>Maja Benković</w:t>
              </w:r>
            </w:hyperlink>
            <w:r w:rsidR="00BC7CE5" w:rsidRPr="005A3E79">
              <w:rPr>
                <w:rFonts w:ascii="Proba Pro Lt" w:hAnsi="Proba Pro Lt"/>
                <w:sz w:val="20"/>
                <w:szCs w:val="20"/>
                <w:lang w:val="en-GB"/>
              </w:rPr>
              <w:t xml:space="preserve">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2"/>
                <w:sz w:val="20"/>
                <w:szCs w:val="20"/>
                <w:lang w:val="en-GB"/>
              </w:rPr>
            </w:pPr>
            <w:r w:rsidRPr="005A3E79">
              <w:rPr>
                <w:rFonts w:ascii="Proba Pro Lt" w:hAnsi="Proba Pro Lt"/>
                <w:spacing w:val="-1"/>
                <w:kern w:val="2"/>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w:anchor="Organska_kemija" w:history="1">
              <w:r w:rsidR="00BC7CE5" w:rsidRPr="005A3E79">
                <w:rPr>
                  <w:rStyle w:val="Hyperlink"/>
                  <w:rFonts w:ascii="Proba Pro Lt" w:hAnsi="Proba Pro Lt"/>
                  <w:spacing w:val="-1"/>
                  <w:kern w:val="1"/>
                  <w:sz w:val="20"/>
                  <w:szCs w:val="20"/>
                  <w:lang w:val="en-GB"/>
                </w:rPr>
                <w:t>Organic Chemistry</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cs="Arial"/>
                <w:sz w:val="20"/>
                <w:szCs w:val="20"/>
                <w:lang w:val="en-GB"/>
              </w:rPr>
            </w:pPr>
            <w:hyperlink r:id="rId28" w:history="1">
              <w:proofErr w:type="spellStart"/>
              <w:r w:rsidR="00BC7CE5" w:rsidRPr="005A3E79">
                <w:rPr>
                  <w:rStyle w:val="Hyperlink"/>
                  <w:rFonts w:ascii="Proba Pro Lt" w:hAnsi="Proba Pro Lt"/>
                  <w:spacing w:val="-1"/>
                  <w:kern w:val="1"/>
                  <w:sz w:val="20"/>
                  <w:szCs w:val="20"/>
                  <w:lang w:val="en-GB"/>
                </w:rPr>
                <w:t>Lidija</w:t>
              </w:r>
              <w:proofErr w:type="spellEnd"/>
              <w:r w:rsidR="00BC7CE5" w:rsidRPr="005A3E79">
                <w:rPr>
                  <w:rStyle w:val="Hyperlink"/>
                  <w:rFonts w:ascii="Proba Pro Lt" w:hAnsi="Proba Pro Lt"/>
                  <w:spacing w:val="-1"/>
                  <w:kern w:val="1"/>
                  <w:sz w:val="20"/>
                  <w:szCs w:val="20"/>
                  <w:lang w:val="en-GB"/>
                </w:rPr>
                <w:t xml:space="preserve"> </w:t>
              </w:r>
              <w:proofErr w:type="spellStart"/>
              <w:r w:rsidR="00BC7CE5" w:rsidRPr="005A3E79">
                <w:rPr>
                  <w:rStyle w:val="Hyperlink"/>
                  <w:rFonts w:ascii="Proba Pro Lt" w:hAnsi="Proba Pro Lt"/>
                  <w:spacing w:val="-1"/>
                  <w:kern w:val="1"/>
                  <w:sz w:val="20"/>
                  <w:szCs w:val="20"/>
                  <w:lang w:val="en-GB"/>
                </w:rPr>
                <w:t>Barišić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30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spacing w:val="-1"/>
                <w:kern w:val="1"/>
                <w:sz w:val="20"/>
                <w:szCs w:val="20"/>
                <w:lang w:val="en-GB"/>
              </w:rPr>
              <w:t>6</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Ultrazvuk" w:history="1">
              <w:r w:rsidR="00BC7CE5" w:rsidRPr="005A3E79">
                <w:rPr>
                  <w:rStyle w:val="Hyperlink"/>
                  <w:rFonts w:ascii="Proba Pro Lt" w:hAnsi="Proba Pro Lt"/>
                  <w:sz w:val="20"/>
                  <w:szCs w:val="20"/>
                  <w:lang w:val="en-GB"/>
                </w:rPr>
                <w:t>Ultrasound in Food Engineering</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29" w:history="1">
              <w:proofErr w:type="spellStart"/>
              <w:r w:rsidR="00BC7CE5" w:rsidRPr="005A3E79">
                <w:rPr>
                  <w:rStyle w:val="Hyperlink"/>
                  <w:rFonts w:ascii="Proba Pro Lt" w:hAnsi="Proba Pro Lt"/>
                  <w:sz w:val="20"/>
                  <w:szCs w:val="20"/>
                  <w:lang w:val="en-GB"/>
                </w:rPr>
                <w:t>Mladen</w:t>
              </w:r>
              <w:proofErr w:type="spellEnd"/>
              <w:r w:rsidR="00BC7CE5" w:rsidRPr="005A3E79">
                <w:rPr>
                  <w:rStyle w:val="Hyperlink"/>
                  <w:rFonts w:ascii="Proba Pro Lt" w:hAnsi="Proba Pro Lt"/>
                  <w:sz w:val="20"/>
                  <w:szCs w:val="20"/>
                  <w:lang w:val="en-GB"/>
                </w:rPr>
                <w:t xml:space="preserve"> </w:t>
              </w:r>
              <w:proofErr w:type="spellStart"/>
              <w:r w:rsidR="00BC7CE5" w:rsidRPr="005A3E79">
                <w:rPr>
                  <w:rStyle w:val="Hyperlink"/>
                  <w:rFonts w:ascii="Proba Pro Lt" w:hAnsi="Proba Pro Lt"/>
                  <w:sz w:val="20"/>
                  <w:szCs w:val="20"/>
                  <w:lang w:val="en-GB"/>
                </w:rPr>
                <w:t>Brnčić</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5</w:t>
            </w:r>
          </w:p>
        </w:tc>
      </w:tr>
      <w:tr w:rsidR="00BC7CE5" w:rsidRPr="005A3E79" w:rsidTr="008F7FE2">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Mehanizmi_evolucije" w:history="1">
              <w:r w:rsidR="00BC7CE5" w:rsidRPr="005A3E79">
                <w:rPr>
                  <w:rStyle w:val="Hyperlink"/>
                  <w:rFonts w:ascii="Proba Pro Lt" w:hAnsi="Proba Pro Lt"/>
                  <w:sz w:val="20"/>
                  <w:szCs w:val="20"/>
                  <w:lang w:val="en-GB"/>
                </w:rPr>
                <w:t>Mechanisms of Evolution</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30" w:history="1">
              <w:proofErr w:type="spellStart"/>
              <w:r w:rsidR="00BC7CE5" w:rsidRPr="005A3E79">
                <w:rPr>
                  <w:rStyle w:val="Hyperlink"/>
                  <w:rFonts w:ascii="Proba Pro Lt" w:hAnsi="Proba Pro Lt"/>
                  <w:sz w:val="20"/>
                  <w:szCs w:val="20"/>
                  <w:lang w:val="en-GB"/>
                </w:rPr>
                <w:t>Višnja</w:t>
              </w:r>
              <w:proofErr w:type="spellEnd"/>
              <w:r w:rsidR="00BC7CE5" w:rsidRPr="005A3E79">
                <w:rPr>
                  <w:rStyle w:val="Hyperlink"/>
                  <w:rFonts w:ascii="Proba Pro Lt" w:hAnsi="Proba Pro Lt"/>
                  <w:sz w:val="20"/>
                  <w:szCs w:val="20"/>
                  <w:lang w:val="en-GB"/>
                </w:rPr>
                <w:t xml:space="preserve"> Bačun </w:t>
              </w:r>
              <w:proofErr w:type="spellStart"/>
              <w:r w:rsidR="00BC7CE5" w:rsidRPr="005A3E79">
                <w:rPr>
                  <w:rStyle w:val="Hyperlink"/>
                  <w:rFonts w:ascii="Proba Pro Lt" w:hAnsi="Proba Pro Lt"/>
                  <w:sz w:val="20"/>
                  <w:szCs w:val="20"/>
                  <w:lang w:val="en-GB"/>
                </w:rPr>
                <w:t>Družina</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506A9C">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Mineralne" w:history="1">
              <w:r w:rsidR="00BC7CE5" w:rsidRPr="005A3E79">
                <w:rPr>
                  <w:rStyle w:val="Hyperlink"/>
                  <w:rFonts w:ascii="Proba Pro Lt" w:hAnsi="Proba Pro Lt"/>
                  <w:sz w:val="20"/>
                  <w:szCs w:val="20"/>
                  <w:lang w:val="en-GB"/>
                </w:rPr>
                <w:t>Mineral, Spring and Table Water</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31" w:history="1">
              <w:r w:rsidR="00BC7CE5" w:rsidRPr="005A3E79">
                <w:rPr>
                  <w:rStyle w:val="Hyperlink"/>
                  <w:rFonts w:ascii="Proba Pro Lt" w:hAnsi="Proba Pro Lt"/>
                  <w:sz w:val="20"/>
                  <w:szCs w:val="20"/>
                  <w:lang w:val="en-GB"/>
                </w:rPr>
                <w:t xml:space="preserve">Josip </w:t>
              </w:r>
              <w:proofErr w:type="spellStart"/>
              <w:r w:rsidR="00BC7CE5" w:rsidRPr="005A3E79">
                <w:rPr>
                  <w:rStyle w:val="Hyperlink"/>
                  <w:rFonts w:ascii="Proba Pro Lt" w:hAnsi="Proba Pro Lt"/>
                  <w:sz w:val="20"/>
                  <w:szCs w:val="20"/>
                  <w:lang w:val="en-GB"/>
                </w:rPr>
                <w:t>Ćurko</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0</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22</w:t>
            </w: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BC7CE5">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i/>
                <w:sz w:val="20"/>
                <w:szCs w:val="20"/>
                <w:lang w:val="en-GB"/>
              </w:rPr>
            </w:pPr>
            <w:hyperlink w:anchor="Membranski_bioreaktori" w:history="1">
              <w:r w:rsidR="00BC7CE5" w:rsidRPr="005A3E79">
                <w:rPr>
                  <w:rStyle w:val="Hyperlink"/>
                  <w:rFonts w:ascii="Proba Pro Lt" w:hAnsi="Proba Pro Lt"/>
                  <w:sz w:val="20"/>
                  <w:szCs w:val="20"/>
                  <w:lang w:val="en-GB"/>
                </w:rPr>
                <w:t>Membrane Bioreactors in Environment Protection</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32" w:history="1">
              <w:r w:rsidR="00BC7CE5" w:rsidRPr="005A3E79">
                <w:rPr>
                  <w:rStyle w:val="Hyperlink"/>
                  <w:rFonts w:ascii="Proba Pro Lt" w:hAnsi="Proba Pro Lt"/>
                  <w:sz w:val="20"/>
                  <w:szCs w:val="20"/>
                  <w:lang w:val="en-GB"/>
                </w:rPr>
                <w:t xml:space="preserve">Marin </w:t>
              </w:r>
              <w:proofErr w:type="spellStart"/>
              <w:r w:rsidR="00BC7CE5" w:rsidRPr="005A3E79">
                <w:rPr>
                  <w:rStyle w:val="Hyperlink"/>
                  <w:rFonts w:ascii="Proba Pro Lt" w:hAnsi="Proba Pro Lt"/>
                  <w:sz w:val="20"/>
                  <w:szCs w:val="20"/>
                  <w:lang w:val="en-GB"/>
                </w:rPr>
                <w:t>Matošić</w:t>
              </w:r>
              <w:proofErr w:type="spellEnd"/>
            </w:hyperlink>
            <w:r w:rsidR="00BC7CE5" w:rsidRPr="005A3E79">
              <w:rPr>
                <w:rFonts w:ascii="Proba Pro Lt" w:hAnsi="Proba Pro Lt"/>
                <w:sz w:val="20"/>
                <w:szCs w:val="20"/>
                <w:lang w:val="en-GB"/>
              </w:rPr>
              <w:t xml:space="preserve">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7</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15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r w:rsidR="00BC7CE5" w:rsidRPr="005A3E79" w:rsidTr="00BC7CE5">
        <w:trPr>
          <w:trHeight w:val="136"/>
        </w:trPr>
        <w:tc>
          <w:tcPr>
            <w:tcW w:w="1796" w:type="pct"/>
            <w:tcBorders>
              <w:top w:val="single" w:sz="4" w:space="0" w:color="auto"/>
              <w:left w:val="single" w:sz="12"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w:anchor="Proizvodnja_predikatnih" w:history="1">
              <w:r w:rsidR="00BC7CE5" w:rsidRPr="005A3E79">
                <w:rPr>
                  <w:rStyle w:val="Hyperlink"/>
                  <w:rFonts w:ascii="Proba Pro Lt" w:hAnsi="Proba Pro Lt"/>
                  <w:sz w:val="20"/>
                  <w:szCs w:val="20"/>
                  <w:lang w:val="en-GB"/>
                </w:rPr>
                <w:t>Production of Predicate and Sparkling Wines</w:t>
              </w:r>
            </w:hyperlink>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3B3F99" w:rsidP="00BC7CE5">
            <w:pPr>
              <w:tabs>
                <w:tab w:val="left" w:pos="2820"/>
              </w:tabs>
              <w:spacing w:after="0" w:line="240" w:lineRule="auto"/>
              <w:rPr>
                <w:rFonts w:ascii="Proba Pro Lt" w:hAnsi="Proba Pro Lt"/>
                <w:sz w:val="20"/>
                <w:szCs w:val="20"/>
                <w:lang w:val="en-GB"/>
              </w:rPr>
            </w:pPr>
            <w:hyperlink r:id="rId33" w:history="1">
              <w:proofErr w:type="spellStart"/>
              <w:r w:rsidR="00BC7CE5" w:rsidRPr="005A3E79">
                <w:rPr>
                  <w:rStyle w:val="Hyperlink"/>
                  <w:rFonts w:ascii="Proba Pro Lt" w:hAnsi="Proba Pro Lt"/>
                  <w:sz w:val="20"/>
                  <w:szCs w:val="20"/>
                  <w:lang w:val="en-GB"/>
                </w:rPr>
                <w:t>Natka</w:t>
              </w:r>
              <w:proofErr w:type="spellEnd"/>
              <w:r w:rsidR="00BC7CE5" w:rsidRPr="005A3E79">
                <w:rPr>
                  <w:rStyle w:val="Hyperlink"/>
                  <w:rFonts w:ascii="Proba Pro Lt" w:hAnsi="Proba Pro Lt"/>
                  <w:sz w:val="20"/>
                  <w:szCs w:val="20"/>
                  <w:lang w:val="en-GB"/>
                </w:rPr>
                <w:t xml:space="preserve"> </w:t>
              </w:r>
              <w:proofErr w:type="spellStart"/>
              <w:r w:rsidR="00BC7CE5" w:rsidRPr="005A3E79">
                <w:rPr>
                  <w:rStyle w:val="Hyperlink"/>
                  <w:rFonts w:ascii="Proba Pro Lt" w:hAnsi="Proba Pro Lt"/>
                  <w:sz w:val="20"/>
                  <w:szCs w:val="20"/>
                  <w:lang w:val="en-GB"/>
                </w:rPr>
                <w:t>Ćurko</w:t>
              </w:r>
              <w:proofErr w:type="spellEnd"/>
            </w:hyperlink>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7</w:t>
            </w:r>
          </w:p>
        </w:tc>
        <w:tc>
          <w:tcPr>
            <w:tcW w:w="282" w:type="pct"/>
            <w:tcBorders>
              <w:top w:val="single" w:sz="4" w:space="0" w:color="auto"/>
              <w:left w:val="single" w:sz="4" w:space="0" w:color="auto"/>
              <w:bottom w:val="single" w:sz="4" w:space="0" w:color="auto"/>
              <w:right w:val="single" w:sz="4" w:space="0" w:color="auto"/>
            </w:tcBorders>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8</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cs="Arial"/>
                <w:b/>
                <w:sz w:val="20"/>
                <w:szCs w:val="20"/>
                <w:lang w:val="en-GB"/>
              </w:rPr>
            </w:pPr>
            <w:r w:rsidRPr="005A3E79">
              <w:rPr>
                <w:rFonts w:ascii="Proba Pro Lt" w:hAnsi="Proba Pro Lt" w:cs="Arial"/>
                <w:b/>
                <w:sz w:val="20"/>
                <w:szCs w:val="20"/>
                <w:lang w:val="en-GB"/>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BC7CE5" w:rsidRPr="005A3E79" w:rsidRDefault="00BC7CE5" w:rsidP="00BC7CE5">
            <w:pPr>
              <w:tabs>
                <w:tab w:val="left" w:pos="2820"/>
              </w:tabs>
              <w:spacing w:after="0" w:line="240" w:lineRule="auto"/>
              <w:jc w:val="center"/>
              <w:rPr>
                <w:rFonts w:ascii="Proba Pro Lt" w:hAnsi="Proba Pro Lt"/>
                <w:spacing w:val="-1"/>
                <w:kern w:val="1"/>
                <w:sz w:val="20"/>
                <w:szCs w:val="20"/>
                <w:lang w:val="en-GB"/>
              </w:rPr>
            </w:pPr>
            <w:r w:rsidRPr="005A3E79">
              <w:rPr>
                <w:rFonts w:ascii="Proba Pro Lt" w:hAnsi="Proba Pro Lt"/>
                <w:spacing w:val="-1"/>
                <w:kern w:val="1"/>
                <w:sz w:val="20"/>
                <w:szCs w:val="20"/>
                <w:lang w:val="en-GB"/>
              </w:rPr>
              <w:t>3</w:t>
            </w:r>
          </w:p>
        </w:tc>
      </w:tr>
    </w:tbl>
    <w:p w:rsidR="008C1E3E" w:rsidRPr="005A3E79" w:rsidRDefault="008C1E3E">
      <w:pPr>
        <w:rPr>
          <w:lang w:val="en-GB"/>
        </w:rPr>
      </w:pPr>
    </w:p>
    <w:p w:rsidR="008F7FE2" w:rsidRPr="005A3E79" w:rsidRDefault="008F7FE2" w:rsidP="008F7FE2">
      <w:pPr>
        <w:shd w:val="clear" w:color="auto" w:fill="00A0DC"/>
        <w:spacing w:after="0" w:line="240" w:lineRule="auto"/>
        <w:jc w:val="center"/>
        <w:rPr>
          <w:rFonts w:ascii="Proba Pro Lt" w:hAnsi="Proba Pro Lt" w:cs="Cambria"/>
          <w:b/>
          <w:color w:val="FFFFFF" w:themeColor="background1"/>
          <w:sz w:val="24"/>
          <w:szCs w:val="24"/>
          <w:lang w:val="en-GB"/>
        </w:rPr>
      </w:pPr>
      <w:r w:rsidRPr="005A3E79">
        <w:rPr>
          <w:rFonts w:ascii="Proba Pro Lt" w:hAnsi="Proba Pro Lt" w:cs="Cambria"/>
          <w:b/>
          <w:color w:val="FFFFFF" w:themeColor="background1"/>
          <w:sz w:val="24"/>
          <w:szCs w:val="24"/>
          <w:lang w:val="en-GB"/>
        </w:rPr>
        <w:t xml:space="preserve">COURSE ENROLMENT REQUIREMENTS </w:t>
      </w:r>
    </w:p>
    <w:p w:rsidR="008F7FE2" w:rsidRPr="005A3E79" w:rsidRDefault="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4E623F" w:rsidRPr="00EB2D69" w:rsidTr="004E623F">
        <w:trPr>
          <w:trHeight w:val="70"/>
        </w:trPr>
        <w:tc>
          <w:tcPr>
            <w:tcW w:w="2500" w:type="pct"/>
            <w:shd w:val="clear" w:color="auto" w:fill="auto"/>
            <w:vAlign w:val="center"/>
            <w:hideMark/>
          </w:tcPr>
          <w:p w:rsidR="004E623F" w:rsidRPr="00EB2D69" w:rsidRDefault="004E623F" w:rsidP="008B0ADD">
            <w:pPr>
              <w:spacing w:after="0" w:line="240" w:lineRule="auto"/>
              <w:rPr>
                <w:rFonts w:ascii="Proba Pro Lt" w:eastAsia="Times New Roman" w:hAnsi="Proba Pro Lt" w:cs="Tahoma"/>
                <w:color w:val="000000"/>
                <w:sz w:val="20"/>
                <w:szCs w:val="20"/>
                <w:lang w:eastAsia="hr-HR"/>
              </w:rPr>
            </w:pPr>
            <w:proofErr w:type="spellStart"/>
            <w:r w:rsidRPr="00EB2D69">
              <w:rPr>
                <w:rFonts w:ascii="Proba Pro Lt" w:eastAsia="Times New Roman" w:hAnsi="Proba Pro Lt" w:cs="Tahoma"/>
                <w:color w:val="000000"/>
                <w:sz w:val="20"/>
                <w:szCs w:val="20"/>
                <w:lang w:eastAsia="hr-HR"/>
              </w:rPr>
              <w:t>Modelling</w:t>
            </w:r>
            <w:proofErr w:type="spellEnd"/>
            <w:r w:rsidRPr="00EB2D69">
              <w:rPr>
                <w:rFonts w:ascii="Proba Pro Lt" w:eastAsia="Times New Roman" w:hAnsi="Proba Pro Lt" w:cs="Tahoma"/>
                <w:color w:val="000000"/>
                <w:sz w:val="20"/>
                <w:szCs w:val="20"/>
                <w:lang w:eastAsia="hr-HR"/>
              </w:rPr>
              <w:t xml:space="preserve"> </w:t>
            </w:r>
            <w:proofErr w:type="spellStart"/>
            <w:r w:rsidRPr="00EB2D69">
              <w:rPr>
                <w:rFonts w:ascii="Proba Pro Lt" w:eastAsia="Times New Roman" w:hAnsi="Proba Pro Lt" w:cs="Tahoma"/>
                <w:color w:val="000000"/>
                <w:sz w:val="20"/>
                <w:szCs w:val="20"/>
                <w:lang w:eastAsia="hr-HR"/>
              </w:rPr>
              <w:t>and</w:t>
            </w:r>
            <w:proofErr w:type="spellEnd"/>
            <w:r w:rsidRPr="00EB2D69">
              <w:rPr>
                <w:rFonts w:ascii="Proba Pro Lt" w:eastAsia="Times New Roman" w:hAnsi="Proba Pro Lt" w:cs="Tahoma"/>
                <w:color w:val="000000"/>
                <w:sz w:val="20"/>
                <w:szCs w:val="20"/>
                <w:lang w:eastAsia="hr-HR"/>
              </w:rPr>
              <w:t xml:space="preserve"> </w:t>
            </w:r>
            <w:proofErr w:type="spellStart"/>
            <w:r w:rsidRPr="00EB2D69">
              <w:rPr>
                <w:rFonts w:ascii="Proba Pro Lt" w:eastAsia="Times New Roman" w:hAnsi="Proba Pro Lt" w:cs="Tahoma"/>
                <w:color w:val="000000"/>
                <w:sz w:val="20"/>
                <w:szCs w:val="20"/>
                <w:lang w:eastAsia="hr-HR"/>
              </w:rPr>
              <w:t>Optimisation</w:t>
            </w:r>
            <w:proofErr w:type="spellEnd"/>
            <w:r w:rsidRPr="00EB2D69">
              <w:rPr>
                <w:rFonts w:ascii="Proba Pro Lt" w:eastAsia="Times New Roman" w:hAnsi="Proba Pro Lt" w:cs="Tahoma"/>
                <w:color w:val="000000"/>
                <w:sz w:val="20"/>
                <w:szCs w:val="20"/>
                <w:lang w:eastAsia="hr-HR"/>
              </w:rPr>
              <w:t xml:space="preserve"> </w:t>
            </w:r>
            <w:proofErr w:type="spellStart"/>
            <w:r w:rsidRPr="00EB2D69">
              <w:rPr>
                <w:rFonts w:ascii="Proba Pro Lt" w:eastAsia="Times New Roman" w:hAnsi="Proba Pro Lt" w:cs="Tahoma"/>
                <w:color w:val="000000"/>
                <w:sz w:val="20"/>
                <w:szCs w:val="20"/>
                <w:lang w:eastAsia="hr-HR"/>
              </w:rPr>
              <w:t>in</w:t>
            </w:r>
            <w:proofErr w:type="spellEnd"/>
            <w:r w:rsidRPr="00EB2D69">
              <w:rPr>
                <w:rFonts w:ascii="Proba Pro Lt" w:eastAsia="Times New Roman" w:hAnsi="Proba Pro Lt" w:cs="Tahoma"/>
                <w:color w:val="000000"/>
                <w:sz w:val="20"/>
                <w:szCs w:val="20"/>
                <w:lang w:eastAsia="hr-HR"/>
              </w:rPr>
              <w:t xml:space="preserve"> </w:t>
            </w:r>
            <w:proofErr w:type="spellStart"/>
            <w:r w:rsidRPr="00EB2D69">
              <w:rPr>
                <w:rFonts w:ascii="Proba Pro Lt" w:eastAsia="Times New Roman" w:hAnsi="Proba Pro Lt" w:cs="Tahoma"/>
                <w:color w:val="000000"/>
                <w:sz w:val="20"/>
                <w:szCs w:val="20"/>
                <w:lang w:eastAsia="hr-HR"/>
              </w:rPr>
              <w:t>Nutrition</w:t>
            </w:r>
            <w:proofErr w:type="spellEnd"/>
          </w:p>
        </w:tc>
        <w:tc>
          <w:tcPr>
            <w:tcW w:w="2500" w:type="pct"/>
            <w:shd w:val="clear" w:color="auto" w:fill="auto"/>
            <w:vAlign w:val="center"/>
            <w:hideMark/>
          </w:tcPr>
          <w:p w:rsidR="004E623F" w:rsidRPr="00EB2D69" w:rsidRDefault="004E623F" w:rsidP="008B0ADD">
            <w:pPr>
              <w:spacing w:after="0" w:line="240" w:lineRule="auto"/>
              <w:rPr>
                <w:rFonts w:ascii="Proba Pro Lt" w:eastAsia="Times New Roman" w:hAnsi="Proba Pro Lt" w:cs="Tahoma"/>
                <w:color w:val="000000"/>
                <w:sz w:val="20"/>
                <w:szCs w:val="20"/>
                <w:lang w:eastAsia="hr-HR"/>
              </w:rPr>
            </w:pPr>
            <w:proofErr w:type="spellStart"/>
            <w:r w:rsidRPr="00EB2D69">
              <w:rPr>
                <w:rFonts w:ascii="Proba Pro Lt" w:eastAsia="Times New Roman" w:hAnsi="Proba Pro Lt" w:cs="Tahoma"/>
                <w:color w:val="000000"/>
                <w:sz w:val="20"/>
                <w:szCs w:val="20"/>
                <w:lang w:eastAsia="hr-HR"/>
              </w:rPr>
              <w:t>Mathematics</w:t>
            </w:r>
            <w:proofErr w:type="spellEnd"/>
            <w:r w:rsidRPr="00EB2D69">
              <w:rPr>
                <w:rFonts w:ascii="Proba Pro Lt" w:eastAsia="Times New Roman" w:hAnsi="Proba Pro Lt" w:cs="Tahoma"/>
                <w:color w:val="000000"/>
                <w:sz w:val="20"/>
                <w:szCs w:val="20"/>
                <w:lang w:eastAsia="hr-HR"/>
              </w:rPr>
              <w:t xml:space="preserve"> </w:t>
            </w:r>
            <w:r w:rsidRPr="00EB2D69">
              <w:rPr>
                <w:rFonts w:ascii="Proba Pro Lt" w:eastAsia="Times New Roman" w:hAnsi="Proba Pro Lt" w:cs="Tahoma"/>
                <w:color w:val="000000"/>
                <w:sz w:val="20"/>
                <w:szCs w:val="20"/>
                <w:lang w:eastAsia="hr-HR"/>
              </w:rPr>
              <w:br/>
            </w:r>
            <w:proofErr w:type="spellStart"/>
            <w:r w:rsidRPr="00EB2D69">
              <w:rPr>
                <w:rFonts w:ascii="Proba Pro Lt" w:eastAsia="Times New Roman" w:hAnsi="Proba Pro Lt" w:cs="Tahoma"/>
                <w:color w:val="000000"/>
                <w:sz w:val="20"/>
                <w:szCs w:val="20"/>
                <w:lang w:eastAsia="hr-HR"/>
              </w:rPr>
              <w:t>Basic</w:t>
            </w:r>
            <w:proofErr w:type="spellEnd"/>
            <w:r w:rsidRPr="00EB2D69">
              <w:rPr>
                <w:rFonts w:ascii="Proba Pro Lt" w:eastAsia="Times New Roman" w:hAnsi="Proba Pro Lt" w:cs="Tahoma"/>
                <w:color w:val="000000"/>
                <w:sz w:val="20"/>
                <w:szCs w:val="20"/>
                <w:lang w:eastAsia="hr-HR"/>
              </w:rPr>
              <w:t xml:space="preserve"> </w:t>
            </w:r>
            <w:proofErr w:type="spellStart"/>
            <w:r w:rsidRPr="00EB2D69">
              <w:rPr>
                <w:rFonts w:ascii="Proba Pro Lt" w:eastAsia="Times New Roman" w:hAnsi="Proba Pro Lt" w:cs="Tahoma"/>
                <w:color w:val="000000"/>
                <w:sz w:val="20"/>
                <w:szCs w:val="20"/>
                <w:lang w:eastAsia="hr-HR"/>
              </w:rPr>
              <w:t>Informatics</w:t>
            </w:r>
            <w:proofErr w:type="spellEnd"/>
            <w:r w:rsidRPr="00EB2D69">
              <w:rPr>
                <w:rFonts w:ascii="Proba Pro Lt" w:eastAsia="Times New Roman" w:hAnsi="Proba Pro Lt" w:cs="Tahoma"/>
                <w:color w:val="000000"/>
                <w:sz w:val="20"/>
                <w:szCs w:val="20"/>
                <w:lang w:eastAsia="hr-HR"/>
              </w:rPr>
              <w:t xml:space="preserve"> </w:t>
            </w:r>
          </w:p>
        </w:tc>
      </w:tr>
      <w:tr w:rsidR="004E623F" w:rsidRPr="002278CB" w:rsidTr="004E623F">
        <w:trPr>
          <w:trHeight w:val="70"/>
        </w:trPr>
        <w:tc>
          <w:tcPr>
            <w:tcW w:w="2500" w:type="pct"/>
            <w:vMerge w:val="restart"/>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proofErr w:type="spellStart"/>
            <w:r w:rsidRPr="004E623F">
              <w:rPr>
                <w:rFonts w:ascii="Proba Pro Lt" w:eastAsia="Times New Roman" w:hAnsi="Proba Pro Lt" w:cs="Tahoma"/>
                <w:color w:val="000000"/>
                <w:sz w:val="20"/>
                <w:szCs w:val="20"/>
                <w:lang w:eastAsia="hr-HR"/>
              </w:rPr>
              <w:t>Process</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Measurement</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and</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Control</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in</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Food</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Engineering</w:t>
            </w:r>
            <w:proofErr w:type="spellEnd"/>
          </w:p>
        </w:tc>
        <w:tc>
          <w:tcPr>
            <w:tcW w:w="2500" w:type="pct"/>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r w:rsidRPr="004E623F">
              <w:rPr>
                <w:rFonts w:ascii="Proba Pro Lt" w:eastAsia="Times New Roman" w:hAnsi="Proba Pro Lt" w:cs="Tahoma"/>
                <w:color w:val="000000"/>
                <w:sz w:val="20"/>
                <w:szCs w:val="20"/>
                <w:lang w:eastAsia="hr-HR"/>
              </w:rPr>
              <w:t xml:space="preserve">Transport </w:t>
            </w:r>
            <w:proofErr w:type="spellStart"/>
            <w:r w:rsidRPr="004E623F">
              <w:rPr>
                <w:rFonts w:ascii="Proba Pro Lt" w:eastAsia="Times New Roman" w:hAnsi="Proba Pro Lt" w:cs="Tahoma"/>
                <w:color w:val="000000"/>
                <w:sz w:val="20"/>
                <w:szCs w:val="20"/>
                <w:lang w:eastAsia="hr-HR"/>
              </w:rPr>
              <w:t>Phenomena</w:t>
            </w:r>
            <w:proofErr w:type="spellEnd"/>
          </w:p>
        </w:tc>
      </w:tr>
      <w:tr w:rsidR="004E623F" w:rsidRPr="002278CB" w:rsidTr="004E623F">
        <w:trPr>
          <w:trHeight w:val="70"/>
        </w:trPr>
        <w:tc>
          <w:tcPr>
            <w:tcW w:w="2500" w:type="pct"/>
            <w:vMerge/>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p>
        </w:tc>
        <w:tc>
          <w:tcPr>
            <w:tcW w:w="2500" w:type="pct"/>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proofErr w:type="spellStart"/>
            <w:r w:rsidRPr="004E623F">
              <w:rPr>
                <w:rFonts w:ascii="Proba Pro Lt" w:eastAsia="Times New Roman" w:hAnsi="Proba Pro Lt" w:cs="Tahoma"/>
                <w:color w:val="000000"/>
                <w:sz w:val="20"/>
                <w:szCs w:val="20"/>
                <w:lang w:eastAsia="hr-HR"/>
              </w:rPr>
              <w:t>Unit</w:t>
            </w:r>
            <w:proofErr w:type="spellEnd"/>
            <w:r w:rsidRPr="004E623F">
              <w:rPr>
                <w:rFonts w:ascii="Proba Pro Lt" w:eastAsia="Times New Roman" w:hAnsi="Proba Pro Lt" w:cs="Tahoma"/>
                <w:color w:val="000000"/>
                <w:sz w:val="20"/>
                <w:szCs w:val="20"/>
                <w:lang w:eastAsia="hr-HR"/>
              </w:rPr>
              <w:t xml:space="preserve"> </w:t>
            </w:r>
            <w:proofErr w:type="spellStart"/>
            <w:r w:rsidRPr="004E623F">
              <w:rPr>
                <w:rFonts w:ascii="Proba Pro Lt" w:eastAsia="Times New Roman" w:hAnsi="Proba Pro Lt" w:cs="Tahoma"/>
                <w:color w:val="000000"/>
                <w:sz w:val="20"/>
                <w:szCs w:val="20"/>
                <w:lang w:eastAsia="hr-HR"/>
              </w:rPr>
              <w:t>Operations</w:t>
            </w:r>
            <w:proofErr w:type="spellEnd"/>
          </w:p>
        </w:tc>
      </w:tr>
      <w:tr w:rsidR="004E623F" w:rsidRPr="002278CB" w:rsidTr="004E623F">
        <w:trPr>
          <w:trHeight w:val="70"/>
        </w:trPr>
        <w:tc>
          <w:tcPr>
            <w:tcW w:w="2500" w:type="pct"/>
            <w:vMerge/>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p>
        </w:tc>
        <w:tc>
          <w:tcPr>
            <w:tcW w:w="2500" w:type="pct"/>
            <w:shd w:val="clear" w:color="auto" w:fill="auto"/>
            <w:vAlign w:val="center"/>
            <w:hideMark/>
          </w:tcPr>
          <w:p w:rsidR="004E623F" w:rsidRPr="004E623F" w:rsidRDefault="004E623F" w:rsidP="008B0ADD">
            <w:pPr>
              <w:spacing w:after="0" w:line="240" w:lineRule="auto"/>
              <w:rPr>
                <w:rFonts w:ascii="Proba Pro Lt" w:eastAsia="Times New Roman" w:hAnsi="Proba Pro Lt" w:cs="Tahoma"/>
                <w:color w:val="000000"/>
                <w:sz w:val="20"/>
                <w:szCs w:val="20"/>
                <w:lang w:eastAsia="hr-HR"/>
              </w:rPr>
            </w:pPr>
            <w:proofErr w:type="spellStart"/>
            <w:r w:rsidRPr="004E623F">
              <w:rPr>
                <w:rFonts w:ascii="Proba Pro Lt" w:eastAsia="Times New Roman" w:hAnsi="Proba Pro Lt" w:cs="Tahoma"/>
                <w:color w:val="000000"/>
                <w:sz w:val="20"/>
                <w:szCs w:val="20"/>
                <w:lang w:eastAsia="hr-HR"/>
              </w:rPr>
              <w:t>Statistics</w:t>
            </w:r>
            <w:proofErr w:type="spellEnd"/>
            <w:r w:rsidRPr="004E623F">
              <w:rPr>
                <w:rFonts w:ascii="Proba Pro Lt" w:eastAsia="Times New Roman" w:hAnsi="Proba Pro Lt" w:cs="Tahoma"/>
                <w:color w:val="000000"/>
                <w:sz w:val="20"/>
                <w:szCs w:val="20"/>
                <w:lang w:eastAsia="hr-HR"/>
              </w:rPr>
              <w:t xml:space="preserve"> </w:t>
            </w:r>
          </w:p>
        </w:tc>
      </w:tr>
      <w:tr w:rsidR="004E623F" w:rsidRPr="005A2B2A" w:rsidTr="004E623F">
        <w:trPr>
          <w:trHeight w:val="285"/>
        </w:trPr>
        <w:tc>
          <w:tcPr>
            <w:tcW w:w="2499" w:type="pct"/>
            <w:vMerge w:val="restart"/>
            <w:shd w:val="clear" w:color="auto" w:fill="auto"/>
            <w:noWrap/>
            <w:vAlign w:val="center"/>
            <w:hideMark/>
          </w:tcPr>
          <w:p w:rsidR="004E623F" w:rsidRPr="005A2B2A" w:rsidRDefault="004E623F" w:rsidP="008B0ADD">
            <w:pPr>
              <w:spacing w:after="0" w:line="240" w:lineRule="auto"/>
              <w:rPr>
                <w:rFonts w:ascii="Proba Pro Lt" w:eastAsia="Times New Roman" w:hAnsi="Proba Pro Lt" w:cs="Tahoma"/>
                <w:color w:val="000000"/>
                <w:sz w:val="20"/>
                <w:szCs w:val="20"/>
                <w:lang w:eastAsia="hr-HR"/>
              </w:rPr>
            </w:pPr>
            <w:proofErr w:type="spellStart"/>
            <w:r>
              <w:rPr>
                <w:rFonts w:ascii="Proba Pro Lt" w:eastAsia="Times New Roman" w:hAnsi="Proba Pro Lt" w:cs="Tahoma"/>
                <w:color w:val="000000"/>
                <w:sz w:val="20"/>
                <w:szCs w:val="20"/>
                <w:lang w:eastAsia="hr-HR"/>
              </w:rPr>
              <w:t>Genetic</w:t>
            </w:r>
            <w:proofErr w:type="spellEnd"/>
            <w:r>
              <w:rPr>
                <w:rFonts w:ascii="Proba Pro Lt" w:eastAsia="Times New Roman" w:hAnsi="Proba Pro Lt" w:cs="Tahoma"/>
                <w:color w:val="000000"/>
                <w:sz w:val="20"/>
                <w:szCs w:val="20"/>
                <w:lang w:eastAsia="hr-HR"/>
              </w:rPr>
              <w:t xml:space="preserve"> </w:t>
            </w:r>
            <w:proofErr w:type="spellStart"/>
            <w:r>
              <w:rPr>
                <w:rFonts w:ascii="Proba Pro Lt" w:eastAsia="Times New Roman" w:hAnsi="Proba Pro Lt" w:cs="Tahoma"/>
                <w:color w:val="000000"/>
                <w:sz w:val="20"/>
                <w:szCs w:val="20"/>
                <w:lang w:eastAsia="hr-HR"/>
              </w:rPr>
              <w:t>Engineering</w:t>
            </w:r>
            <w:proofErr w:type="spellEnd"/>
            <w:r w:rsidRPr="005A2B2A">
              <w:rPr>
                <w:rFonts w:ascii="Proba Pro Lt" w:eastAsia="Times New Roman" w:hAnsi="Proba Pro Lt" w:cs="Tahoma"/>
                <w:color w:val="000000"/>
                <w:sz w:val="20"/>
                <w:szCs w:val="20"/>
                <w:lang w:eastAsia="hr-HR"/>
              </w:rPr>
              <w:t xml:space="preserve"> </w:t>
            </w:r>
          </w:p>
        </w:tc>
        <w:tc>
          <w:tcPr>
            <w:tcW w:w="2499" w:type="pct"/>
            <w:shd w:val="clear" w:color="auto" w:fill="auto"/>
            <w:noWrap/>
            <w:vAlign w:val="center"/>
            <w:hideMark/>
          </w:tcPr>
          <w:p w:rsidR="004E623F" w:rsidRPr="005A2B2A" w:rsidRDefault="004E623F" w:rsidP="008B0ADD">
            <w:pPr>
              <w:spacing w:after="0" w:line="240" w:lineRule="auto"/>
              <w:rPr>
                <w:rFonts w:ascii="Proba Pro Lt" w:eastAsia="Times New Roman" w:hAnsi="Proba Pro Lt" w:cs="Tahoma"/>
                <w:color w:val="000000"/>
                <w:sz w:val="20"/>
                <w:szCs w:val="20"/>
                <w:lang w:eastAsia="hr-HR"/>
              </w:rPr>
            </w:pPr>
            <w:proofErr w:type="spellStart"/>
            <w:r>
              <w:rPr>
                <w:rFonts w:ascii="Proba Pro Lt" w:eastAsia="Times New Roman" w:hAnsi="Proba Pro Lt" w:cs="Tahoma"/>
                <w:color w:val="000000"/>
                <w:sz w:val="20"/>
                <w:szCs w:val="20"/>
                <w:lang w:eastAsia="hr-HR"/>
              </w:rPr>
              <w:t>Molecular</w:t>
            </w:r>
            <w:proofErr w:type="spellEnd"/>
            <w:r>
              <w:rPr>
                <w:rFonts w:ascii="Proba Pro Lt" w:eastAsia="Times New Roman" w:hAnsi="Proba Pro Lt" w:cs="Tahoma"/>
                <w:color w:val="000000"/>
                <w:sz w:val="20"/>
                <w:szCs w:val="20"/>
                <w:lang w:eastAsia="hr-HR"/>
              </w:rPr>
              <w:t xml:space="preserve"> </w:t>
            </w:r>
            <w:proofErr w:type="spellStart"/>
            <w:r>
              <w:rPr>
                <w:rFonts w:ascii="Proba Pro Lt" w:eastAsia="Times New Roman" w:hAnsi="Proba Pro Lt" w:cs="Tahoma"/>
                <w:color w:val="000000"/>
                <w:sz w:val="20"/>
                <w:szCs w:val="20"/>
                <w:lang w:eastAsia="hr-HR"/>
              </w:rPr>
              <w:t>Genetics</w:t>
            </w:r>
            <w:proofErr w:type="spellEnd"/>
            <w:r w:rsidRPr="005A2B2A">
              <w:rPr>
                <w:rFonts w:ascii="Proba Pro Lt" w:eastAsia="Times New Roman" w:hAnsi="Proba Pro Lt" w:cs="Tahoma"/>
                <w:color w:val="000000"/>
                <w:sz w:val="20"/>
                <w:szCs w:val="20"/>
                <w:lang w:eastAsia="hr-HR"/>
              </w:rPr>
              <w:t xml:space="preserve"> </w:t>
            </w:r>
          </w:p>
        </w:tc>
      </w:tr>
      <w:tr w:rsidR="004E623F" w:rsidRPr="005A2B2A" w:rsidTr="004E623F">
        <w:trPr>
          <w:trHeight w:val="285"/>
        </w:trPr>
        <w:tc>
          <w:tcPr>
            <w:tcW w:w="2499" w:type="pct"/>
            <w:vMerge/>
            <w:shd w:val="clear" w:color="auto" w:fill="auto"/>
            <w:noWrap/>
            <w:vAlign w:val="center"/>
            <w:hideMark/>
          </w:tcPr>
          <w:p w:rsidR="004E623F" w:rsidRPr="005A2B2A" w:rsidRDefault="004E623F" w:rsidP="008B0ADD">
            <w:pPr>
              <w:spacing w:after="0" w:line="240" w:lineRule="auto"/>
              <w:rPr>
                <w:rFonts w:ascii="Proba Pro Lt" w:eastAsia="Times New Roman" w:hAnsi="Proba Pro Lt" w:cs="Tahoma"/>
                <w:color w:val="000000"/>
                <w:sz w:val="20"/>
                <w:szCs w:val="20"/>
                <w:lang w:eastAsia="hr-HR"/>
              </w:rPr>
            </w:pPr>
          </w:p>
        </w:tc>
        <w:tc>
          <w:tcPr>
            <w:tcW w:w="2499" w:type="pct"/>
            <w:shd w:val="clear" w:color="auto" w:fill="auto"/>
            <w:noWrap/>
            <w:vAlign w:val="center"/>
            <w:hideMark/>
          </w:tcPr>
          <w:p w:rsidR="004E623F" w:rsidRPr="005A2B2A" w:rsidRDefault="004E623F" w:rsidP="008B0ADD">
            <w:pPr>
              <w:spacing w:after="0" w:line="240" w:lineRule="auto"/>
              <w:rPr>
                <w:rFonts w:ascii="Proba Pro Lt" w:eastAsia="Times New Roman" w:hAnsi="Proba Pro Lt" w:cs="Tahoma"/>
                <w:color w:val="000000"/>
                <w:sz w:val="20"/>
                <w:szCs w:val="20"/>
                <w:lang w:eastAsia="hr-HR"/>
              </w:rPr>
            </w:pPr>
            <w:proofErr w:type="spellStart"/>
            <w:r>
              <w:rPr>
                <w:rFonts w:ascii="Proba Pro Lt" w:eastAsia="Times New Roman" w:hAnsi="Proba Pro Lt" w:cs="Tahoma"/>
                <w:color w:val="000000"/>
                <w:sz w:val="20"/>
                <w:szCs w:val="20"/>
                <w:lang w:eastAsia="hr-HR"/>
              </w:rPr>
              <w:t>Biochemistry</w:t>
            </w:r>
            <w:proofErr w:type="spellEnd"/>
            <w:r>
              <w:rPr>
                <w:rFonts w:ascii="Proba Pro Lt" w:eastAsia="Times New Roman" w:hAnsi="Proba Pro Lt" w:cs="Tahoma"/>
                <w:color w:val="000000"/>
                <w:sz w:val="20"/>
                <w:szCs w:val="20"/>
                <w:lang w:eastAsia="hr-HR"/>
              </w:rPr>
              <w:t xml:space="preserve"> 1</w:t>
            </w:r>
            <w:r w:rsidRPr="005A2B2A">
              <w:rPr>
                <w:rFonts w:ascii="Proba Pro Lt" w:eastAsia="Times New Roman" w:hAnsi="Proba Pro Lt" w:cs="Tahoma"/>
                <w:color w:val="000000"/>
                <w:sz w:val="20"/>
                <w:szCs w:val="20"/>
                <w:lang w:eastAsia="hr-HR"/>
              </w:rPr>
              <w:t xml:space="preserve"> </w:t>
            </w:r>
          </w:p>
        </w:tc>
      </w:tr>
    </w:tbl>
    <w:p w:rsidR="004E623F" w:rsidRDefault="004E623F">
      <w:pPr>
        <w:rPr>
          <w:lang w:val="en-GB"/>
        </w:rPr>
      </w:pPr>
    </w:p>
    <w:p w:rsidR="004E623F" w:rsidRDefault="004E623F">
      <w:pPr>
        <w:rPr>
          <w:lang w:val="en-GB"/>
        </w:rPr>
      </w:pPr>
    </w:p>
    <w:p w:rsidR="004E623F" w:rsidRPr="005A3E79" w:rsidRDefault="004E623F">
      <w:pPr>
        <w:rPr>
          <w:lang w:val="en-GB"/>
        </w:rPr>
      </w:pPr>
    </w:p>
    <w:p w:rsidR="008F7FE2" w:rsidRPr="005A3E79" w:rsidRDefault="008F7FE2" w:rsidP="008F7FE2">
      <w:pPr>
        <w:shd w:val="clear" w:color="auto" w:fill="00A0DC"/>
        <w:spacing w:after="0" w:line="240" w:lineRule="auto"/>
        <w:jc w:val="center"/>
        <w:rPr>
          <w:rFonts w:ascii="Proba Pro Lt" w:hAnsi="Proba Pro Lt" w:cs="Cambria"/>
          <w:sz w:val="20"/>
          <w:szCs w:val="20"/>
          <w:lang w:val="en-GB"/>
        </w:rPr>
      </w:pPr>
      <w:r w:rsidRPr="005A3E79">
        <w:rPr>
          <w:rFonts w:ascii="Proba Pro Lt" w:hAnsi="Proba Pro Lt" w:cs="Cambria"/>
          <w:b/>
          <w:color w:val="FFFFFF" w:themeColor="background1"/>
          <w:sz w:val="24"/>
          <w:szCs w:val="24"/>
          <w:lang w:val="en-GB"/>
        </w:rPr>
        <w:t>INFORMATION ON INDIVIDUAL EDUCATIONAL COMPONENTS</w:t>
      </w:r>
    </w:p>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1553"/>
        <w:gridCol w:w="378"/>
        <w:gridCol w:w="518"/>
        <w:gridCol w:w="511"/>
        <w:gridCol w:w="872"/>
        <w:gridCol w:w="536"/>
        <w:gridCol w:w="434"/>
        <w:gridCol w:w="831"/>
        <w:gridCol w:w="479"/>
        <w:gridCol w:w="436"/>
        <w:gridCol w:w="657"/>
        <w:gridCol w:w="649"/>
      </w:tblGrid>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1. GENERAL INFORMATION</w:t>
            </w:r>
          </w:p>
        </w:tc>
      </w:tr>
      <w:tr w:rsidR="008F7FE2" w:rsidRPr="005A3E79" w:rsidTr="008F7FE2">
        <w:tc>
          <w:tcPr>
            <w:tcW w:w="1237" w:type="pct"/>
            <w:tcBorders>
              <w:top w:val="single" w:sz="12" w:space="0" w:color="auto"/>
              <w:left w:val="single" w:sz="12" w:space="0" w:color="auto"/>
            </w:tcBorders>
            <w:shd w:val="clear" w:color="auto" w:fill="00A0DC"/>
            <w:vAlign w:val="center"/>
          </w:tcPr>
          <w:p w:rsidR="008F7FE2" w:rsidRPr="004649FE" w:rsidRDefault="008F7FE2" w:rsidP="008F7FE2">
            <w:pPr>
              <w:tabs>
                <w:tab w:val="left" w:pos="2820"/>
              </w:tabs>
              <w:spacing w:after="0" w:line="240" w:lineRule="auto"/>
              <w:rPr>
                <w:rStyle w:val="Strong"/>
                <w:rFonts w:ascii="Proba Pro Lt" w:hAnsi="Proba Pro Lt" w:cs="Proba Pro Lt"/>
                <w:b w:val="0"/>
                <w:bCs w:val="0"/>
                <w:sz w:val="20"/>
                <w:szCs w:val="20"/>
                <w:lang w:val="en-GB"/>
              </w:rPr>
            </w:pPr>
            <w:r w:rsidRPr="004649FE">
              <w:rPr>
                <w:rStyle w:val="Strong"/>
                <w:rFonts w:ascii="Proba Pro Lt" w:hAnsi="Proba Pro Lt" w:cs="Proba Pro Lt"/>
                <w:b w:val="0"/>
                <w:sz w:val="20"/>
                <w:szCs w:val="20"/>
                <w:lang w:val="en-GB"/>
              </w:rPr>
              <w:t>1.1. Course lecturer(s)</w:t>
            </w:r>
          </w:p>
        </w:tc>
        <w:tc>
          <w:tcPr>
            <w:tcW w:w="1418"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Proba Pro Lt"/>
                <w:b/>
                <w:bCs/>
                <w:sz w:val="20"/>
                <w:szCs w:val="20"/>
                <w:lang w:val="en-GB"/>
              </w:rPr>
            </w:pPr>
            <w:r w:rsidRPr="005A3E79">
              <w:rPr>
                <w:rFonts w:ascii="Proba Pro Lt" w:hAnsi="Proba Pro Lt" w:cs="Proba Pro Lt"/>
                <w:b/>
                <w:bCs/>
                <w:sz w:val="20"/>
                <w:szCs w:val="20"/>
                <w:lang w:val="en-GB"/>
              </w:rPr>
              <w:fldChar w:fldCharType="begin"/>
            </w:r>
            <w:r w:rsidRPr="005A3E79">
              <w:rPr>
                <w:rFonts w:ascii="Proba Pro Lt" w:hAnsi="Proba Pro Lt" w:cs="Proba Pro Lt"/>
                <w:b/>
                <w:bCs/>
                <w:sz w:val="20"/>
                <w:szCs w:val="20"/>
                <w:lang w:val="en-GB"/>
              </w:rPr>
              <w:instrText xml:space="preserve"> HYPERLINK "http://www.pbf.unizg.hr/en/departments/department_of_process_engineering/laboratory_for_mra/jasenka_gajdos_kljusuric" </w:instrText>
            </w:r>
            <w:r w:rsidRPr="005A3E79">
              <w:rPr>
                <w:rFonts w:ascii="Proba Pro Lt" w:hAnsi="Proba Pro Lt" w:cs="Proba Pro Lt"/>
                <w:b/>
                <w:bCs/>
                <w:sz w:val="20"/>
                <w:szCs w:val="20"/>
                <w:lang w:val="en-GB"/>
              </w:rPr>
              <w:fldChar w:fldCharType="separate"/>
            </w:r>
            <w:proofErr w:type="spellStart"/>
            <w:r w:rsidRPr="005A3E79">
              <w:rPr>
                <w:rStyle w:val="Hyperlink"/>
                <w:rFonts w:ascii="Proba Pro Lt" w:hAnsi="Proba Pro Lt" w:cs="Proba Pro Lt CE"/>
                <w:sz w:val="20"/>
                <w:szCs w:val="20"/>
                <w:lang w:val="en-GB"/>
              </w:rPr>
              <w:t>Jasenka</w:t>
            </w:r>
            <w:proofErr w:type="spellEnd"/>
            <w:r w:rsidRPr="005A3E79">
              <w:rPr>
                <w:rStyle w:val="Hyperlink"/>
                <w:rFonts w:ascii="Proba Pro Lt" w:hAnsi="Proba Pro Lt" w:cs="Proba Pro Lt CE"/>
                <w:sz w:val="20"/>
                <w:szCs w:val="20"/>
                <w:lang w:val="en-GB"/>
              </w:rPr>
              <w:t xml:space="preserve"> Gajdoš Kljusurić, PhD, Full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b/>
                <w:bCs/>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"http://www.pbf.unizg.hr/en/departments/department_of_process_engineering/laboratory_for_mra/davor_valinger" </w:instrText>
            </w:r>
            <w:r w:rsidRPr="005A3E79">
              <w:rPr>
                <w:rFonts w:ascii="Proba Pro Lt" w:hAnsi="Proba Pro Lt" w:cs="Proba Pro Lt"/>
                <w:sz w:val="20"/>
                <w:szCs w:val="20"/>
                <w:lang w:val="en-GB"/>
              </w:rPr>
              <w:fldChar w:fldCharType="separate"/>
            </w:r>
            <w:proofErr w:type="spellStart"/>
            <w:r w:rsidRPr="005A3E79">
              <w:rPr>
                <w:rStyle w:val="Hyperlink"/>
                <w:rFonts w:ascii="Proba Pro Lt" w:hAnsi="Proba Pro Lt" w:cs="Proba Pro Lt"/>
                <w:sz w:val="20"/>
                <w:szCs w:val="20"/>
                <w:lang w:val="en-GB"/>
              </w:rPr>
              <w:t>Davor</w:t>
            </w:r>
            <w:proofErr w:type="spellEnd"/>
            <w:r w:rsidRPr="005A3E79">
              <w:rPr>
                <w:rStyle w:val="Hyperlink"/>
                <w:rFonts w:ascii="Proba Pro Lt" w:hAnsi="Proba Pro Lt" w:cs="Proba Pro Lt"/>
                <w:sz w:val="20"/>
                <w:szCs w:val="20"/>
                <w:lang w:val="en-GB"/>
              </w:rPr>
              <w:t xml:space="preserve"> Valinger, PhD, Assistant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"http://www.pbf.unizg.hr/en/departments/department_of_process_engineering/laboratory_for_mra/ana_jurinjak_tusek" </w:instrText>
            </w:r>
            <w:r w:rsidRPr="005A3E79">
              <w:rPr>
                <w:rFonts w:ascii="Proba Pro Lt" w:hAnsi="Proba Pro Lt" w:cs="Proba Pro Lt"/>
                <w:sz w:val="20"/>
                <w:szCs w:val="20"/>
                <w:lang w:val="en-GB"/>
              </w:rPr>
              <w:fldChar w:fldCharType="separate"/>
            </w:r>
            <w:r w:rsidRPr="005A3E79">
              <w:rPr>
                <w:rStyle w:val="Hyperlink"/>
                <w:rFonts w:ascii="Proba Pro Lt" w:hAnsi="Proba Pro Lt" w:cs="Proba Pro Lt"/>
                <w:sz w:val="20"/>
                <w:szCs w:val="20"/>
                <w:lang w:val="en-GB"/>
              </w:rPr>
              <w:t xml:space="preserve">Ana </w:t>
            </w:r>
            <w:proofErr w:type="spellStart"/>
            <w:r w:rsidRPr="005A3E79">
              <w:rPr>
                <w:rStyle w:val="Hyperlink"/>
                <w:rFonts w:ascii="Proba Pro Lt" w:hAnsi="Proba Pro Lt" w:cs="Proba Pro Lt"/>
                <w:sz w:val="20"/>
                <w:szCs w:val="20"/>
                <w:lang w:val="en-GB"/>
              </w:rPr>
              <w:t>Jurinjak</w:t>
            </w:r>
            <w:proofErr w:type="spellEnd"/>
            <w:r w:rsidRPr="005A3E79">
              <w:rPr>
                <w:rStyle w:val="Hyperlink"/>
                <w:rFonts w:ascii="Proba Pro Lt" w:hAnsi="Proba Pro Lt" w:cs="Proba Pro Lt"/>
                <w:sz w:val="20"/>
                <w:szCs w:val="20"/>
                <w:lang w:val="en-GB"/>
              </w:rPr>
              <w:t xml:space="preserve"> </w:t>
            </w:r>
            <w:proofErr w:type="spellStart"/>
            <w:r w:rsidRPr="005A3E79">
              <w:rPr>
                <w:rStyle w:val="Hyperlink"/>
                <w:rFonts w:ascii="Proba Pro Lt" w:hAnsi="Proba Pro Lt" w:cs="Proba Pro Lt"/>
                <w:sz w:val="20"/>
                <w:szCs w:val="20"/>
                <w:lang w:val="en-GB"/>
              </w:rPr>
              <w:t>Tušek</w:t>
            </w:r>
            <w:proofErr w:type="spellEnd"/>
            <w:r w:rsidRPr="005A3E79">
              <w:rPr>
                <w:rStyle w:val="Hyperlink"/>
                <w:rFonts w:ascii="Proba Pro Lt" w:hAnsi="Proba Pro Lt" w:cs="Proba Pro Lt"/>
                <w:sz w:val="20"/>
                <w:szCs w:val="20"/>
                <w:lang w:val="en-GB"/>
              </w:rPr>
              <w:t>, PhD, Assistant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sz w:val="20"/>
                <w:szCs w:val="20"/>
                <w:lang w:val="en-GB"/>
              </w:rPr>
              <w:fldChar w:fldCharType="end"/>
            </w:r>
            <w:hyperlink r:id="rId34" w:history="1">
              <w:r w:rsidRPr="005A3E79">
                <w:rPr>
                  <w:rStyle w:val="Hyperlink"/>
                  <w:rFonts w:ascii="Proba Pro Lt" w:hAnsi="Proba Pro Lt" w:cs="Proba Pro Lt"/>
                  <w:sz w:val="20"/>
                  <w:szCs w:val="20"/>
                  <w:lang w:val="en-GB"/>
                </w:rPr>
                <w:t xml:space="preserve">Tamara </w:t>
              </w:r>
              <w:proofErr w:type="spellStart"/>
              <w:r w:rsidRPr="005A3E79">
                <w:rPr>
                  <w:rStyle w:val="Hyperlink"/>
                  <w:rFonts w:ascii="Proba Pro Lt" w:hAnsi="Proba Pro Lt" w:cs="Proba Pro Lt"/>
                  <w:sz w:val="20"/>
                  <w:szCs w:val="20"/>
                  <w:lang w:val="en-GB"/>
                </w:rPr>
                <w:t>Jurina</w:t>
              </w:r>
              <w:proofErr w:type="spellEnd"/>
              <w:r w:rsidRPr="005A3E79">
                <w:rPr>
                  <w:rStyle w:val="Hyperlink"/>
                  <w:rFonts w:ascii="Proba Pro Lt" w:hAnsi="Proba Pro Lt" w:cs="Proba Pro Lt"/>
                  <w:sz w:val="20"/>
                  <w:szCs w:val="20"/>
                  <w:lang w:val="en-GB"/>
                </w:rPr>
                <w:t>, PhD</w:t>
              </w:r>
            </w:hyperlink>
          </w:p>
          <w:p w:rsidR="008F7FE2" w:rsidRPr="005A3E79" w:rsidRDefault="008F7FE2" w:rsidP="008F7FE2">
            <w:pPr>
              <w:tabs>
                <w:tab w:val="left" w:pos="2820"/>
              </w:tabs>
              <w:spacing w:after="0" w:line="240" w:lineRule="auto"/>
              <w:rPr>
                <w:rFonts w:ascii="Proba Pro Lt" w:hAnsi="Proba Pro Lt" w:cs="Proba Pro Lt"/>
                <w:sz w:val="20"/>
                <w:szCs w:val="20"/>
                <w:lang w:val="en-GB"/>
              </w:rPr>
            </w:pPr>
            <w:proofErr w:type="spellStart"/>
            <w:r w:rsidRPr="005A3E79">
              <w:rPr>
                <w:rFonts w:ascii="Proba Pro Lt" w:hAnsi="Proba Pro Lt" w:cs="Proba Pro Lt"/>
                <w:sz w:val="20"/>
                <w:szCs w:val="20"/>
                <w:lang w:val="en-GB"/>
              </w:rPr>
              <w:t>Jelena</w:t>
            </w:r>
            <w:proofErr w:type="spellEnd"/>
            <w:r w:rsidRPr="005A3E79">
              <w:rPr>
                <w:rFonts w:ascii="Proba Pro Lt" w:hAnsi="Proba Pro Lt" w:cs="Proba Pro Lt"/>
                <w:sz w:val="20"/>
                <w:szCs w:val="20"/>
                <w:lang w:val="en-GB"/>
              </w:rPr>
              <w:t xml:space="preserve"> </w:t>
            </w:r>
            <w:proofErr w:type="spellStart"/>
            <w:r w:rsidRPr="005A3E79">
              <w:rPr>
                <w:rFonts w:ascii="Proba Pro Lt" w:hAnsi="Proba Pro Lt" w:cs="Proba Pro Lt"/>
                <w:sz w:val="20"/>
                <w:szCs w:val="20"/>
                <w:lang w:val="en-GB"/>
              </w:rPr>
              <w:t>Đugum</w:t>
            </w:r>
            <w:proofErr w:type="spellEnd"/>
            <w:r w:rsidRPr="005A3E79">
              <w:rPr>
                <w:rFonts w:ascii="Proba Pro Lt" w:hAnsi="Proba Pro Lt" w:cs="Proba Pro Lt"/>
                <w:sz w:val="20"/>
                <w:szCs w:val="20"/>
                <w:lang w:val="en-GB"/>
              </w:rPr>
              <w:t>, PhD, Assistant Professor</w:t>
            </w:r>
          </w:p>
        </w:tc>
        <w:tc>
          <w:tcPr>
            <w:tcW w:w="1281"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1.8. Semester when the course is delivered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winter</w:t>
            </w:r>
          </w:p>
        </w:tc>
      </w:tr>
      <w:tr w:rsidR="008F7FE2" w:rsidRPr="005A3E79" w:rsidTr="008F7FE2">
        <w:tc>
          <w:tcPr>
            <w:tcW w:w="123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1.2. Course title</w:t>
            </w:r>
          </w:p>
        </w:tc>
        <w:tc>
          <w:tcPr>
            <w:tcW w:w="1418"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bookmarkStart w:id="0" w:name="Modeliranje_i_optimiranje_nutricionizmu"/>
            <w:r w:rsidRPr="005A3E79">
              <w:rPr>
                <w:rStyle w:val="Heading1Char"/>
                <w:rFonts w:ascii="Proba Pro Lt" w:eastAsia="Calibri" w:hAnsi="Proba Pro Lt" w:cs="Proba Pro Lt"/>
                <w:sz w:val="20"/>
                <w:szCs w:val="20"/>
                <w:lang w:val="en-GB"/>
              </w:rPr>
              <w:t>Modelling and Optimisation in Nutrition</w:t>
            </w:r>
            <w:bookmarkEnd w:id="0"/>
          </w:p>
        </w:tc>
        <w:tc>
          <w:tcPr>
            <w:tcW w:w="1281"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1.9. Number of ECTS credits allocated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4</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1.3. Course code</w:t>
            </w:r>
          </w:p>
        </w:tc>
        <w:tc>
          <w:tcPr>
            <w:tcW w:w="141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32441</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1.10. Number of contact hours (</w:t>
            </w:r>
            <w:proofErr w:type="spellStart"/>
            <w:r w:rsidRPr="005A3E79">
              <w:rPr>
                <w:rFonts w:ascii="Proba Pro Lt" w:hAnsi="Proba Pro Lt" w:cs="Proba Pro Lt"/>
                <w:sz w:val="20"/>
                <w:szCs w:val="20"/>
                <w:lang w:val="en-GB"/>
              </w:rPr>
              <w:t>L+E+S+e-learning</w:t>
            </w:r>
            <w:proofErr w:type="spellEnd"/>
            <w:r w:rsidRPr="005A3E79">
              <w:rPr>
                <w:rFonts w:ascii="Proba Pro Lt" w:hAnsi="Proba Pro Lt" w:cs="Proba Pro Lt"/>
                <w:sz w:val="20"/>
                <w:szCs w:val="20"/>
                <w:lang w:val="en-GB"/>
              </w:rPr>
              <w:t>)</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20 + 18 + 10 + 2</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1.4. Study programme </w:t>
            </w:r>
          </w:p>
        </w:tc>
        <w:tc>
          <w:tcPr>
            <w:tcW w:w="141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Undergraduate university study programme Nutrition</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1.11. Expected enrolment in the course</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50</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1.5. Course type </w:t>
            </w:r>
          </w:p>
        </w:tc>
        <w:tc>
          <w:tcPr>
            <w:tcW w:w="141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compulsory</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1.12. Level of application of e-learning (level 1, 2, 3), percentage of online instruction (max. 20%)</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w:t>
            </w:r>
            <w:r w:rsidRPr="005A3E79">
              <w:rPr>
                <w:rFonts w:ascii="Proba Pro Lt" w:hAnsi="Proba Pro Lt" w:cs="Proba Pro Lt"/>
                <w:sz w:val="20"/>
                <w:szCs w:val="20"/>
                <w:lang w:val="en-GB"/>
              </w:rPr>
              <w:tab/>
            </w:r>
          </w:p>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5 %</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1.6. Place of delivery</w:t>
            </w:r>
          </w:p>
        </w:tc>
        <w:tc>
          <w:tcPr>
            <w:tcW w:w="141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lectures in P2, exercises in P6</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1.13. Language of instruction </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Croatian &amp; English</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1.7. Year of study when the course is delivered</w:t>
            </w:r>
          </w:p>
        </w:tc>
        <w:tc>
          <w:tcPr>
            <w:tcW w:w="141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second</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w:t>
            </w:r>
            <w:r w:rsidRPr="005A3E79">
              <w:rPr>
                <w:rFonts w:ascii="Proba Pro Lt" w:hAnsi="Proba Pro Lt" w:cs="Proba Pro Lt CE"/>
                <w:sz w:val="20"/>
                <w:szCs w:val="20"/>
                <w:lang w:val="en-GB"/>
              </w:rPr>
              <w:t xml:space="preserve">14. </w:t>
            </w:r>
            <w:proofErr w:type="spellStart"/>
            <w:r w:rsidRPr="005A3E79">
              <w:rPr>
                <w:rFonts w:ascii="Proba Pro Lt" w:hAnsi="Proba Pro Lt" w:cs="Proba Pro Lt CE"/>
                <w:sz w:val="20"/>
                <w:szCs w:val="20"/>
                <w:lang w:val="en-GB"/>
              </w:rPr>
              <w:t>Mogućnost</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izvođenja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na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w:sz w:val="20"/>
                <w:szCs w:val="20"/>
                <w:lang w:val="en-GB"/>
              </w:rPr>
              <w:t>stranom</w:t>
            </w:r>
            <w:proofErr w:type="spellEnd"/>
            <w:r w:rsidRPr="005A3E79">
              <w:rPr>
                <w:rFonts w:ascii="Proba Pro Lt" w:hAnsi="Proba Pro Lt" w:cs="Proba Pro Lt"/>
                <w:sz w:val="20"/>
                <w:szCs w:val="20"/>
                <w:lang w:val="en-GB"/>
              </w:rPr>
              <w:t xml:space="preserve"> </w:t>
            </w:r>
            <w:proofErr w:type="spellStart"/>
            <w:r w:rsidRPr="005A3E79">
              <w:rPr>
                <w:rFonts w:ascii="Proba Pro Lt" w:hAnsi="Proba Pro Lt" w:cs="Proba Pro Lt"/>
                <w:sz w:val="20"/>
                <w:szCs w:val="20"/>
                <w:lang w:val="en-GB"/>
              </w:rPr>
              <w:t>jeziku</w:t>
            </w:r>
            <w:proofErr w:type="spellEnd"/>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r>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2. COURSE DESCRIPTION</w:t>
            </w:r>
          </w:p>
        </w:tc>
      </w:tr>
      <w:tr w:rsidR="008F7FE2" w:rsidRPr="005A3E79" w:rsidTr="008F7FE2">
        <w:tc>
          <w:tcPr>
            <w:tcW w:w="1237"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Course objectives</w:t>
            </w:r>
          </w:p>
        </w:tc>
        <w:tc>
          <w:tcPr>
            <w:tcW w:w="3763" w:type="pct"/>
            <w:gridSpan w:val="12"/>
            <w:tcBorders>
              <w:top w:val="single" w:sz="12" w:space="0" w:color="auto"/>
              <w:right w:val="single" w:sz="12" w:space="0" w:color="auto"/>
            </w:tcBorders>
            <w:vAlign w:val="center"/>
          </w:tcPr>
          <w:p w:rsidR="008F7FE2" w:rsidRPr="005A3E79" w:rsidRDefault="008F7FE2" w:rsidP="008F7FE2">
            <w:pPr>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 xml:space="preserve">Through the introduction to the Course </w:t>
            </w:r>
            <w:proofErr w:type="spellStart"/>
            <w:r w:rsidRPr="005A3E79">
              <w:rPr>
                <w:rFonts w:ascii="Proba Pro Lt" w:hAnsi="Proba Pro Lt"/>
                <w:sz w:val="20"/>
                <w:szCs w:val="20"/>
                <w:lang w:val="en-GB"/>
              </w:rPr>
              <w:t>Modeling</w:t>
            </w:r>
            <w:proofErr w:type="spellEnd"/>
            <w:r w:rsidRPr="005A3E79">
              <w:rPr>
                <w:rFonts w:ascii="Proba Pro Lt" w:hAnsi="Proba Pro Lt"/>
                <w:sz w:val="20"/>
                <w:szCs w:val="20"/>
                <w:lang w:val="en-GB"/>
              </w:rPr>
              <w:t xml:space="preserve"> and Optimization in Nutrition, the distribution of DRI (recommendation) and their differences in nutrition planning for groups and individuals will be clarified. Students will learn how to use the energy and nutrition content databases and apply the basics of linear optimization (Simplex method). Recommendations will be used in programming of meals and daily/weekly meal plans. Pareto Optimization will be one of the aims (more goal functions: price, nutrition and preferences). Diversity will be highlighted in optimizing age, gender and energy needs. It also analyses the impact of technological process and storage on nutritional value and the energy and nutritional composition of foods and the loss during thermal treatment. Through lectures and exercises, students will investigate various PC tools for optimization and analysis of menus. The Course is also aimed to teach the basics of fuzzy logic that is used daily in food science (</w:t>
            </w:r>
            <w:proofErr w:type="spellStart"/>
            <w:r w:rsidRPr="005A3E79">
              <w:rPr>
                <w:rFonts w:ascii="Proba Pro Lt" w:hAnsi="Proba Pro Lt"/>
                <w:sz w:val="20"/>
                <w:szCs w:val="20"/>
                <w:lang w:val="en-GB"/>
              </w:rPr>
              <w:t>eg</w:t>
            </w:r>
            <w:proofErr w:type="spellEnd"/>
            <w:r w:rsidRPr="005A3E79">
              <w:rPr>
                <w:rFonts w:ascii="Proba Pro Lt" w:hAnsi="Proba Pro Lt"/>
                <w:sz w:val="20"/>
                <w:szCs w:val="20"/>
                <w:lang w:val="en-GB"/>
              </w:rPr>
              <w:t>. linguistic variables as "slightly", "increase intake" and so on).</w:t>
            </w:r>
          </w:p>
        </w:tc>
      </w:tr>
      <w:tr w:rsidR="008F7FE2" w:rsidRPr="005A3E79" w:rsidTr="008F7FE2">
        <w:tc>
          <w:tcPr>
            <w:tcW w:w="1237" w:type="pct"/>
            <w:tcBorders>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Enrolment requirements and/or entry competences required for the course </w:t>
            </w:r>
          </w:p>
        </w:tc>
        <w:tc>
          <w:tcPr>
            <w:tcW w:w="3763" w:type="pct"/>
            <w:gridSpan w:val="12"/>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enrol in this course, the following courses must be completed:</w:t>
            </w:r>
          </w:p>
          <w:p w:rsidR="008F7FE2" w:rsidRPr="005A3E79" w:rsidRDefault="008F7FE2" w:rsidP="008F7FE2">
            <w:pPr>
              <w:pStyle w:val="ListParagraph"/>
              <w:numPr>
                <w:ilvl w:val="0"/>
                <w:numId w:val="15"/>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Mathematics</w:t>
            </w:r>
          </w:p>
          <w:p w:rsidR="008F7FE2" w:rsidRPr="005A3E79" w:rsidRDefault="008F7FE2" w:rsidP="008F7FE2">
            <w:pPr>
              <w:pStyle w:val="ListParagraph"/>
              <w:numPr>
                <w:ilvl w:val="0"/>
                <w:numId w:val="15"/>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Basic Informatics</w:t>
            </w:r>
          </w:p>
        </w:tc>
      </w:tr>
      <w:tr w:rsidR="008F7FE2" w:rsidRPr="005A3E79" w:rsidTr="008F7FE2">
        <w:tc>
          <w:tcPr>
            <w:tcW w:w="1237" w:type="pct"/>
            <w:tcBorders>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Learning outcomes at the level of the programme to which the course contributes </w:t>
            </w:r>
          </w:p>
        </w:tc>
        <w:tc>
          <w:tcPr>
            <w:tcW w:w="3763" w:type="pct"/>
            <w:gridSpan w:val="12"/>
            <w:tcBorders>
              <w:right w:val="single" w:sz="12" w:space="0" w:color="auto"/>
            </w:tcBorders>
            <w:vAlign w:val="center"/>
          </w:tcPr>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have knowledge and understanding of specific and general skills and knowledge of basic and applied disciplines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define and explain particular problems in the systems which deal with food preparation or food distribution to targeted population groups / individuals in state and private institutions of the above mentioned profile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define and explain methods in the systems which deal with dietary status assessment of nation and / or an individual in state and private institutions of the above mentioned profile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understand and apply appropriate methods in the systems which deal with diet quality assessment on national and / or individual level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collect and interpret results obtained by methods which assess diet quality of healthy population groups</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lastRenderedPageBreak/>
              <w:t>present independently and / or as a member of the homogenous or interdisciplinary team results in verbal and written form, using professional terminology</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present and popularize the profession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ethical principles in relationships to </w:t>
            </w:r>
            <w:proofErr w:type="spellStart"/>
            <w:r w:rsidRPr="005A3E79">
              <w:rPr>
                <w:rFonts w:ascii="Proba Pro Lt" w:hAnsi="Proba Pro Lt" w:cs="Proba Pro Lt"/>
                <w:sz w:val="20"/>
                <w:szCs w:val="20"/>
                <w:lang w:val="en-GB"/>
              </w:rPr>
              <w:t>coworkers</w:t>
            </w:r>
            <w:proofErr w:type="spellEnd"/>
            <w:r w:rsidRPr="005A3E79">
              <w:rPr>
                <w:rFonts w:ascii="Proba Pro Lt" w:hAnsi="Proba Pro Lt" w:cs="Proba Pro Lt"/>
                <w:sz w:val="20"/>
                <w:szCs w:val="20"/>
                <w:lang w:val="en-GB"/>
              </w:rPr>
              <w:t xml:space="preserve"> and employer </w:t>
            </w:r>
          </w:p>
          <w:p w:rsidR="008F7FE2" w:rsidRPr="005A3E79" w:rsidRDefault="008F7FE2" w:rsidP="008F7FE2">
            <w:pPr>
              <w:pStyle w:val="ListParagraph"/>
              <w:numPr>
                <w:ilvl w:val="0"/>
                <w:numId w:val="14"/>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use and value scientific and occupational literature with the aim of lifelong learning and profession enhancement </w:t>
            </w:r>
          </w:p>
        </w:tc>
      </w:tr>
      <w:tr w:rsidR="008F7FE2" w:rsidRPr="005A3E79" w:rsidTr="008F7FE2">
        <w:tc>
          <w:tcPr>
            <w:tcW w:w="1237" w:type="pct"/>
            <w:tcBorders>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lastRenderedPageBreak/>
              <w:t xml:space="preserve">Expected learning outcomes at the level of the course (3 to 10 learning outcomes) </w:t>
            </w:r>
          </w:p>
        </w:tc>
        <w:tc>
          <w:tcPr>
            <w:tcW w:w="3763" w:type="pct"/>
            <w:gridSpan w:val="12"/>
            <w:tcBorders>
              <w:right w:val="single" w:sz="12" w:space="0" w:color="auto"/>
            </w:tcBorders>
            <w:vAlign w:val="center"/>
          </w:tcPr>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Define the differences in model division and differentiate data from information that are important in nutrition</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define and describe the database on the chemical composition of the food and identify what affects the nutritional value of foods (in most cases)</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 xml:space="preserve">explain the </w:t>
            </w:r>
            <w:proofErr w:type="spellStart"/>
            <w:r w:rsidRPr="005A3E79">
              <w:rPr>
                <w:rFonts w:ascii="Proba Pro Lt" w:hAnsi="Proba Pro Lt"/>
                <w:sz w:val="20"/>
                <w:szCs w:val="20"/>
                <w:lang w:val="en-GB"/>
              </w:rPr>
              <w:t>modeling</w:t>
            </w:r>
            <w:proofErr w:type="spellEnd"/>
            <w:r w:rsidRPr="005A3E79">
              <w:rPr>
                <w:rFonts w:ascii="Proba Pro Lt" w:hAnsi="Proba Pro Lt"/>
                <w:sz w:val="20"/>
                <w:szCs w:val="20"/>
                <w:lang w:val="en-GB"/>
              </w:rPr>
              <w:t xml:space="preserve"> of nutritional recommendation distribution curves and their statistical background and distinguish similarities and differences in nutrition planning. </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adapt dietary recommendations to different users using computer programs (</w:t>
            </w:r>
            <w:proofErr w:type="spellStart"/>
            <w:r w:rsidRPr="005A3E79">
              <w:rPr>
                <w:rFonts w:ascii="Proba Pro Lt" w:hAnsi="Proba Pro Lt"/>
                <w:sz w:val="20"/>
                <w:szCs w:val="20"/>
                <w:lang w:val="en-GB"/>
              </w:rPr>
              <w:t>eg</w:t>
            </w:r>
            <w:proofErr w:type="spellEnd"/>
            <w:r w:rsidRPr="005A3E79">
              <w:rPr>
                <w:rFonts w:ascii="Proba Pro Lt" w:hAnsi="Proba Pro Lt"/>
                <w:sz w:val="20"/>
                <w:szCs w:val="20"/>
                <w:lang w:val="en-GB"/>
              </w:rPr>
              <w:t xml:space="preserve"> adjusting programs for different gender, age, physical activity, etc. based on different needs/recommendations)</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define the basic structure of each  step in nutrition planning through the structure of the LINDO program (a goal associated with nutritional constraints) and highlight the differences in nutritional supply planning and in planning of optimal conditions for a new product</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define and explain what are linguistic variables and why they are applied in nutrition</w:t>
            </w:r>
          </w:p>
          <w:p w:rsidR="008F7FE2" w:rsidRPr="005A3E79" w:rsidRDefault="008F7FE2" w:rsidP="008F7FE2">
            <w:pPr>
              <w:numPr>
                <w:ilvl w:val="1"/>
                <w:numId w:val="13"/>
              </w:numPr>
              <w:tabs>
                <w:tab w:val="clear" w:pos="360"/>
                <w:tab w:val="num" w:pos="493"/>
                <w:tab w:val="left" w:pos="2820"/>
              </w:tabs>
              <w:spacing w:after="0" w:line="240" w:lineRule="auto"/>
              <w:jc w:val="both"/>
              <w:rPr>
                <w:rFonts w:ascii="Proba Pro Lt" w:hAnsi="Proba Pro Lt" w:cs="Proba Pro Lt"/>
                <w:sz w:val="20"/>
                <w:szCs w:val="20"/>
                <w:lang w:val="en-GB"/>
              </w:rPr>
            </w:pPr>
            <w:r w:rsidRPr="005A3E79">
              <w:rPr>
                <w:rFonts w:ascii="Proba Pro Lt" w:hAnsi="Proba Pro Lt"/>
                <w:sz w:val="20"/>
                <w:szCs w:val="20"/>
                <w:lang w:val="en-GB"/>
              </w:rPr>
              <w:t xml:space="preserve">address set tasks that apply insignificance in nourishment with analysis and comparison with explicit values </w:t>
            </w:r>
            <w:r w:rsidRPr="005A3E79">
              <w:rPr>
                <w:rFonts w:ascii="Arial" w:eastAsia="Arial Unicode MS" w:hAnsi="Arial" w:cs="Arial"/>
                <w:sz w:val="20"/>
                <w:szCs w:val="20"/>
                <w:lang w:val="en-GB"/>
              </w:rPr>
              <w:t>​​</w:t>
            </w:r>
            <w:r w:rsidRPr="005A3E79">
              <w:rPr>
                <w:rFonts w:ascii="Proba Pro Lt" w:hAnsi="Proba Pro Lt"/>
                <w:sz w:val="20"/>
                <w:szCs w:val="20"/>
                <w:lang w:val="en-GB"/>
              </w:rPr>
              <w:t>(such as, for example, recommendations)</w:t>
            </w:r>
          </w:p>
        </w:tc>
      </w:tr>
      <w:tr w:rsidR="008F7FE2" w:rsidRPr="005A3E79" w:rsidTr="008F7FE2">
        <w:tc>
          <w:tcPr>
            <w:tcW w:w="1237" w:type="pct"/>
            <w:tcBorders>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Course content (syllabus)</w:t>
            </w:r>
          </w:p>
        </w:tc>
        <w:tc>
          <w:tcPr>
            <w:tcW w:w="3763" w:type="pct"/>
            <w:gridSpan w:val="12"/>
            <w:tcBorders>
              <w:right w:val="single" w:sz="12" w:space="0" w:color="auto"/>
            </w:tcBorders>
            <w:vAlign w:val="center"/>
          </w:tcPr>
          <w:p w:rsidR="008F7FE2" w:rsidRPr="005A3E79" w:rsidDel="004B5B5E"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subject is fundamental on the second year of undergraduate study (4 ECTS) and it is performed through the following units:</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and models in nutrition </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(Data and information. Models and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The application and review of types of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and models in nutrition. The recommendations of the daily intake of nutrients; model examples)</w:t>
            </w:r>
            <w:r w:rsidRPr="005A3E79">
              <w:rPr>
                <w:rFonts w:ascii="Proba Pro Lt" w:hAnsi="Proba Pro Lt" w:cs="Proba Pro Lt"/>
                <w:sz w:val="20"/>
                <w:szCs w:val="20"/>
                <w:lang w:val="en-GB"/>
              </w:rPr>
              <w:br/>
              <w:t>2) Databases of the chemical composition of foods (Databases of energy and nutritional composition of foods. Defining different types of database structures and where they belong to. The development and lifespan of a database on chemical composition. Thermal treatment of foods and databases.)</w:t>
            </w:r>
            <w:r w:rsidRPr="005A3E79">
              <w:rPr>
                <w:rFonts w:ascii="Proba Pro Lt" w:hAnsi="Proba Pro Lt" w:cs="Proba Pro Lt"/>
                <w:sz w:val="20"/>
                <w:szCs w:val="20"/>
                <w:lang w:val="en-GB"/>
              </w:rPr>
              <w:br/>
              <w:t>3) Meal/menu criteria, dimensions and decision theory in the analysis and planning of meals/menus (analysis and planning menus through criteria, dimensions and application of the theory of case-based reasoning and conclusion on the basis of the rules)</w:t>
            </w:r>
            <w:r w:rsidRPr="005A3E79">
              <w:rPr>
                <w:rFonts w:ascii="Proba Pro Lt" w:hAnsi="Proba Pro Lt" w:cs="Proba Pro Lt"/>
                <w:sz w:val="20"/>
                <w:szCs w:val="20"/>
                <w:lang w:val="en-GB"/>
              </w:rPr>
              <w:br/>
              <w:t xml:space="preserve">4) Linear optimization in the analysis and meal/menu planning </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(Basics of linear optimization, the Simplex method, the structure of the linear program. The recommendations in linear programming and planning meals and menus. The differences in the optimization considering the age, gender and energy needs. Summary of work with the software for optimization, programming and analysis of food / menu. Optimization and meal planning, menu, and a new product.)</w:t>
            </w:r>
            <w:r w:rsidRPr="005A3E79">
              <w:rPr>
                <w:rFonts w:ascii="Proba Pro Lt" w:hAnsi="Proba Pro Lt" w:cs="Proba Pro Lt"/>
                <w:sz w:val="20"/>
                <w:szCs w:val="20"/>
                <w:lang w:val="en-GB"/>
              </w:rPr>
              <w:br/>
              <w:t xml:space="preserve">5) Fuzzy logic in nutrition </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(Linguistic variables and their relationship with nutrition. The basics of fuzzy logic and its applications in analysis and planning meals and menus. Diversity membership functions of energy and nutrients fuzzy set due to age, gender and energy needs. Pareto optimization (more equally important objective function). The basics of fuzzy optimization. </w:t>
            </w:r>
            <w:proofErr w:type="spellStart"/>
            <w:r w:rsidRPr="005A3E79">
              <w:rPr>
                <w:rFonts w:ascii="Proba Pro Lt" w:hAnsi="Proba Pro Lt" w:cs="Proba Pro Lt"/>
                <w:sz w:val="20"/>
                <w:szCs w:val="20"/>
                <w:lang w:val="en-GB"/>
              </w:rPr>
              <w:t>Defuzzification</w:t>
            </w:r>
            <w:proofErr w:type="spellEnd"/>
            <w:r w:rsidRPr="005A3E79">
              <w:rPr>
                <w:rFonts w:ascii="Proba Pro Lt" w:hAnsi="Proba Pro Lt" w:cs="Proba Pro Lt"/>
                <w:sz w:val="20"/>
                <w:szCs w:val="20"/>
                <w:lang w:val="en-GB"/>
              </w:rPr>
              <w:t xml:space="preserve"> (translation fuzziness in the express collection) using </w:t>
            </w:r>
            <w:proofErr w:type="spellStart"/>
            <w:r w:rsidRPr="005A3E79">
              <w:rPr>
                <w:rFonts w:ascii="Proba Pro Lt" w:hAnsi="Proba Pro Lt" w:cs="Proba Pro Lt"/>
                <w:sz w:val="20"/>
                <w:szCs w:val="20"/>
                <w:lang w:val="en-GB"/>
              </w:rPr>
              <w:t>Prerow</w:t>
            </w:r>
            <w:proofErr w:type="spellEnd"/>
            <w:r w:rsidRPr="005A3E79">
              <w:rPr>
                <w:rFonts w:ascii="Proba Pro Lt" w:hAnsi="Proba Pro Lt" w:cs="Proba Pro Lt"/>
                <w:sz w:val="20"/>
                <w:szCs w:val="20"/>
                <w:lang w:val="en-GB"/>
              </w:rPr>
              <w:t xml:space="preserve"> value).</w:t>
            </w:r>
          </w:p>
          <w:p w:rsidR="008F7FE2" w:rsidRPr="005A3E79" w:rsidRDefault="008F7FE2" w:rsidP="008F7FE2">
            <w:pPr>
              <w:tabs>
                <w:tab w:val="left" w:pos="2820"/>
              </w:tabs>
              <w:spacing w:after="0" w:line="240" w:lineRule="auto"/>
              <w:rPr>
                <w:rFonts w:ascii="Proba Pro Lt" w:hAnsi="Proba Pro Lt" w:cs="Proba Pro Lt"/>
                <w:i/>
                <w:iCs/>
                <w:sz w:val="20"/>
                <w:szCs w:val="20"/>
                <w:lang w:val="en-GB"/>
              </w:rPr>
            </w:pPr>
            <w:r w:rsidRPr="005A3E79">
              <w:rPr>
                <w:rFonts w:ascii="Proba Pro Lt" w:hAnsi="Proba Pro Lt" w:cs="Proba Pro Lt"/>
                <w:sz w:val="20"/>
                <w:szCs w:val="20"/>
                <w:lang w:val="en-GB"/>
              </w:rPr>
              <w:t xml:space="preserve">Course Objective: Familiarizing with models, </w:t>
            </w:r>
            <w:r w:rsidR="004E623F" w:rsidRPr="005A3E79">
              <w:rPr>
                <w:rFonts w:ascii="Proba Pro Lt" w:hAnsi="Proba Pro Lt" w:cs="Proba Pro Lt"/>
                <w:sz w:val="20"/>
                <w:szCs w:val="20"/>
                <w:lang w:val="en-GB"/>
              </w:rPr>
              <w:t>modelling</w:t>
            </w:r>
            <w:r w:rsidRPr="005A3E79">
              <w:rPr>
                <w:rFonts w:ascii="Proba Pro Lt" w:hAnsi="Proba Pro Lt" w:cs="Proba Pro Lt"/>
                <w:sz w:val="20"/>
                <w:szCs w:val="20"/>
                <w:lang w:val="en-GB"/>
              </w:rPr>
              <w:t xml:space="preserve"> and optimization processes in nutrition as well as development of the creative thinking and application in the profession.</w:t>
            </w:r>
          </w:p>
        </w:tc>
      </w:tr>
      <w:tr w:rsidR="008F7FE2" w:rsidRPr="005A3E79" w:rsidTr="008F7FE2">
        <w:trPr>
          <w:trHeight w:val="349"/>
        </w:trPr>
        <w:tc>
          <w:tcPr>
            <w:tcW w:w="1237" w:type="pct"/>
            <w:vMerge w:val="restart"/>
            <w:tcBorders>
              <w:lef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Format of instruction:</w:t>
            </w:r>
          </w:p>
        </w:tc>
        <w:tc>
          <w:tcPr>
            <w:tcW w:w="1173" w:type="pct"/>
            <w:gridSpan w:val="3"/>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lectures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seminars and workshops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exercises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t>
            </w:r>
            <w:r w:rsidRPr="005A3E79">
              <w:rPr>
                <w:rFonts w:ascii="Proba Pro Lt" w:hAnsi="Proba Pro Lt" w:cs="Proba Pro Lt"/>
                <w:b w:val="0"/>
                <w:i/>
                <w:iCs/>
                <w:sz w:val="20"/>
                <w:szCs w:val="20"/>
                <w:lang w:val="en-GB"/>
              </w:rPr>
              <w:t>online in entirety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partial e-learning</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sz w:val="20"/>
                <w:szCs w:val="20"/>
                <w:lang w:val="en-GB"/>
              </w:rPr>
              <w:t xml:space="preserve"> field work</w:t>
            </w:r>
          </w:p>
        </w:tc>
        <w:tc>
          <w:tcPr>
            <w:tcW w:w="1127" w:type="pct"/>
            <w:gridSpan w:val="4"/>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independent assignments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multimedia and the internet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laboratory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work with mentor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b/>
                <w:bCs/>
                <w:sz w:val="20"/>
                <w:szCs w:val="20"/>
                <w:lang w:val="en-GB"/>
              </w:rPr>
              <w:t xml:space="preserve"> </w:t>
            </w:r>
            <w:r w:rsidRPr="005A3E79">
              <w:rPr>
                <w:rFonts w:ascii="Proba Pro Lt" w:hAnsi="Proba Pro Lt" w:cs="Proba Pro Lt"/>
                <w:sz w:val="20"/>
                <w:szCs w:val="20"/>
                <w:lang w:val="en-GB"/>
              </w:rPr>
              <w:t>(other)</w:t>
            </w:r>
            <w:r w:rsidRPr="005A3E79">
              <w:rPr>
                <w:rFonts w:ascii="Proba Pro Lt" w:hAnsi="Proba Pro Lt" w:cs="Proba Pro Lt"/>
                <w:b/>
                <w:bCs/>
                <w:sz w:val="20"/>
                <w:szCs w:val="20"/>
                <w:bdr w:val="single" w:sz="12" w:space="0" w:color="auto"/>
                <w:lang w:val="en-GB"/>
              </w:rPr>
              <w:t xml:space="preserve"> </w:t>
            </w:r>
          </w:p>
        </w:tc>
        <w:tc>
          <w:tcPr>
            <w:tcW w:w="1462" w:type="pct"/>
            <w:gridSpan w:val="5"/>
            <w:tcBorders>
              <w:right w:val="single" w:sz="12" w:space="0" w:color="auto"/>
            </w:tcBorders>
            <w:shd w:val="clear" w:color="auto" w:fill="00A0DC"/>
            <w:vAlign w:val="center"/>
          </w:tcPr>
          <w:p w:rsidR="008F7FE2" w:rsidRPr="005A3E79" w:rsidRDefault="008F7FE2" w:rsidP="008F7FE2">
            <w:pPr>
              <w:numPr>
                <w:ilvl w:val="1"/>
                <w:numId w:val="16"/>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Comments:</w:t>
            </w:r>
          </w:p>
        </w:tc>
      </w:tr>
      <w:tr w:rsidR="008F7FE2" w:rsidRPr="005A3E79" w:rsidTr="008F7FE2">
        <w:trPr>
          <w:trHeight w:val="577"/>
        </w:trPr>
        <w:tc>
          <w:tcPr>
            <w:tcW w:w="1237" w:type="pct"/>
            <w:vMerge/>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1173" w:type="pct"/>
            <w:gridSpan w:val="3"/>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127" w:type="pct"/>
            <w:gridSpan w:val="4"/>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462"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w:t>
            </w:r>
          </w:p>
        </w:tc>
      </w:tr>
      <w:tr w:rsidR="008F7FE2" w:rsidRPr="005A3E79" w:rsidTr="008F7FE2">
        <w:trPr>
          <w:trHeight w:val="397"/>
        </w:trPr>
        <w:tc>
          <w:tcPr>
            <w:tcW w:w="123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CE"/>
                <w:color w:val="000000"/>
                <w:sz w:val="20"/>
                <w:szCs w:val="20"/>
                <w:lang w:val="en-GB"/>
              </w:rPr>
              <w:t xml:space="preserve">2.8. </w:t>
            </w:r>
            <w:proofErr w:type="spellStart"/>
            <w:r w:rsidRPr="005A3E79">
              <w:rPr>
                <w:rFonts w:ascii="Proba Pro Lt" w:hAnsi="Proba Pro Lt" w:cs="Proba Pro Lt CE"/>
                <w:color w:val="000000"/>
                <w:sz w:val="20"/>
                <w:szCs w:val="20"/>
                <w:lang w:val="en-GB"/>
              </w:rPr>
              <w:t>Praćenje</w:t>
            </w:r>
            <w:proofErr w:type="spellEnd"/>
            <w:r w:rsidRPr="005A3E79">
              <w:rPr>
                <w:rFonts w:ascii="Proba Pro Lt" w:hAnsi="Proba Pro Lt" w:cs="Proba Pro Lt CE"/>
                <w:color w:val="000000"/>
                <w:sz w:val="20"/>
                <w:szCs w:val="20"/>
                <w:lang w:val="en-GB"/>
              </w:rPr>
              <w:t xml:space="preserve"> </w:t>
            </w:r>
            <w:proofErr w:type="spellStart"/>
            <w:r w:rsidRPr="005A3E79">
              <w:rPr>
                <w:rFonts w:ascii="Proba Pro Lt" w:hAnsi="Proba Pro Lt" w:cs="Proba Pro Lt CE"/>
                <w:color w:val="000000"/>
                <w:sz w:val="20"/>
                <w:szCs w:val="20"/>
                <w:lang w:val="en-GB"/>
              </w:rPr>
              <w:t>rada</w:t>
            </w:r>
            <w:proofErr w:type="spellEnd"/>
            <w:r w:rsidRPr="005A3E79">
              <w:rPr>
                <w:rFonts w:ascii="Proba Pro Lt" w:hAnsi="Proba Pro Lt" w:cs="Proba Pro Lt CE"/>
                <w:color w:val="000000"/>
                <w:sz w:val="20"/>
                <w:szCs w:val="20"/>
                <w:lang w:val="en-GB"/>
              </w:rPr>
              <w:t xml:space="preserve"> </w:t>
            </w:r>
            <w:proofErr w:type="spellStart"/>
            <w:r w:rsidRPr="005A3E79">
              <w:rPr>
                <w:rFonts w:ascii="Proba Pro Lt" w:hAnsi="Proba Pro Lt" w:cs="Proba Pro Lt CE"/>
                <w:color w:val="000000"/>
                <w:sz w:val="20"/>
                <w:szCs w:val="20"/>
                <w:lang w:val="en-GB"/>
              </w:rPr>
              <w:t>studenata</w:t>
            </w:r>
            <w:proofErr w:type="spellEnd"/>
          </w:p>
        </w:tc>
        <w:tc>
          <w:tcPr>
            <w:tcW w:w="744"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Class attendance</w:t>
            </w:r>
          </w:p>
        </w:tc>
        <w:tc>
          <w:tcPr>
            <w:tcW w:w="181"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3" w:type="pct"/>
            <w:gridSpan w:val="2"/>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Research</w:t>
            </w:r>
          </w:p>
        </w:tc>
        <w:tc>
          <w:tcPr>
            <w:tcW w:w="257"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07"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836" w:type="pct"/>
            <w:gridSpan w:val="3"/>
            <w:tcBorders>
              <w:top w:val="single" w:sz="12" w:space="0" w:color="auto"/>
            </w:tcBorders>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Oral exam</w:t>
            </w:r>
          </w:p>
        </w:tc>
        <w:tc>
          <w:tcPr>
            <w:tcW w:w="315"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11" w:type="pct"/>
            <w:tcBorders>
              <w:top w:val="single" w:sz="12" w:space="0" w:color="auto"/>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N</w:t>
            </w:r>
          </w:p>
        </w:tc>
      </w:tr>
      <w:tr w:rsidR="008F7FE2" w:rsidRPr="005A3E79" w:rsidTr="008F7FE2">
        <w:trPr>
          <w:trHeight w:val="397"/>
        </w:trPr>
        <w:tc>
          <w:tcPr>
            <w:tcW w:w="1237" w:type="pct"/>
            <w:vMerge/>
            <w:tcBorders>
              <w:left w:val="single" w:sz="12" w:space="0" w:color="auto"/>
            </w:tcBorders>
            <w:shd w:val="clear" w:color="auto" w:fill="00A0DC"/>
            <w:vAlign w:val="center"/>
          </w:tcPr>
          <w:p w:rsidR="008F7FE2" w:rsidRPr="005A3E79" w:rsidRDefault="008F7FE2" w:rsidP="008F7FE2">
            <w:pPr>
              <w:numPr>
                <w:ilvl w:val="0"/>
                <w:numId w:val="16"/>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Experimental work</w:t>
            </w:r>
          </w:p>
        </w:tc>
        <w:tc>
          <w:tcPr>
            <w:tcW w:w="181"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3"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Report</w:t>
            </w:r>
          </w:p>
        </w:tc>
        <w:tc>
          <w:tcPr>
            <w:tcW w:w="257"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207"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836"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11"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8F7FE2">
        <w:trPr>
          <w:trHeight w:val="397"/>
        </w:trPr>
        <w:tc>
          <w:tcPr>
            <w:tcW w:w="1237" w:type="pct"/>
            <w:vMerge/>
            <w:tcBorders>
              <w:left w:val="single" w:sz="12" w:space="0" w:color="auto"/>
            </w:tcBorders>
            <w:shd w:val="clear" w:color="auto" w:fill="00A0DC"/>
            <w:vAlign w:val="center"/>
          </w:tcPr>
          <w:p w:rsidR="008F7FE2" w:rsidRPr="005A3E79" w:rsidRDefault="008F7FE2" w:rsidP="008F7FE2">
            <w:pPr>
              <w:numPr>
                <w:ilvl w:val="0"/>
                <w:numId w:val="16"/>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Essay</w:t>
            </w:r>
          </w:p>
        </w:tc>
        <w:tc>
          <w:tcPr>
            <w:tcW w:w="181"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3"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Seminar paper</w:t>
            </w:r>
          </w:p>
        </w:tc>
        <w:tc>
          <w:tcPr>
            <w:tcW w:w="257"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07"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 xml:space="preserve">     </w:t>
            </w:r>
          </w:p>
        </w:tc>
        <w:tc>
          <w:tcPr>
            <w:tcW w:w="836"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11"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8F7FE2">
        <w:trPr>
          <w:trHeight w:val="397"/>
        </w:trPr>
        <w:tc>
          <w:tcPr>
            <w:tcW w:w="1237" w:type="pct"/>
            <w:vMerge/>
            <w:tcBorders>
              <w:left w:val="single" w:sz="12" w:space="0" w:color="auto"/>
            </w:tcBorders>
            <w:shd w:val="clear" w:color="auto" w:fill="00A0DC"/>
            <w:vAlign w:val="center"/>
          </w:tcPr>
          <w:p w:rsidR="008F7FE2" w:rsidRPr="005A3E79" w:rsidRDefault="008F7FE2" w:rsidP="008F7FE2">
            <w:pPr>
              <w:numPr>
                <w:ilvl w:val="0"/>
                <w:numId w:val="16"/>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Preliminary exam</w:t>
            </w:r>
          </w:p>
        </w:tc>
        <w:tc>
          <w:tcPr>
            <w:tcW w:w="181"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3"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Practical work</w:t>
            </w:r>
          </w:p>
        </w:tc>
        <w:tc>
          <w:tcPr>
            <w:tcW w:w="257" w:type="pct"/>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Y</w:t>
            </w:r>
          </w:p>
        </w:tc>
        <w:tc>
          <w:tcPr>
            <w:tcW w:w="207" w:type="pct"/>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p>
        </w:tc>
        <w:tc>
          <w:tcPr>
            <w:tcW w:w="836"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(other)</w:t>
            </w:r>
          </w:p>
        </w:tc>
        <w:tc>
          <w:tcPr>
            <w:tcW w:w="315"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311" w:type="pct"/>
            <w:tcBorders>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r>
      <w:tr w:rsidR="008F7FE2" w:rsidRPr="005A3E79" w:rsidTr="008F7FE2">
        <w:trPr>
          <w:trHeight w:val="397"/>
        </w:trPr>
        <w:tc>
          <w:tcPr>
            <w:tcW w:w="1237"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16"/>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Project</w:t>
            </w:r>
          </w:p>
        </w:tc>
        <w:tc>
          <w:tcPr>
            <w:tcW w:w="181"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248"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N</w:t>
            </w:r>
          </w:p>
        </w:tc>
        <w:tc>
          <w:tcPr>
            <w:tcW w:w="663" w:type="pct"/>
            <w:gridSpan w:val="2"/>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Written exam</w:t>
            </w:r>
          </w:p>
        </w:tc>
        <w:tc>
          <w:tcPr>
            <w:tcW w:w="257"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Y</w:t>
            </w:r>
          </w:p>
        </w:tc>
        <w:tc>
          <w:tcPr>
            <w:tcW w:w="207"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836"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ECTS credits (total)</w:t>
            </w:r>
          </w:p>
        </w:tc>
        <w:tc>
          <w:tcPr>
            <w:tcW w:w="626"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4</w:t>
            </w:r>
          </w:p>
        </w:tc>
      </w:tr>
      <w:tr w:rsidR="008F7FE2" w:rsidRPr="005A3E79" w:rsidTr="008F7FE2">
        <w:trPr>
          <w:trHeight w:val="397"/>
        </w:trPr>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2.9. Assessment methods and criteria</w:t>
            </w:r>
          </w:p>
        </w:tc>
        <w:tc>
          <w:tcPr>
            <w:tcW w:w="3763" w:type="pct"/>
            <w:gridSpan w:val="12"/>
            <w:tcBorders>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Two partial exams are written, each lasting 60 minutes and bringing 30 points.</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RDefault="008F7FE2" w:rsidP="008F7FE2">
            <w:pPr>
              <w:spacing w:after="0" w:line="240" w:lineRule="auto"/>
              <w:ind w:left="218"/>
              <w:rPr>
                <w:rFonts w:ascii="Proba Pro Lt" w:hAnsi="Proba Pro Lt" w:cs="Proba Pro Lt"/>
                <w:sz w:val="20"/>
                <w:szCs w:val="20"/>
                <w:lang w:val="en-GB"/>
              </w:rPr>
            </w:pPr>
            <w:r w:rsidRPr="005A3E79">
              <w:rPr>
                <w:rFonts w:ascii="Proba Pro Lt" w:hAnsi="Proba Pro Lt" w:cs="Proba Pro Lt"/>
                <w:sz w:val="20"/>
                <w:szCs w:val="20"/>
                <w:lang w:val="en-GB"/>
              </w:rPr>
              <w:t>the first partial exam is taken mid-semester</w:t>
            </w:r>
          </w:p>
          <w:p w:rsidR="008F7FE2" w:rsidRPr="005A3E79" w:rsidRDefault="008F7FE2" w:rsidP="008F7FE2">
            <w:pPr>
              <w:spacing w:after="0" w:line="240" w:lineRule="auto"/>
              <w:ind w:left="218"/>
              <w:rPr>
                <w:rFonts w:ascii="Proba Pro Lt" w:hAnsi="Proba Pro Lt" w:cs="Proba Pro Lt"/>
                <w:sz w:val="20"/>
                <w:szCs w:val="20"/>
                <w:lang w:val="en-GB"/>
              </w:rPr>
            </w:pPr>
            <w:r w:rsidRPr="005A3E79">
              <w:rPr>
                <w:rFonts w:ascii="Proba Pro Lt" w:hAnsi="Proba Pro Lt" w:cs="Proba Pro Lt"/>
                <w:sz w:val="20"/>
                <w:szCs w:val="20"/>
                <w:lang w:val="en-GB"/>
              </w:rPr>
              <w:t>the second partial exam is taken at the end of semester</w:t>
            </w:r>
          </w:p>
          <w:p w:rsidR="008F7FE2" w:rsidRPr="005A3E79" w:rsidRDefault="008F7FE2" w:rsidP="008F7FE2">
            <w:pPr>
              <w:spacing w:after="0" w:line="240" w:lineRule="auto"/>
              <w:ind w:left="218"/>
              <w:rPr>
                <w:rFonts w:ascii="Proba Pro Lt" w:hAnsi="Proba Pro Lt" w:cs="Proba Pro Lt"/>
                <w:sz w:val="20"/>
                <w:szCs w:val="20"/>
                <w:lang w:val="en-GB"/>
              </w:rPr>
            </w:pP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A minimum of 15 points needs to be achieved on the partial tests to pass.</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RDefault="008F7FE2" w:rsidP="008F7FE2">
            <w:pPr>
              <w:spacing w:after="0" w:line="240" w:lineRule="auto"/>
              <w:jc w:val="both"/>
              <w:rPr>
                <w:rFonts w:ascii="Proba Pro Lt" w:hAnsi="Proba Pro Lt" w:cs="Proba Pro Lt"/>
                <w:b/>
                <w:bCs/>
                <w:color w:val="000000"/>
                <w:sz w:val="20"/>
                <w:szCs w:val="20"/>
                <w:lang w:val="en-GB"/>
              </w:rPr>
            </w:pPr>
            <w:r w:rsidRPr="005A3E79">
              <w:rPr>
                <w:rFonts w:ascii="Proba Pro Lt" w:hAnsi="Proba Pro Lt" w:cs="Proba Pro Lt"/>
                <w:sz w:val="20"/>
                <w:szCs w:val="20"/>
                <w:lang w:val="en-GB"/>
              </w:rPr>
              <w:t xml:space="preserve">Students also make a seminar paper covering a given topic and implying group work. The seminar paper is orally presented and shows team work in which through course knowledge application – data needed for computer nutrition planning is gathered and organized, </w:t>
            </w:r>
            <w:r w:rsidRPr="005A3E79">
              <w:rPr>
                <w:rFonts w:ascii="Proba Pro Lt" w:hAnsi="Proba Pro Lt" w:cs="Proba Pro Lt"/>
                <w:color w:val="000000"/>
                <w:sz w:val="20"/>
                <w:szCs w:val="20"/>
                <w:lang w:val="en-GB"/>
              </w:rPr>
              <w:t xml:space="preserve">with the objective of adoption of expert terminology, rounding up the whole and summing up crucial facts and independent conclusions related to the seminar paper theme. </w:t>
            </w:r>
          </w:p>
          <w:p w:rsidR="008F7FE2" w:rsidRPr="005A3E79" w:rsidRDefault="008F7FE2" w:rsidP="008F7FE2">
            <w:pPr>
              <w:spacing w:after="0" w:line="240" w:lineRule="auto"/>
              <w:jc w:val="both"/>
              <w:rPr>
                <w:rFonts w:ascii="Proba Pro Lt" w:hAnsi="Proba Pro Lt" w:cs="Proba Pro Lt"/>
                <w:b/>
                <w:bCs/>
                <w:color w:val="000000"/>
                <w:sz w:val="20"/>
                <w:szCs w:val="20"/>
                <w:lang w:val="en-GB"/>
              </w:rPr>
            </w:pPr>
            <w:r w:rsidRPr="005A3E79">
              <w:rPr>
                <w:rFonts w:ascii="Proba Pro Lt" w:hAnsi="Proba Pro Lt" w:cs="Proba Pro Lt"/>
                <w:color w:val="000000"/>
                <w:sz w:val="20"/>
                <w:szCs w:val="20"/>
                <w:lang w:val="en-GB"/>
              </w:rPr>
              <w:t>The maximum number of points for the seminar paper is 40.</w:t>
            </w:r>
          </w:p>
          <w:p w:rsidR="008F7FE2" w:rsidRPr="005A3E79" w:rsidRDefault="008F7FE2" w:rsidP="008F7FE2">
            <w:pPr>
              <w:spacing w:after="0" w:line="240" w:lineRule="auto"/>
              <w:jc w:val="both"/>
              <w:rPr>
                <w:rFonts w:ascii="Proba Pro Lt" w:hAnsi="Proba Pro Lt" w:cs="Proba Pro Lt"/>
                <w:b/>
                <w:bCs/>
                <w:color w:val="000000"/>
                <w:sz w:val="20"/>
                <w:szCs w:val="20"/>
                <w:lang w:val="en-GB"/>
              </w:rPr>
            </w:pPr>
            <w:r w:rsidRPr="005A3E79">
              <w:rPr>
                <w:rFonts w:ascii="Proba Pro Lt" w:hAnsi="Proba Pro Lt" w:cs="Proba Pro Lt"/>
                <w:color w:val="000000"/>
                <w:sz w:val="20"/>
                <w:szCs w:val="20"/>
                <w:lang w:val="en-GB"/>
              </w:rPr>
              <w:t>The exam is used for assessing knowledge level, and the seminar paper for assessing knowledge application level.</w:t>
            </w:r>
          </w:p>
          <w:p w:rsidR="008F7FE2" w:rsidRPr="005A3E79" w:rsidRDefault="008F7FE2" w:rsidP="008F7FE2">
            <w:pPr>
              <w:spacing w:after="0" w:line="240" w:lineRule="auto"/>
              <w:jc w:val="both"/>
              <w:rPr>
                <w:rFonts w:ascii="Proba Pro Lt" w:hAnsi="Proba Pro Lt" w:cs="Proba Pro Lt"/>
                <w:b/>
                <w:bCs/>
                <w:color w:val="000000"/>
                <w:sz w:val="20"/>
                <w:szCs w:val="20"/>
                <w:lang w:val="en-GB"/>
              </w:rPr>
            </w:pPr>
            <w:r w:rsidRPr="005A3E79">
              <w:rPr>
                <w:rFonts w:ascii="Proba Pro Lt" w:hAnsi="Proba Pro Lt" w:cs="Proba Pro Lt"/>
                <w:color w:val="000000"/>
                <w:sz w:val="20"/>
                <w:szCs w:val="20"/>
                <w:lang w:val="en-GB"/>
              </w:rPr>
              <w:t>Through additional, continuous work (monitored through homework) an additional five points can be achieved.</w:t>
            </w:r>
          </w:p>
          <w:p w:rsidR="008F7FE2" w:rsidRPr="005A3E79" w:rsidRDefault="008F7FE2" w:rsidP="008F7FE2">
            <w:pPr>
              <w:spacing w:after="0" w:line="240" w:lineRule="auto"/>
              <w:jc w:val="both"/>
              <w:rPr>
                <w:rFonts w:ascii="Proba Pro Lt" w:hAnsi="Proba Pro Lt" w:cs="Proba Pro Lt"/>
                <w:b/>
                <w:bCs/>
                <w:color w:val="000000"/>
                <w:sz w:val="20"/>
                <w:szCs w:val="20"/>
                <w:lang w:val="en-GB"/>
              </w:rPr>
            </w:pPr>
            <w:r w:rsidRPr="005A3E79">
              <w:rPr>
                <w:rFonts w:ascii="Proba Pro Lt" w:hAnsi="Proba Pro Lt" w:cs="Proba Pro Lt"/>
                <w:color w:val="000000"/>
                <w:sz w:val="20"/>
                <w:szCs w:val="20"/>
                <w:lang w:val="en-GB"/>
              </w:rPr>
              <w:t>The final grade is a sum of partial tests points and seminar paper points (and homework points, if applicable). The final grade is achieved according to the total number of points:</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&lt; 51</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fail (1)</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51 – 62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sufficient (2)</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63 – 75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good (3)</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76 – 88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very good (4)</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89 – 100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excellent (5)</w:t>
            </w:r>
          </w:p>
          <w:p w:rsidR="008F7FE2" w:rsidRPr="005A3E79" w:rsidRDefault="008F7FE2" w:rsidP="008F7FE2">
            <w:pPr>
              <w:spacing w:after="0" w:line="240" w:lineRule="auto"/>
              <w:rPr>
                <w:rFonts w:ascii="Proba Pro Lt" w:hAnsi="Proba Pro Lt" w:cs="Proba Pro Lt"/>
                <w:color w:val="000000"/>
                <w:sz w:val="20"/>
                <w:szCs w:val="20"/>
                <w:lang w:val="en-GB"/>
              </w:rPr>
            </w:pP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Students who did not take or did not pass one of the partial exams in the first take, have the right to retake the exam in partial form (in the first exam period immediately following the second partial exam). Students who didn't pass any partial exam and the ones who did not fulfil requirements to pass even after retaking the partial exam, take the exam covering the entire syllabus which lasts 120 minutes.</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Del="00B558AD"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Students who are unsatisfied with the final grade can take the oral exam.</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2.10. Student responsibilities</w:t>
            </w:r>
          </w:p>
        </w:tc>
        <w:tc>
          <w:tcPr>
            <w:tcW w:w="3763" w:type="pct"/>
            <w:gridSpan w:val="12"/>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pass the course, students have to:</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successfully do all the exercises in practical work</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pass the exam (through partial exams or writing the entire course content)</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prepare a seminar paper</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attend classes (a maximum of two absences is allowed, any further absence makes passing the course not possible)</w:t>
            </w:r>
          </w:p>
        </w:tc>
      </w:tr>
      <w:tr w:rsidR="008F7FE2" w:rsidRPr="005A3E79" w:rsidTr="008F7FE2">
        <w:tc>
          <w:tcPr>
            <w:tcW w:w="123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2.11. Required literature (available in the library and/or via other media)</w:t>
            </w:r>
          </w:p>
        </w:tc>
        <w:tc>
          <w:tcPr>
            <w:tcW w:w="2301"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Title</w:t>
            </w:r>
          </w:p>
        </w:tc>
        <w:tc>
          <w:tcPr>
            <w:tcW w:w="627"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Number of copies in the library</w:t>
            </w:r>
          </w:p>
        </w:tc>
        <w:tc>
          <w:tcPr>
            <w:tcW w:w="835"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 xml:space="preserve">Availability via other media </w:t>
            </w:r>
          </w:p>
        </w:tc>
      </w:tr>
      <w:tr w:rsidR="008F7FE2" w:rsidRPr="005A3E79" w:rsidTr="008F7FE2">
        <w:trPr>
          <w:trHeight w:val="75"/>
        </w:trPr>
        <w:tc>
          <w:tcPr>
            <w:tcW w:w="1237"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Proba Pro Lt"/>
                <w:color w:val="000000"/>
                <w:sz w:val="20"/>
                <w:szCs w:val="20"/>
                <w:lang w:val="en-GB"/>
              </w:rPr>
            </w:pPr>
          </w:p>
        </w:tc>
        <w:tc>
          <w:tcPr>
            <w:tcW w:w="2301" w:type="pct"/>
            <w:gridSpan w:val="7"/>
            <w:tcBorders>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CE"/>
                <w:sz w:val="20"/>
                <w:szCs w:val="20"/>
                <w:lang w:val="en-GB"/>
              </w:rPr>
              <w:t>J. Gajdoš Kljusurić</w:t>
            </w:r>
            <w:r w:rsidRPr="005A3E79">
              <w:rPr>
                <w:rFonts w:ascii="Proba Pro Lt" w:hAnsi="Proba Pro Lt" w:cs="Proba Pro Lt"/>
                <w:sz w:val="20"/>
                <w:szCs w:val="20"/>
                <w:shd w:val="clear" w:color="auto" w:fill="FFFFFF"/>
                <w:lang w:val="en-GB"/>
              </w:rPr>
              <w:t xml:space="preserve"> (2011) Modelling and Optimisation in Nutrition (reviewed internal script)</w:t>
            </w:r>
          </w:p>
        </w:tc>
        <w:tc>
          <w:tcPr>
            <w:tcW w:w="627" w:type="pct"/>
            <w:gridSpan w:val="2"/>
            <w:tcBorders>
              <w:top w:val="single" w:sz="8" w:space="0" w:color="auto"/>
              <w:left w:val="single" w:sz="8" w:space="0" w:color="auto"/>
              <w:right w:val="single" w:sz="8"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0</w:t>
            </w:r>
          </w:p>
        </w:tc>
        <w:tc>
          <w:tcPr>
            <w:tcW w:w="835" w:type="pct"/>
            <w:gridSpan w:val="3"/>
            <w:tcBorders>
              <w:top w:val="single" w:sz="8" w:space="0" w:color="auto"/>
              <w:left w:val="single" w:sz="8" w:space="0" w:color="auto"/>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YES, Merlin and web pages</w:t>
            </w:r>
          </w:p>
        </w:tc>
      </w:tr>
      <w:tr w:rsidR="008F7FE2" w:rsidRPr="005A3E79" w:rsidTr="008F7FE2">
        <w:tc>
          <w:tcPr>
            <w:tcW w:w="123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2.12. Optional literature</w:t>
            </w:r>
          </w:p>
        </w:tc>
        <w:tc>
          <w:tcPr>
            <w:tcW w:w="3763" w:type="pct"/>
            <w:gridSpan w:val="12"/>
            <w:tcBorders>
              <w:top w:val="single" w:sz="12" w:space="0" w:color="auto"/>
              <w:right w:val="single" w:sz="12" w:space="0" w:color="auto"/>
            </w:tcBorders>
          </w:tcPr>
          <w:p w:rsidR="008F7FE2" w:rsidRPr="005A3E79" w:rsidRDefault="008F7FE2" w:rsidP="008F7FE2">
            <w:pPr>
              <w:pStyle w:val="ListParagraph"/>
              <w:numPr>
                <w:ilvl w:val="0"/>
                <w:numId w:val="3"/>
              </w:numPr>
              <w:tabs>
                <w:tab w:val="left" w:pos="360"/>
              </w:tabs>
              <w:spacing w:after="0" w:line="240" w:lineRule="auto"/>
              <w:ind w:left="360"/>
              <w:contextualSpacing w:val="0"/>
              <w:rPr>
                <w:rFonts w:ascii="Proba Pro Lt" w:hAnsi="Proba Pro Lt" w:cs="Proba Pro Lt"/>
                <w:sz w:val="20"/>
                <w:szCs w:val="20"/>
                <w:lang w:val="en-GB"/>
              </w:rPr>
            </w:pPr>
            <w:proofErr w:type="spellStart"/>
            <w:r w:rsidRPr="005A3E79">
              <w:rPr>
                <w:rFonts w:ascii="Proba Pro Lt" w:hAnsi="Proba Pro Lt" w:cs="Proba Pro Lt CE"/>
                <w:sz w:val="20"/>
                <w:szCs w:val="20"/>
                <w:lang w:val="en-GB"/>
              </w:rPr>
              <w:t>Kurtanjek</w:t>
            </w:r>
            <w:proofErr w:type="spellEnd"/>
            <w:r w:rsidRPr="005A3E79">
              <w:rPr>
                <w:rFonts w:ascii="Proba Pro Lt" w:hAnsi="Proba Pro Lt" w:cs="Proba Pro Lt CE"/>
                <w:sz w:val="20"/>
                <w:szCs w:val="20"/>
                <w:lang w:val="en-GB"/>
              </w:rPr>
              <w:t>, Ž., Gajdoš Kljusurić, J. (2014) Statistical modelling of anthropometric characteristics evaluated on nutritional status. U Mathematical and Statistical Methods in Food Science and Technology (</w:t>
            </w:r>
            <w:proofErr w:type="spellStart"/>
            <w:r w:rsidRPr="005A3E79">
              <w:rPr>
                <w:rFonts w:ascii="Proba Pro Lt" w:hAnsi="Proba Pro Lt" w:cs="Proba Pro Lt CE"/>
                <w:sz w:val="20"/>
                <w:szCs w:val="20"/>
                <w:lang w:val="en-GB"/>
              </w:rPr>
              <w:t>ur</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Granato</w:t>
            </w:r>
            <w:proofErr w:type="spellEnd"/>
            <w:r w:rsidRPr="005A3E79">
              <w:rPr>
                <w:rFonts w:ascii="Proba Pro Lt" w:hAnsi="Proba Pro Lt" w:cs="Proba Pro Lt CE"/>
                <w:sz w:val="20"/>
                <w:szCs w:val="20"/>
                <w:lang w:val="en-GB"/>
              </w:rPr>
              <w:t xml:space="preserve">, D. </w:t>
            </w:r>
            <w:proofErr w:type="spellStart"/>
            <w:r w:rsidRPr="005A3E79">
              <w:rPr>
                <w:rFonts w:ascii="Proba Pro Lt" w:hAnsi="Proba Pro Lt" w:cs="Proba Pro Lt CE"/>
                <w:sz w:val="20"/>
                <w:szCs w:val="20"/>
                <w:lang w:val="en-GB"/>
              </w:rPr>
              <w:t>i</w:t>
            </w:r>
            <w:proofErr w:type="spellEnd"/>
            <w:r w:rsidRPr="005A3E79">
              <w:rPr>
                <w:rFonts w:ascii="Proba Pro Lt" w:hAnsi="Proba Pro Lt" w:cs="Proba Pro Lt CE"/>
                <w:sz w:val="20"/>
                <w:szCs w:val="20"/>
                <w:lang w:val="en-GB"/>
              </w:rPr>
              <w:t xml:space="preserve"> Ares, G.) John </w:t>
            </w:r>
            <w:r w:rsidRPr="005A3E79">
              <w:rPr>
                <w:rFonts w:ascii="Proba Pro Lt" w:hAnsi="Proba Pro Lt" w:cs="Proba Pro Lt"/>
                <w:sz w:val="20"/>
                <w:szCs w:val="20"/>
                <w:lang w:val="en-GB"/>
              </w:rPr>
              <w:t>Wiley and Sons, Oxford, UK.  pp. 285 – 302.</w:t>
            </w:r>
          </w:p>
          <w:p w:rsidR="008F7FE2" w:rsidRPr="005A3E79" w:rsidRDefault="008F7FE2" w:rsidP="008F7FE2">
            <w:pPr>
              <w:pStyle w:val="ListParagraph"/>
              <w:numPr>
                <w:ilvl w:val="0"/>
                <w:numId w:val="3"/>
              </w:numPr>
              <w:tabs>
                <w:tab w:val="left" w:pos="36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CE"/>
                <w:sz w:val="20"/>
                <w:szCs w:val="20"/>
                <w:lang w:val="en-GB"/>
              </w:rPr>
              <w:t xml:space="preserve">Gajdoš Kljusurić, J., </w:t>
            </w:r>
            <w:proofErr w:type="spellStart"/>
            <w:r w:rsidRPr="005A3E79">
              <w:rPr>
                <w:rFonts w:ascii="Proba Pro Lt" w:hAnsi="Proba Pro Lt" w:cs="Proba Pro Lt CE"/>
                <w:sz w:val="20"/>
                <w:szCs w:val="20"/>
                <w:lang w:val="en-GB"/>
              </w:rPr>
              <w:t>Rumora</w:t>
            </w:r>
            <w:proofErr w:type="spellEnd"/>
            <w:r w:rsidRPr="005A3E79">
              <w:rPr>
                <w:rFonts w:ascii="Proba Pro Lt" w:hAnsi="Proba Pro Lt" w:cs="Proba Pro Lt CE"/>
                <w:sz w:val="20"/>
                <w:szCs w:val="20"/>
                <w:lang w:val="en-GB"/>
              </w:rPr>
              <w:t xml:space="preserve">, I., </w:t>
            </w:r>
            <w:proofErr w:type="spellStart"/>
            <w:r w:rsidRPr="005A3E79">
              <w:rPr>
                <w:rFonts w:ascii="Proba Pro Lt" w:hAnsi="Proba Pro Lt" w:cs="Proba Pro Lt CE"/>
                <w:sz w:val="20"/>
                <w:szCs w:val="20"/>
                <w:lang w:val="en-GB"/>
              </w:rPr>
              <w:t>Kurtanjek</w:t>
            </w:r>
            <w:proofErr w:type="spellEnd"/>
            <w:r w:rsidRPr="005A3E79">
              <w:rPr>
                <w:rFonts w:ascii="Proba Pro Lt" w:hAnsi="Proba Pro Lt" w:cs="Proba Pro Lt CE"/>
                <w:sz w:val="20"/>
                <w:szCs w:val="20"/>
                <w:lang w:val="en-GB"/>
              </w:rPr>
              <w:t>, Ž. (2012) Application of Fuzzy Logic in Diet Therapy – Advantages of Application. U Fuzzy Logic – Emerging Technologies and Applications (</w:t>
            </w:r>
            <w:proofErr w:type="spellStart"/>
            <w:r w:rsidRPr="005A3E79">
              <w:rPr>
                <w:rFonts w:ascii="Proba Pro Lt" w:hAnsi="Proba Pro Lt" w:cs="Proba Pro Lt CE"/>
                <w:sz w:val="20"/>
                <w:szCs w:val="20"/>
                <w:lang w:val="en-GB"/>
              </w:rPr>
              <w:t>ur</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Dadios</w:t>
            </w:r>
            <w:proofErr w:type="spellEnd"/>
            <w:r w:rsidRPr="005A3E79">
              <w:rPr>
                <w:rFonts w:ascii="Proba Pro Lt" w:hAnsi="Proba Pro Lt" w:cs="Proba Pro Lt CE"/>
                <w:sz w:val="20"/>
                <w:szCs w:val="20"/>
                <w:lang w:val="en-GB"/>
              </w:rPr>
              <w:t xml:space="preserve">, E.P.), </w:t>
            </w:r>
            <w:proofErr w:type="spellStart"/>
            <w:r w:rsidRPr="005A3E79">
              <w:rPr>
                <w:rFonts w:ascii="Proba Pro Lt" w:hAnsi="Proba Pro Lt" w:cs="Proba Pro Lt CE"/>
                <w:sz w:val="20"/>
                <w:szCs w:val="20"/>
                <w:lang w:val="en-GB"/>
              </w:rPr>
              <w:t>InTech</w:t>
            </w:r>
            <w:proofErr w:type="spellEnd"/>
            <w:r w:rsidRPr="005A3E79">
              <w:rPr>
                <w:rFonts w:ascii="Proba Pro Lt" w:hAnsi="Proba Pro Lt" w:cs="Proba Pro Lt CE"/>
                <w:sz w:val="20"/>
                <w:szCs w:val="20"/>
                <w:lang w:val="en-GB"/>
              </w:rPr>
              <w:t xml:space="preserve">, </w:t>
            </w:r>
            <w:r w:rsidRPr="005A3E79">
              <w:rPr>
                <w:rFonts w:ascii="Proba Pro Lt" w:hAnsi="Proba Pro Lt" w:cs="Proba Pro Lt"/>
                <w:sz w:val="20"/>
                <w:szCs w:val="20"/>
                <w:lang w:val="en-GB"/>
              </w:rPr>
              <w:t>Rijeka.</w:t>
            </w:r>
          </w:p>
          <w:p w:rsidR="008F7FE2" w:rsidRPr="005A3E79" w:rsidRDefault="008F7FE2" w:rsidP="008F7FE2">
            <w:pPr>
              <w:pStyle w:val="ListParagraph"/>
              <w:numPr>
                <w:ilvl w:val="0"/>
                <w:numId w:val="3"/>
              </w:numPr>
              <w:tabs>
                <w:tab w:val="left" w:pos="360"/>
              </w:tabs>
              <w:spacing w:after="0" w:line="240" w:lineRule="auto"/>
              <w:ind w:left="360"/>
              <w:contextualSpacing w:val="0"/>
              <w:rPr>
                <w:rFonts w:ascii="Proba Pro Lt" w:hAnsi="Proba Pro Lt" w:cs="Proba Pro Lt"/>
                <w:sz w:val="20"/>
                <w:szCs w:val="20"/>
                <w:lang w:val="en-GB"/>
              </w:rPr>
            </w:pPr>
            <w:proofErr w:type="spellStart"/>
            <w:r w:rsidRPr="005A3E79">
              <w:rPr>
                <w:rFonts w:ascii="Proba Pro Lt" w:hAnsi="Proba Pro Lt" w:cs="Proba Pro Lt"/>
                <w:sz w:val="20"/>
                <w:szCs w:val="20"/>
                <w:lang w:val="en-GB"/>
              </w:rPr>
              <w:lastRenderedPageBreak/>
              <w:t>Koh</w:t>
            </w:r>
            <w:proofErr w:type="spellEnd"/>
            <w:r w:rsidRPr="005A3E79">
              <w:rPr>
                <w:rFonts w:ascii="Proba Pro Lt" w:hAnsi="Proba Pro Lt" w:cs="Proba Pro Lt"/>
                <w:sz w:val="20"/>
                <w:szCs w:val="20"/>
                <w:lang w:val="en-GB"/>
              </w:rPr>
              <w:t xml:space="preserve">, </w:t>
            </w:r>
            <w:proofErr w:type="spellStart"/>
            <w:r w:rsidRPr="005A3E79">
              <w:rPr>
                <w:rFonts w:ascii="Proba Pro Lt" w:hAnsi="Proba Pro Lt" w:cs="Proba Pro Lt"/>
                <w:sz w:val="20"/>
                <w:szCs w:val="20"/>
                <w:lang w:val="en-GB"/>
              </w:rPr>
              <w:t>Eunsook</w:t>
            </w:r>
            <w:proofErr w:type="spellEnd"/>
            <w:r w:rsidRPr="005A3E79">
              <w:rPr>
                <w:rFonts w:ascii="Proba Pro Lt" w:hAnsi="Proba Pro Lt" w:cs="Proba Pro Lt"/>
                <w:sz w:val="20"/>
                <w:szCs w:val="20"/>
                <w:lang w:val="en-GB"/>
              </w:rPr>
              <w:t xml:space="preserve"> T., Owen, Willis L. (2001) Introduction to Nutrition and Health Research. Springer.</w:t>
            </w:r>
          </w:p>
        </w:tc>
      </w:tr>
      <w:tr w:rsidR="008F7FE2" w:rsidRPr="005A3E79" w:rsidTr="008F7FE2">
        <w:tc>
          <w:tcPr>
            <w:tcW w:w="123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lastRenderedPageBreak/>
              <w:t>2.13. Exam dates</w:t>
            </w:r>
          </w:p>
        </w:tc>
        <w:tc>
          <w:tcPr>
            <w:tcW w:w="3763" w:type="pct"/>
            <w:gridSpan w:val="12"/>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i/>
                <w:iCs/>
                <w:sz w:val="20"/>
                <w:szCs w:val="20"/>
                <w:lang w:val="en-GB"/>
              </w:rPr>
              <w:t xml:space="preserve">Exam dates are published in </w:t>
            </w:r>
            <w:proofErr w:type="spellStart"/>
            <w:r w:rsidRPr="005A3E79">
              <w:rPr>
                <w:rFonts w:ascii="Proba Pro Lt" w:hAnsi="Proba Pro Lt" w:cs="Proba Pro Lt"/>
                <w:i/>
                <w:iCs/>
                <w:sz w:val="20"/>
                <w:szCs w:val="20"/>
                <w:lang w:val="en-GB"/>
              </w:rPr>
              <w:t>Studomat</w:t>
            </w:r>
            <w:proofErr w:type="spellEnd"/>
            <w:r w:rsidRPr="005A3E79">
              <w:rPr>
                <w:rFonts w:ascii="Proba Pro Lt" w:hAnsi="Proba Pro Lt" w:cs="Proba Pro Lt"/>
                <w:i/>
                <w:iCs/>
                <w:sz w:val="20"/>
                <w:szCs w:val="20"/>
                <w:lang w:val="en-GB"/>
              </w:rPr>
              <w:t>.</w:t>
            </w:r>
            <w:r w:rsidRPr="005A3E79">
              <w:rPr>
                <w:rFonts w:ascii="Proba Pro Lt" w:hAnsi="Proba Pro Lt" w:cs="Proba Pro Lt"/>
                <w:sz w:val="20"/>
                <w:szCs w:val="20"/>
                <w:lang w:val="en-GB"/>
              </w:rPr>
              <w:t xml:space="preserve"> </w:t>
            </w:r>
          </w:p>
        </w:tc>
      </w:tr>
      <w:tr w:rsidR="008F7FE2" w:rsidRPr="005A3E79" w:rsidTr="008F7FE2">
        <w:tc>
          <w:tcPr>
            <w:tcW w:w="123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2.14. Other </w:t>
            </w:r>
          </w:p>
        </w:tc>
        <w:tc>
          <w:tcPr>
            <w:tcW w:w="3763" w:type="pct"/>
            <w:gridSpan w:val="12"/>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t>
            </w:r>
          </w:p>
        </w:tc>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1553"/>
        <w:gridCol w:w="520"/>
        <w:gridCol w:w="518"/>
        <w:gridCol w:w="367"/>
        <w:gridCol w:w="877"/>
        <w:gridCol w:w="536"/>
        <w:gridCol w:w="436"/>
        <w:gridCol w:w="824"/>
        <w:gridCol w:w="493"/>
        <w:gridCol w:w="430"/>
        <w:gridCol w:w="657"/>
        <w:gridCol w:w="642"/>
      </w:tblGrid>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1. GENERAL INFORMATION</w:t>
            </w:r>
          </w:p>
        </w:tc>
      </w:tr>
      <w:tr w:rsidR="008F7FE2" w:rsidRPr="005A3E79" w:rsidTr="004E623F">
        <w:tc>
          <w:tcPr>
            <w:tcW w:w="1238"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Proba Pro Lt"/>
                <w:b w:val="0"/>
                <w:bCs w:val="0"/>
                <w:sz w:val="20"/>
                <w:szCs w:val="20"/>
                <w:lang w:val="en-GB"/>
              </w:rPr>
            </w:pPr>
            <w:r w:rsidRPr="004E623F">
              <w:rPr>
                <w:rStyle w:val="Strong"/>
                <w:rFonts w:ascii="Proba Pro Lt" w:hAnsi="Proba Pro Lt" w:cs="Proba Pro Lt"/>
                <w:b w:val="0"/>
                <w:sz w:val="20"/>
                <w:szCs w:val="20"/>
                <w:lang w:val="en-GB"/>
              </w:rPr>
              <w:t>1.1. Course lecturer(s)</w:t>
            </w:r>
          </w:p>
        </w:tc>
        <w:tc>
          <w:tcPr>
            <w:tcW w:w="14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Proba Pro Lt"/>
                <w:b/>
                <w:bCs/>
                <w:sz w:val="20"/>
                <w:szCs w:val="20"/>
                <w:lang w:val="en-GB"/>
              </w:rPr>
            </w:pPr>
            <w:r w:rsidRPr="005A3E79">
              <w:rPr>
                <w:rFonts w:ascii="Proba Pro Lt" w:hAnsi="Proba Pro Lt" w:cs="Proba Pro Lt"/>
                <w:b/>
                <w:bCs/>
                <w:sz w:val="20"/>
                <w:szCs w:val="20"/>
                <w:lang w:val="en-GB"/>
              </w:rPr>
              <w:fldChar w:fldCharType="begin"/>
            </w:r>
            <w:r w:rsidRPr="005A3E79">
              <w:rPr>
                <w:rFonts w:ascii="Proba Pro Lt" w:hAnsi="Proba Pro Lt" w:cs="Proba Pro Lt"/>
                <w:b/>
                <w:bCs/>
                <w:sz w:val="20"/>
                <w:szCs w:val="20"/>
                <w:lang w:val="en-GB"/>
              </w:rPr>
              <w:instrText xml:space="preserve"> HYPERLINK "http://www.pbf.unizg.hr/en/departments/department_of_process_engineering/laboratory_for_mra/jasenka_gajdos_kljusuric" </w:instrText>
            </w:r>
            <w:r w:rsidRPr="005A3E79">
              <w:rPr>
                <w:rFonts w:ascii="Proba Pro Lt" w:hAnsi="Proba Pro Lt" w:cs="Proba Pro Lt"/>
                <w:b/>
                <w:bCs/>
                <w:sz w:val="20"/>
                <w:szCs w:val="20"/>
                <w:lang w:val="en-GB"/>
              </w:rPr>
              <w:fldChar w:fldCharType="separate"/>
            </w:r>
            <w:proofErr w:type="spellStart"/>
            <w:r w:rsidRPr="005A3E79">
              <w:rPr>
                <w:rStyle w:val="Hyperlink"/>
                <w:rFonts w:ascii="Proba Pro Lt" w:hAnsi="Proba Pro Lt" w:cs="Proba Pro Lt CE"/>
                <w:sz w:val="20"/>
                <w:szCs w:val="20"/>
                <w:lang w:val="en-GB"/>
              </w:rPr>
              <w:t>Jasenka</w:t>
            </w:r>
            <w:proofErr w:type="spellEnd"/>
            <w:r w:rsidRPr="005A3E79">
              <w:rPr>
                <w:rStyle w:val="Hyperlink"/>
                <w:rFonts w:ascii="Proba Pro Lt" w:hAnsi="Proba Pro Lt" w:cs="Proba Pro Lt CE"/>
                <w:sz w:val="20"/>
                <w:szCs w:val="20"/>
                <w:lang w:val="en-GB"/>
              </w:rPr>
              <w:t xml:space="preserve"> Gajdoš Kljusurić, PhD, Full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b/>
                <w:bCs/>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"http://www.pbf.unizg.hr/en/departments/department_of_process_engineering/laboratory_for_mra/davor_valinger" </w:instrText>
            </w:r>
            <w:r w:rsidRPr="005A3E79">
              <w:rPr>
                <w:rFonts w:ascii="Proba Pro Lt" w:hAnsi="Proba Pro Lt" w:cs="Proba Pro Lt"/>
                <w:sz w:val="20"/>
                <w:szCs w:val="20"/>
                <w:lang w:val="en-GB"/>
              </w:rPr>
              <w:fldChar w:fldCharType="separate"/>
            </w:r>
            <w:proofErr w:type="spellStart"/>
            <w:r w:rsidRPr="005A3E79">
              <w:rPr>
                <w:rStyle w:val="Hyperlink"/>
                <w:rFonts w:ascii="Proba Pro Lt" w:hAnsi="Proba Pro Lt" w:cs="Proba Pro Lt"/>
                <w:sz w:val="20"/>
                <w:szCs w:val="20"/>
                <w:lang w:val="en-GB"/>
              </w:rPr>
              <w:t>Davor</w:t>
            </w:r>
            <w:proofErr w:type="spellEnd"/>
            <w:r w:rsidRPr="005A3E79">
              <w:rPr>
                <w:rStyle w:val="Hyperlink"/>
                <w:rFonts w:ascii="Proba Pro Lt" w:hAnsi="Proba Pro Lt" w:cs="Proba Pro Lt"/>
                <w:sz w:val="20"/>
                <w:szCs w:val="20"/>
                <w:lang w:val="en-GB"/>
              </w:rPr>
              <w:t xml:space="preserve"> Valinger, PhD, Assistant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"http://www.pbf.unizg.hr/en/departments/department_of_process_engineering/laboratory_for_mra/ana_jurinjak_tusek" </w:instrText>
            </w:r>
            <w:r w:rsidRPr="005A3E79">
              <w:rPr>
                <w:rFonts w:ascii="Proba Pro Lt" w:hAnsi="Proba Pro Lt" w:cs="Proba Pro Lt"/>
                <w:sz w:val="20"/>
                <w:szCs w:val="20"/>
                <w:lang w:val="en-GB"/>
              </w:rPr>
              <w:fldChar w:fldCharType="separate"/>
            </w:r>
            <w:r w:rsidRPr="005A3E79">
              <w:rPr>
                <w:rStyle w:val="Hyperlink"/>
                <w:rFonts w:ascii="Proba Pro Lt" w:hAnsi="Proba Pro Lt" w:cs="Proba Pro Lt"/>
                <w:sz w:val="20"/>
                <w:szCs w:val="20"/>
                <w:lang w:val="en-GB"/>
              </w:rPr>
              <w:t xml:space="preserve">Ana </w:t>
            </w:r>
            <w:proofErr w:type="spellStart"/>
            <w:r w:rsidRPr="005A3E79">
              <w:rPr>
                <w:rStyle w:val="Hyperlink"/>
                <w:rFonts w:ascii="Proba Pro Lt" w:hAnsi="Proba Pro Lt" w:cs="Proba Pro Lt"/>
                <w:sz w:val="20"/>
                <w:szCs w:val="20"/>
                <w:lang w:val="en-GB"/>
              </w:rPr>
              <w:t>Jurinjak</w:t>
            </w:r>
            <w:proofErr w:type="spellEnd"/>
            <w:r w:rsidRPr="005A3E79">
              <w:rPr>
                <w:rStyle w:val="Hyperlink"/>
                <w:rFonts w:ascii="Proba Pro Lt" w:hAnsi="Proba Pro Lt" w:cs="Proba Pro Lt"/>
                <w:sz w:val="20"/>
                <w:szCs w:val="20"/>
                <w:lang w:val="en-GB"/>
              </w:rPr>
              <w:t xml:space="preserve"> </w:t>
            </w:r>
            <w:proofErr w:type="spellStart"/>
            <w:r w:rsidRPr="005A3E79">
              <w:rPr>
                <w:rStyle w:val="Hyperlink"/>
                <w:rFonts w:ascii="Proba Pro Lt" w:hAnsi="Proba Pro Lt" w:cs="Proba Pro Lt"/>
                <w:sz w:val="20"/>
                <w:szCs w:val="20"/>
                <w:lang w:val="en-GB"/>
              </w:rPr>
              <w:t>Tušek</w:t>
            </w:r>
            <w:proofErr w:type="spellEnd"/>
            <w:r w:rsidRPr="005A3E79">
              <w:rPr>
                <w:rStyle w:val="Hyperlink"/>
                <w:rFonts w:ascii="Proba Pro Lt" w:hAnsi="Proba Pro Lt" w:cs="Proba Pro Lt"/>
                <w:sz w:val="20"/>
                <w:szCs w:val="20"/>
                <w:lang w:val="en-GB"/>
              </w:rPr>
              <w:t>, PhD, Assistant Professor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fldChar w:fldCharType="end"/>
            </w:r>
            <w:hyperlink r:id="rId35" w:history="1">
              <w:r w:rsidRPr="005A3E79">
                <w:rPr>
                  <w:rStyle w:val="Hyperlink"/>
                  <w:rFonts w:ascii="Proba Pro Lt" w:hAnsi="Proba Pro Lt" w:cs="Proba Pro Lt"/>
                  <w:sz w:val="20"/>
                  <w:szCs w:val="20"/>
                  <w:lang w:val="en-GB"/>
                </w:rPr>
                <w:t xml:space="preserve">Tamara </w:t>
              </w:r>
              <w:proofErr w:type="spellStart"/>
              <w:r w:rsidRPr="005A3E79">
                <w:rPr>
                  <w:rStyle w:val="Hyperlink"/>
                  <w:rFonts w:ascii="Proba Pro Lt" w:hAnsi="Proba Pro Lt" w:cs="Proba Pro Lt"/>
                  <w:sz w:val="20"/>
                  <w:szCs w:val="20"/>
                  <w:lang w:val="en-GB"/>
                </w:rPr>
                <w:t>Jurina</w:t>
              </w:r>
              <w:proofErr w:type="spellEnd"/>
              <w:r w:rsidRPr="005A3E79">
                <w:rPr>
                  <w:rStyle w:val="Hyperlink"/>
                  <w:rFonts w:ascii="Proba Pro Lt" w:hAnsi="Proba Pro Lt" w:cs="Proba Pro Lt"/>
                  <w:sz w:val="20"/>
                  <w:szCs w:val="20"/>
                  <w:lang w:val="en-GB"/>
                </w:rPr>
                <w:t>, PhD</w:t>
              </w:r>
            </w:hyperlink>
          </w:p>
        </w:tc>
        <w:tc>
          <w:tcPr>
            <w:tcW w:w="1281"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1.8. Semester when the course is delivered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winter</w:t>
            </w:r>
          </w:p>
        </w:tc>
      </w:tr>
      <w:tr w:rsidR="008F7FE2" w:rsidRPr="005A3E79" w:rsidTr="004E623F">
        <w:tc>
          <w:tcPr>
            <w:tcW w:w="123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1.2. Course title</w:t>
            </w:r>
          </w:p>
        </w:tc>
        <w:tc>
          <w:tcPr>
            <w:tcW w:w="14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bookmarkStart w:id="1" w:name="Modeliranje"/>
            <w:r w:rsidRPr="005A3E79">
              <w:rPr>
                <w:rStyle w:val="Heading1Char"/>
                <w:rFonts w:ascii="Proba Pro Lt" w:eastAsia="Calibri" w:hAnsi="Proba Pro Lt" w:cs="Proba Pro Lt"/>
                <w:sz w:val="20"/>
                <w:szCs w:val="20"/>
                <w:lang w:val="en-GB"/>
              </w:rPr>
              <w:t>Modelling in Food Engineering</w:t>
            </w:r>
            <w:bookmarkEnd w:id="1"/>
          </w:p>
        </w:tc>
        <w:tc>
          <w:tcPr>
            <w:tcW w:w="1281"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1.9. Number of ECTS credits allocated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3</w:t>
            </w:r>
          </w:p>
        </w:tc>
      </w:tr>
      <w:tr w:rsidR="008F7FE2" w:rsidRPr="005A3E79" w:rsidTr="004E623F">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1.3. Course code</w:t>
            </w:r>
          </w:p>
        </w:tc>
        <w:tc>
          <w:tcPr>
            <w:tcW w:w="14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53291</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1.10. Number of contact hours (</w:t>
            </w:r>
            <w:proofErr w:type="spellStart"/>
            <w:r w:rsidRPr="005A3E79">
              <w:rPr>
                <w:rFonts w:ascii="Proba Pro Lt" w:hAnsi="Proba Pro Lt" w:cs="Proba Pro Lt"/>
                <w:sz w:val="20"/>
                <w:szCs w:val="20"/>
                <w:lang w:val="en-GB"/>
              </w:rPr>
              <w:t>L+E+S+e-learning</w:t>
            </w:r>
            <w:proofErr w:type="spellEnd"/>
            <w:r w:rsidRPr="005A3E79">
              <w:rPr>
                <w:rFonts w:ascii="Proba Pro Lt" w:hAnsi="Proba Pro Lt" w:cs="Proba Pro Lt"/>
                <w:sz w:val="20"/>
                <w:szCs w:val="20"/>
                <w:lang w:val="en-GB"/>
              </w:rPr>
              <w:t>)</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25 + 9 + 5 + 1</w:t>
            </w:r>
          </w:p>
        </w:tc>
      </w:tr>
      <w:tr w:rsidR="008F7FE2" w:rsidRPr="005A3E79" w:rsidTr="004E623F">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1.4. Study programme </w:t>
            </w:r>
          </w:p>
        </w:tc>
        <w:tc>
          <w:tcPr>
            <w:tcW w:w="14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Graduate university study programme Food Engineering</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1.11. Expected enrolment in the course</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10</w:t>
            </w:r>
          </w:p>
        </w:tc>
      </w:tr>
      <w:tr w:rsidR="008F7FE2" w:rsidRPr="005A3E79" w:rsidTr="004E623F">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1.5. Course type </w:t>
            </w:r>
          </w:p>
        </w:tc>
        <w:tc>
          <w:tcPr>
            <w:tcW w:w="14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optional B</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1.12. Level of application of e-learning (level 1, 2, 3), percentage of online instruction (max. 20%)</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w:t>
            </w:r>
            <w:r w:rsidRPr="005A3E79">
              <w:rPr>
                <w:rFonts w:ascii="Proba Pro Lt" w:hAnsi="Proba Pro Lt" w:cs="Proba Pro Lt"/>
                <w:sz w:val="20"/>
                <w:szCs w:val="20"/>
                <w:lang w:val="en-GB"/>
              </w:rPr>
              <w:tab/>
            </w:r>
          </w:p>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5 %</w:t>
            </w:r>
          </w:p>
        </w:tc>
      </w:tr>
      <w:tr w:rsidR="008F7FE2" w:rsidRPr="005A3E79" w:rsidTr="004E623F">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1.6. Place of delivery</w:t>
            </w:r>
          </w:p>
        </w:tc>
        <w:tc>
          <w:tcPr>
            <w:tcW w:w="14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lectures in P6, exercises in the LMRA</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1.13. Language of instruction </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Croatian and English</w:t>
            </w:r>
          </w:p>
        </w:tc>
      </w:tr>
      <w:tr w:rsidR="008F7FE2" w:rsidRPr="005A3E79" w:rsidTr="004E623F">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1.7. Year of study when the course is delivered</w:t>
            </w:r>
          </w:p>
        </w:tc>
        <w:tc>
          <w:tcPr>
            <w:tcW w:w="14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first</w:t>
            </w:r>
          </w:p>
        </w:tc>
        <w:tc>
          <w:tcPr>
            <w:tcW w:w="1281"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CE"/>
                <w:sz w:val="20"/>
                <w:szCs w:val="20"/>
                <w:lang w:val="en-GB"/>
              </w:rPr>
              <w:t xml:space="preserve">1.14. </w:t>
            </w:r>
            <w:proofErr w:type="spellStart"/>
            <w:r w:rsidRPr="005A3E79">
              <w:rPr>
                <w:rFonts w:ascii="Proba Pro Lt" w:hAnsi="Proba Pro Lt" w:cs="Proba Pro Lt CE"/>
                <w:sz w:val="20"/>
                <w:szCs w:val="20"/>
                <w:lang w:val="en-GB"/>
              </w:rPr>
              <w:t>Mogućnost</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izvođenja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na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stranom</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jeziku</w:t>
            </w:r>
            <w:proofErr w:type="spellEnd"/>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r>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2. COURSE DESCRIPTION</w:t>
            </w:r>
          </w:p>
        </w:tc>
      </w:tr>
      <w:tr w:rsidR="008F7FE2" w:rsidRPr="005A3E79" w:rsidTr="008F7FE2">
        <w:tc>
          <w:tcPr>
            <w:tcW w:w="1238"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Course objectives</w:t>
            </w:r>
          </w:p>
        </w:tc>
        <w:tc>
          <w:tcPr>
            <w:tcW w:w="3762" w:type="pct"/>
            <w:gridSpan w:val="12"/>
            <w:tcBorders>
              <w:top w:val="single" w:sz="12" w:space="0" w:color="auto"/>
              <w:right w:val="single" w:sz="12" w:space="0" w:color="auto"/>
            </w:tcBorders>
            <w:vAlign w:val="center"/>
          </w:tcPr>
          <w:p w:rsidR="008F7FE2" w:rsidRPr="005A3E79" w:rsidRDefault="008F7FE2" w:rsidP="008F7FE2">
            <w:pPr>
              <w:pStyle w:val="ListParagraph"/>
              <w:numPr>
                <w:ilvl w:val="0"/>
                <w:numId w:val="14"/>
              </w:numPr>
              <w:spacing w:after="0" w:line="240" w:lineRule="auto"/>
              <w:contextualSpacing w:val="0"/>
              <w:jc w:val="both"/>
              <w:rPr>
                <w:rFonts w:ascii="Proba Pro Lt" w:hAnsi="Proba Pro Lt" w:cs="Proba Pro Lt"/>
                <w:sz w:val="20"/>
                <w:szCs w:val="20"/>
                <w:lang w:val="en-GB"/>
              </w:rPr>
            </w:pPr>
            <w:r w:rsidRPr="005A3E79">
              <w:rPr>
                <w:rFonts w:ascii="Proba Pro Lt" w:hAnsi="Proba Pro Lt" w:cs="Proba Pro Lt"/>
                <w:sz w:val="20"/>
                <w:szCs w:val="20"/>
                <w:lang w:val="en-GB"/>
              </w:rPr>
              <w:t>By means of models clarify food production processes because the development of biotechnical sciences leads to the need to study, monitor and control an increasing number of parameters - morphological, physiological, and chemical, etc. Progressive increase of parameters and data that in very complex relationships are facilitated by statistical models and procedures that provide a complete picture of the observed measuring system that is the subject of research.</w:t>
            </w:r>
          </w:p>
          <w:p w:rsidR="008F7FE2" w:rsidRPr="005A3E79" w:rsidRDefault="008F7FE2" w:rsidP="008F7FE2">
            <w:pPr>
              <w:pStyle w:val="ListParagraph"/>
              <w:numPr>
                <w:ilvl w:val="0"/>
                <w:numId w:val="14"/>
              </w:numPr>
              <w:spacing w:after="0" w:line="240" w:lineRule="auto"/>
              <w:contextualSpacing w:val="0"/>
              <w:jc w:val="both"/>
              <w:rPr>
                <w:rFonts w:ascii="Proba Pro Lt" w:hAnsi="Proba Pro Lt" w:cs="Proba Pro Lt"/>
                <w:sz w:val="20"/>
                <w:szCs w:val="20"/>
                <w:lang w:val="en-GB"/>
              </w:rPr>
            </w:pPr>
            <w:r w:rsidRPr="005A3E79">
              <w:rPr>
                <w:rFonts w:ascii="Proba Pro Lt" w:hAnsi="Proba Pro Lt" w:cs="Proba Pro Lt"/>
                <w:sz w:val="20"/>
                <w:szCs w:val="20"/>
                <w:lang w:val="en-GB"/>
              </w:rPr>
              <w:t>Univariate analyses that individually analyse variables do not provide sufficiently reliable options for aggregating multiple observations, nor ultimately for a proper scientific conclusion. On the other hand, multivariate analysis is a branch that is involved in the analysis of multiple measurements of a larger number of variables on one or more of the observed samples. Through this subject we will start from simple tests and regression models, and through the application of multivariate analysis methods, clarify application in food engineering, and how and by using these methods can and must be concluded.</w:t>
            </w:r>
          </w:p>
          <w:p w:rsidR="008F7FE2" w:rsidRPr="005A3E79" w:rsidRDefault="008F7FE2" w:rsidP="008F7FE2">
            <w:pPr>
              <w:pStyle w:val="ListParagraph"/>
              <w:numPr>
                <w:ilvl w:val="0"/>
                <w:numId w:val="14"/>
              </w:numPr>
              <w:spacing w:after="0" w:line="240" w:lineRule="auto"/>
              <w:contextualSpacing w:val="0"/>
              <w:jc w:val="both"/>
              <w:rPr>
                <w:rFonts w:ascii="Proba Pro Lt" w:hAnsi="Proba Pro Lt" w:cs="Proba Pro Lt"/>
                <w:sz w:val="20"/>
                <w:szCs w:val="20"/>
                <w:lang w:val="en-GB"/>
              </w:rPr>
            </w:pPr>
            <w:r w:rsidRPr="005A3E79">
              <w:rPr>
                <w:rFonts w:ascii="Proba Pro Lt" w:hAnsi="Proba Pro Lt" w:cs="Proba Pro Lt"/>
                <w:sz w:val="20"/>
                <w:szCs w:val="20"/>
                <w:lang w:val="en-GB"/>
              </w:rPr>
              <w:t xml:space="preserve">Using examples from the biotechnical field (with particular reference to the food industry) to demonstrate the application and purpose of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and to use the data collected for final and / or graduate work and process them with the aim of extracting key information from the observed measurement system.</w:t>
            </w:r>
          </w:p>
        </w:tc>
      </w:tr>
      <w:tr w:rsidR="008F7FE2" w:rsidRPr="005A3E79" w:rsidTr="008F7FE2">
        <w:tc>
          <w:tcPr>
            <w:tcW w:w="1238" w:type="pct"/>
            <w:tcBorders>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Enrolment requirements and/or entry competences required for the course</w:t>
            </w:r>
          </w:p>
        </w:tc>
        <w:tc>
          <w:tcPr>
            <w:tcW w:w="3762" w:type="pct"/>
            <w:gridSpan w:val="12"/>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t>
            </w:r>
          </w:p>
        </w:tc>
      </w:tr>
      <w:tr w:rsidR="008F7FE2" w:rsidRPr="005A3E79" w:rsidTr="008F7FE2">
        <w:tc>
          <w:tcPr>
            <w:tcW w:w="1238" w:type="pct"/>
            <w:tcBorders>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Learning outcomes at the level of the programme to which the course contributes</w:t>
            </w:r>
          </w:p>
        </w:tc>
        <w:tc>
          <w:tcPr>
            <w:tcW w:w="3762" w:type="pct"/>
            <w:gridSpan w:val="12"/>
            <w:tcBorders>
              <w:right w:val="single" w:sz="12" w:space="0" w:color="auto"/>
            </w:tcBorders>
            <w:vAlign w:val="center"/>
          </w:tcPr>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know key aspects of food production and food industry</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understand basic principles of research work</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understand the importance of environment protection and know the systems and methods of environment protection </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supervise and manage the quality management system for production processes in food production</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conceptualize and carry out improvement of existing technological procedures</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lastRenderedPageBreak/>
              <w:t>conceptualize and carry out production of new products</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conduct scientific research in the field of food</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make everyday decisions related to production processes in food production companies </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identify the need to improve certain segments in such companies</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present modern food technology trends</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apply contemporary optimal communication methodology with their colleagues in verbal and written way, using appropriate terminology</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apply ethical principles, legal regulations and standards related to specific requirements of the profession</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use and value scientific and occupational literature with the aim of lifelong learning and profession enhancement</w:t>
            </w:r>
          </w:p>
        </w:tc>
      </w:tr>
      <w:tr w:rsidR="008F7FE2" w:rsidRPr="005A3E79" w:rsidTr="008F7FE2">
        <w:tc>
          <w:tcPr>
            <w:tcW w:w="1238" w:type="pct"/>
            <w:tcBorders>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lastRenderedPageBreak/>
              <w:t xml:space="preserve">Expected learning outcomes at the level of the course (3 to 10 learning outcomes) </w:t>
            </w:r>
          </w:p>
        </w:tc>
        <w:tc>
          <w:tcPr>
            <w:tcW w:w="3762" w:type="pct"/>
            <w:gridSpan w:val="12"/>
            <w:tcBorders>
              <w:right w:val="single" w:sz="12" w:space="0" w:color="auto"/>
            </w:tcBorders>
            <w:vAlign w:val="center"/>
          </w:tcPr>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 xml:space="preserve">define mathematical </w:t>
            </w:r>
            <w:proofErr w:type="spellStart"/>
            <w:r w:rsidRPr="005A3E79">
              <w:rPr>
                <w:rFonts w:ascii="Proba Pro Lt" w:hAnsi="Proba Pro Lt"/>
                <w:sz w:val="20"/>
                <w:szCs w:val="20"/>
                <w:lang w:val="en-GB"/>
              </w:rPr>
              <w:t>modeling</w:t>
            </w:r>
            <w:proofErr w:type="spellEnd"/>
            <w:r w:rsidRPr="005A3E79">
              <w:rPr>
                <w:rFonts w:ascii="Proba Pro Lt" w:hAnsi="Proba Pro Lt"/>
                <w:sz w:val="20"/>
                <w:szCs w:val="20"/>
                <w:lang w:val="en-GB"/>
              </w:rPr>
              <w:t xml:space="preserve"> and its application (and importance) in food engineering</w:t>
            </w:r>
          </w:p>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identify primary and secondary "variables" in the observed system with the use of technological processes models</w:t>
            </w:r>
          </w:p>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 xml:space="preserve">evaluate the application of </w:t>
            </w:r>
            <w:proofErr w:type="spellStart"/>
            <w:r w:rsidRPr="005A3E79">
              <w:rPr>
                <w:rFonts w:ascii="Proba Pro Lt" w:hAnsi="Proba Pro Lt"/>
                <w:sz w:val="20"/>
                <w:szCs w:val="20"/>
                <w:lang w:val="en-GB"/>
              </w:rPr>
              <w:t>modeling</w:t>
            </w:r>
            <w:proofErr w:type="spellEnd"/>
            <w:r w:rsidRPr="005A3E79">
              <w:rPr>
                <w:rFonts w:ascii="Proba Pro Lt" w:hAnsi="Proba Pro Lt"/>
                <w:sz w:val="20"/>
                <w:szCs w:val="20"/>
                <w:lang w:val="en-GB"/>
              </w:rPr>
              <w:t xml:space="preserve"> and </w:t>
            </w:r>
            <w:proofErr w:type="spellStart"/>
            <w:r w:rsidRPr="005A3E79">
              <w:rPr>
                <w:rFonts w:ascii="Proba Pro Lt" w:hAnsi="Proba Pro Lt"/>
                <w:sz w:val="20"/>
                <w:szCs w:val="20"/>
                <w:lang w:val="en-GB"/>
              </w:rPr>
              <w:t>chemometric</w:t>
            </w:r>
            <w:proofErr w:type="spellEnd"/>
            <w:r w:rsidRPr="005A3E79">
              <w:rPr>
                <w:rFonts w:ascii="Proba Pro Lt" w:hAnsi="Proba Pro Lt"/>
                <w:sz w:val="20"/>
                <w:szCs w:val="20"/>
                <w:lang w:val="en-GB"/>
              </w:rPr>
              <w:t xml:space="preserve"> techniques in processing experimental data</w:t>
            </w:r>
          </w:p>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organize data analysis methods by complexity (descriptive analysis and multivariate analysis)</w:t>
            </w:r>
          </w:p>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 xml:space="preserve">plan complex data analysis according to the set research goals, using the </w:t>
            </w:r>
            <w:proofErr w:type="spellStart"/>
            <w:r w:rsidRPr="005A3E79">
              <w:rPr>
                <w:rFonts w:ascii="Proba Pro Lt" w:hAnsi="Proba Pro Lt"/>
                <w:sz w:val="20"/>
                <w:szCs w:val="20"/>
                <w:lang w:val="en-GB"/>
              </w:rPr>
              <w:t>chemometric</w:t>
            </w:r>
            <w:proofErr w:type="spellEnd"/>
            <w:r w:rsidRPr="005A3E79">
              <w:rPr>
                <w:rFonts w:ascii="Proba Pro Lt" w:hAnsi="Proba Pro Lt"/>
                <w:sz w:val="20"/>
                <w:szCs w:val="20"/>
                <w:lang w:val="en-GB"/>
              </w:rPr>
              <w:t xml:space="preserve"> tools (cluster analysis, factor analysis and main component analysis)</w:t>
            </w:r>
          </w:p>
          <w:p w:rsidR="008F7FE2" w:rsidRPr="005A3E79" w:rsidRDefault="008F7FE2" w:rsidP="008F7FE2">
            <w:pPr>
              <w:numPr>
                <w:ilvl w:val="1"/>
                <w:numId w:val="13"/>
              </w:numPr>
              <w:tabs>
                <w:tab w:val="left" w:pos="2820"/>
              </w:tabs>
              <w:spacing w:after="0" w:line="240" w:lineRule="auto"/>
              <w:rPr>
                <w:rFonts w:ascii="Proba Pro Lt" w:hAnsi="Proba Pro Lt" w:cs="Proba Pro Lt"/>
                <w:sz w:val="20"/>
                <w:szCs w:val="20"/>
                <w:lang w:val="en-GB"/>
              </w:rPr>
            </w:pPr>
            <w:r w:rsidRPr="005A3E79">
              <w:rPr>
                <w:rFonts w:ascii="Proba Pro Lt" w:hAnsi="Proba Pro Lt"/>
                <w:sz w:val="20"/>
                <w:szCs w:val="20"/>
                <w:lang w:val="en-GB"/>
              </w:rPr>
              <w:t xml:space="preserve">create and evaluate conclusions about the connection of variables and samples in the observed multivariate system using certain computer skills (Excel. </w:t>
            </w:r>
            <w:proofErr w:type="spellStart"/>
            <w:r w:rsidRPr="005A3E79">
              <w:rPr>
                <w:rFonts w:ascii="Proba Pro Lt" w:hAnsi="Proba Pro Lt"/>
                <w:sz w:val="20"/>
                <w:szCs w:val="20"/>
                <w:lang w:val="en-GB"/>
              </w:rPr>
              <w:t>XLStat</w:t>
            </w:r>
            <w:proofErr w:type="spellEnd"/>
            <w:r w:rsidRPr="005A3E79">
              <w:rPr>
                <w:rFonts w:ascii="Proba Pro Lt" w:hAnsi="Proba Pro Lt"/>
                <w:sz w:val="20"/>
                <w:szCs w:val="20"/>
                <w:lang w:val="en-GB"/>
              </w:rPr>
              <w:t>, R program)</w:t>
            </w:r>
          </w:p>
        </w:tc>
      </w:tr>
      <w:tr w:rsidR="008F7FE2" w:rsidRPr="005A3E79" w:rsidTr="008F7FE2">
        <w:tc>
          <w:tcPr>
            <w:tcW w:w="1238" w:type="pct"/>
            <w:tcBorders>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Course content (syllabus) </w:t>
            </w:r>
          </w:p>
          <w:p w:rsidR="008F7FE2" w:rsidRPr="005A3E79" w:rsidRDefault="008F7FE2" w:rsidP="008F7FE2">
            <w:pPr>
              <w:tabs>
                <w:tab w:val="left" w:pos="2820"/>
              </w:tabs>
              <w:spacing w:after="0" w:line="240" w:lineRule="auto"/>
              <w:ind w:left="360"/>
              <w:rPr>
                <w:rFonts w:ascii="Proba Pro Lt" w:hAnsi="Proba Pro Lt" w:cs="Proba Pro Lt"/>
                <w:color w:val="000000"/>
                <w:sz w:val="20"/>
                <w:szCs w:val="20"/>
                <w:lang w:val="en-GB"/>
              </w:rPr>
            </w:pPr>
          </w:p>
        </w:tc>
        <w:tc>
          <w:tcPr>
            <w:tcW w:w="3762" w:type="pct"/>
            <w:gridSpan w:val="12"/>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Mathematical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and its application (and importance) in food engineering.</w:t>
            </w:r>
            <w:r w:rsidRPr="005A3E79">
              <w:rPr>
                <w:rFonts w:ascii="Proba Pro Lt" w:hAnsi="Proba Pro Lt" w:cs="Proba Pro Lt"/>
                <w:sz w:val="20"/>
                <w:szCs w:val="20"/>
                <w:lang w:val="en-GB"/>
              </w:rPr>
              <w:br/>
              <w:t xml:space="preserve">How to evaluate the application of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and </w:t>
            </w:r>
            <w:proofErr w:type="spellStart"/>
            <w:r w:rsidRPr="005A3E79">
              <w:rPr>
                <w:rFonts w:ascii="Proba Pro Lt" w:hAnsi="Proba Pro Lt" w:cs="Proba Pro Lt"/>
                <w:sz w:val="20"/>
                <w:szCs w:val="20"/>
                <w:lang w:val="en-GB"/>
              </w:rPr>
              <w:t>chemometric</w:t>
            </w:r>
            <w:proofErr w:type="spellEnd"/>
            <w:r w:rsidRPr="005A3E79">
              <w:rPr>
                <w:rFonts w:ascii="Proba Pro Lt" w:hAnsi="Proba Pro Lt" w:cs="Proba Pro Lt"/>
                <w:sz w:val="20"/>
                <w:szCs w:val="20"/>
                <w:lang w:val="en-GB"/>
              </w:rPr>
              <w:t xml:space="preserve"> techniques in the processing of experimental data</w:t>
            </w:r>
            <w:r w:rsidRPr="005A3E79">
              <w:rPr>
                <w:rFonts w:ascii="Proba Pro Lt" w:hAnsi="Proba Pro Lt" w:cs="Proba Pro Lt"/>
                <w:sz w:val="20"/>
                <w:szCs w:val="20"/>
                <w:lang w:val="en-GB"/>
              </w:rPr>
              <w:br/>
              <w:t>The organization method of data analysis according to the complexity of the (descriptive analysis and multivariate analysis)</w:t>
            </w:r>
            <w:r w:rsidRPr="005A3E79">
              <w:rPr>
                <w:rFonts w:ascii="Proba Pro Lt" w:hAnsi="Proba Pro Lt" w:cs="Proba Pro Lt"/>
                <w:sz w:val="20"/>
                <w:szCs w:val="20"/>
                <w:lang w:val="en-GB"/>
              </w:rPr>
              <w:br/>
              <w:t xml:space="preserve">The way you design complex data analysis according to the set objectives of the research, using </w:t>
            </w:r>
            <w:proofErr w:type="spellStart"/>
            <w:r w:rsidRPr="005A3E79">
              <w:rPr>
                <w:rFonts w:ascii="Proba Pro Lt" w:hAnsi="Proba Pro Lt" w:cs="Proba Pro Lt"/>
                <w:sz w:val="20"/>
                <w:szCs w:val="20"/>
                <w:lang w:val="en-GB"/>
              </w:rPr>
              <w:t>chemometric</w:t>
            </w:r>
            <w:proofErr w:type="spellEnd"/>
            <w:r w:rsidRPr="005A3E79">
              <w:rPr>
                <w:rFonts w:ascii="Proba Pro Lt" w:hAnsi="Proba Pro Lt" w:cs="Proba Pro Lt"/>
                <w:sz w:val="20"/>
                <w:szCs w:val="20"/>
                <w:lang w:val="en-GB"/>
              </w:rPr>
              <w:t xml:space="preserve"> tools (cluster analysis, factor analysis and principal component analysis)</w:t>
            </w:r>
            <w:r w:rsidRPr="005A3E79">
              <w:rPr>
                <w:rFonts w:ascii="Proba Pro Lt" w:hAnsi="Proba Pro Lt" w:cs="Proba Pro Lt"/>
                <w:sz w:val="20"/>
                <w:szCs w:val="20"/>
                <w:lang w:val="en-GB"/>
              </w:rPr>
              <w:br/>
              <w:t>Interpretation and valid conclusions in the observed multivariate system using specific computer skills in the available computer programs</w:t>
            </w:r>
          </w:p>
          <w:p w:rsidR="008F7FE2" w:rsidRPr="005A3E79" w:rsidRDefault="008F7FE2" w:rsidP="008F7FE2">
            <w:pPr>
              <w:tabs>
                <w:tab w:val="left" w:pos="2820"/>
              </w:tabs>
              <w:spacing w:after="0" w:line="240" w:lineRule="auto"/>
              <w:rPr>
                <w:rFonts w:ascii="Proba Pro Lt" w:hAnsi="Proba Pro Lt" w:cs="Proba Pro Lt"/>
                <w:sz w:val="20"/>
                <w:szCs w:val="20"/>
                <w:lang w:val="en-GB"/>
              </w:rPr>
            </w:pP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topics are as follows:</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Mathematical models and their basics.</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Models through the manufacturing system in the food industry.</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Basics of Data Analysis and Computer Support Overview Determining the Space of Major Components and Latent Variables. Identification and classification of food samples in the space of the main components. Applying regression models for monitoring and management. Estimation of space by </w:t>
            </w:r>
            <w:proofErr w:type="spellStart"/>
            <w:r w:rsidRPr="005A3E79">
              <w:rPr>
                <w:rFonts w:ascii="Proba Pro Lt" w:hAnsi="Proba Pro Lt" w:cs="Proba Pro Lt"/>
                <w:sz w:val="20"/>
                <w:szCs w:val="20"/>
                <w:lang w:val="en-GB"/>
              </w:rPr>
              <w:t>chemometric</w:t>
            </w:r>
            <w:proofErr w:type="spellEnd"/>
            <w:r w:rsidRPr="005A3E79">
              <w:rPr>
                <w:rFonts w:ascii="Proba Pro Lt" w:hAnsi="Proba Pro Lt" w:cs="Proba Pro Lt"/>
                <w:sz w:val="20"/>
                <w:szCs w:val="20"/>
                <w:lang w:val="en-GB"/>
              </w:rPr>
              <w:t xml:space="preserve"> method. Process quality algorithms based on "cluster analysis" in the main components area.</w:t>
            </w:r>
          </w:p>
          <w:p w:rsidR="008F7FE2" w:rsidRPr="005A3E79" w:rsidRDefault="008F7FE2" w:rsidP="008F7FE2">
            <w:pPr>
              <w:tabs>
                <w:tab w:val="left" w:pos="2820"/>
              </w:tabs>
              <w:spacing w:after="0" w:line="240" w:lineRule="auto"/>
              <w:rPr>
                <w:rFonts w:ascii="Proba Pro Lt" w:hAnsi="Proba Pro Lt" w:cs="Proba Pro Lt"/>
                <w:sz w:val="20"/>
                <w:szCs w:val="20"/>
                <w:lang w:val="en-GB"/>
              </w:rPr>
            </w:pP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Seminar presentation (S = 2)</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Individual seminar work with the topic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w:t>
            </w:r>
            <w:r w:rsidRPr="005A3E79">
              <w:rPr>
                <w:rStyle w:val="shorttext"/>
                <w:rFonts w:ascii="Proba Pro Lt" w:hAnsi="Proba Pro Lt"/>
                <w:sz w:val="20"/>
                <w:szCs w:val="20"/>
                <w:lang w:val="en-GB"/>
              </w:rPr>
              <w:t>using processes and collected data from a chosen food production process or a part of it.</w:t>
            </w:r>
          </w:p>
        </w:tc>
      </w:tr>
      <w:tr w:rsidR="008F7FE2" w:rsidRPr="005A3E79" w:rsidTr="004E623F">
        <w:trPr>
          <w:trHeight w:val="349"/>
        </w:trPr>
        <w:tc>
          <w:tcPr>
            <w:tcW w:w="1238" w:type="pct"/>
            <w:vMerge w:val="restart"/>
            <w:tcBorders>
              <w:lef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Format of instruction:</w:t>
            </w:r>
          </w:p>
        </w:tc>
        <w:tc>
          <w:tcPr>
            <w:tcW w:w="1240" w:type="pct"/>
            <w:gridSpan w:val="3"/>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lectures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seminars and workshops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exercises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t>
            </w:r>
            <w:r w:rsidRPr="005A3E79">
              <w:rPr>
                <w:rFonts w:ascii="Proba Pro Lt" w:hAnsi="Proba Pro Lt" w:cs="Proba Pro Lt"/>
                <w:b w:val="0"/>
                <w:i/>
                <w:iCs/>
                <w:sz w:val="20"/>
                <w:szCs w:val="20"/>
                <w:lang w:val="en-GB"/>
              </w:rPr>
              <w:t>on-line in entirety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partial e-learning</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sz w:val="20"/>
                <w:szCs w:val="20"/>
                <w:lang w:val="en-GB"/>
              </w:rPr>
              <w:t xml:space="preserve"> field work</w:t>
            </w:r>
          </w:p>
        </w:tc>
        <w:tc>
          <w:tcPr>
            <w:tcW w:w="1062" w:type="pct"/>
            <w:gridSpan w:val="4"/>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independent assignments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multimedia and the internet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laboratory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work with mentor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b/>
                <w:bCs/>
                <w:sz w:val="20"/>
                <w:szCs w:val="20"/>
                <w:lang w:val="en-GB"/>
              </w:rPr>
              <w:t xml:space="preserve"> </w:t>
            </w:r>
            <w:r w:rsidRPr="005A3E79">
              <w:rPr>
                <w:rFonts w:ascii="Proba Pro Lt" w:hAnsi="Proba Pro Lt" w:cs="Proba Pro Lt"/>
                <w:sz w:val="20"/>
                <w:szCs w:val="20"/>
                <w:lang w:val="en-GB"/>
              </w:rPr>
              <w:t>(other)</w:t>
            </w:r>
            <w:r w:rsidRPr="005A3E79">
              <w:rPr>
                <w:rFonts w:ascii="Proba Pro Lt" w:hAnsi="Proba Pro Lt" w:cs="Proba Pro Lt"/>
                <w:b/>
                <w:bCs/>
                <w:sz w:val="20"/>
                <w:szCs w:val="20"/>
                <w:bdr w:val="single" w:sz="12" w:space="0" w:color="auto"/>
                <w:lang w:val="en-GB"/>
              </w:rPr>
              <w:t xml:space="preserve"> </w:t>
            </w:r>
          </w:p>
        </w:tc>
        <w:tc>
          <w:tcPr>
            <w:tcW w:w="1460" w:type="pct"/>
            <w:gridSpan w:val="5"/>
            <w:tcBorders>
              <w:right w:val="single" w:sz="12" w:space="0" w:color="auto"/>
            </w:tcBorders>
            <w:shd w:val="clear" w:color="auto" w:fill="00A0DC"/>
            <w:vAlign w:val="center"/>
          </w:tcPr>
          <w:p w:rsidR="008F7FE2" w:rsidRPr="005A3E79" w:rsidRDefault="008F7FE2" w:rsidP="008F7FE2">
            <w:pPr>
              <w:numPr>
                <w:ilvl w:val="1"/>
                <w:numId w:val="17"/>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Comments:</w:t>
            </w:r>
          </w:p>
        </w:tc>
      </w:tr>
      <w:tr w:rsidR="008F7FE2" w:rsidRPr="005A3E79" w:rsidTr="004E623F">
        <w:trPr>
          <w:trHeight w:val="577"/>
        </w:trPr>
        <w:tc>
          <w:tcPr>
            <w:tcW w:w="1238" w:type="pct"/>
            <w:vMerge/>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1240" w:type="pct"/>
            <w:gridSpan w:val="3"/>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062" w:type="pct"/>
            <w:gridSpan w:val="4"/>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460"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w:t>
            </w:r>
          </w:p>
        </w:tc>
      </w:tr>
      <w:tr w:rsidR="008F7FE2" w:rsidRPr="005A3E79" w:rsidTr="004E623F">
        <w:trPr>
          <w:trHeight w:val="397"/>
        </w:trPr>
        <w:tc>
          <w:tcPr>
            <w:tcW w:w="123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2.8. Monitoring student work</w:t>
            </w:r>
          </w:p>
        </w:tc>
        <w:tc>
          <w:tcPr>
            <w:tcW w:w="744"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Class attendance</w:t>
            </w:r>
          </w:p>
        </w:tc>
        <w:tc>
          <w:tcPr>
            <w:tcW w:w="249"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596" w:type="pct"/>
            <w:gridSpan w:val="2"/>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Research</w:t>
            </w:r>
          </w:p>
        </w:tc>
        <w:tc>
          <w:tcPr>
            <w:tcW w:w="257"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09"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p>
        </w:tc>
        <w:tc>
          <w:tcPr>
            <w:tcW w:w="837" w:type="pct"/>
            <w:gridSpan w:val="3"/>
            <w:tcBorders>
              <w:top w:val="single" w:sz="12" w:space="0" w:color="auto"/>
            </w:tcBorders>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Oral exam</w:t>
            </w:r>
          </w:p>
        </w:tc>
        <w:tc>
          <w:tcPr>
            <w:tcW w:w="315"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08" w:type="pct"/>
            <w:tcBorders>
              <w:top w:val="single" w:sz="12" w:space="0" w:color="auto"/>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N</w:t>
            </w:r>
          </w:p>
        </w:tc>
      </w:tr>
      <w:tr w:rsidR="008F7FE2" w:rsidRPr="005A3E79" w:rsidTr="004E623F">
        <w:trPr>
          <w:trHeight w:val="397"/>
        </w:trPr>
        <w:tc>
          <w:tcPr>
            <w:tcW w:w="1238" w:type="pct"/>
            <w:vMerge/>
            <w:tcBorders>
              <w:left w:val="single" w:sz="12" w:space="0" w:color="auto"/>
            </w:tcBorders>
            <w:shd w:val="clear" w:color="auto" w:fill="00A0DC"/>
            <w:vAlign w:val="center"/>
          </w:tcPr>
          <w:p w:rsidR="008F7FE2" w:rsidRPr="005A3E79" w:rsidRDefault="008F7FE2" w:rsidP="008F7FE2">
            <w:pPr>
              <w:numPr>
                <w:ilvl w:val="0"/>
                <w:numId w:val="17"/>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Experimental work</w:t>
            </w:r>
          </w:p>
        </w:tc>
        <w:tc>
          <w:tcPr>
            <w:tcW w:w="249"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596"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Report</w:t>
            </w:r>
          </w:p>
        </w:tc>
        <w:tc>
          <w:tcPr>
            <w:tcW w:w="257"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09"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 xml:space="preserve">     </w:t>
            </w:r>
          </w:p>
        </w:tc>
        <w:tc>
          <w:tcPr>
            <w:tcW w:w="837"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08"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4E623F">
        <w:trPr>
          <w:trHeight w:val="397"/>
        </w:trPr>
        <w:tc>
          <w:tcPr>
            <w:tcW w:w="1238" w:type="pct"/>
            <w:vMerge/>
            <w:tcBorders>
              <w:left w:val="single" w:sz="12" w:space="0" w:color="auto"/>
            </w:tcBorders>
            <w:shd w:val="clear" w:color="auto" w:fill="00A0DC"/>
            <w:vAlign w:val="center"/>
          </w:tcPr>
          <w:p w:rsidR="008F7FE2" w:rsidRPr="005A3E79" w:rsidRDefault="008F7FE2" w:rsidP="008F7FE2">
            <w:pPr>
              <w:numPr>
                <w:ilvl w:val="0"/>
                <w:numId w:val="17"/>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Essay</w:t>
            </w:r>
          </w:p>
        </w:tc>
        <w:tc>
          <w:tcPr>
            <w:tcW w:w="249"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48"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596"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Seminar paper</w:t>
            </w:r>
          </w:p>
        </w:tc>
        <w:tc>
          <w:tcPr>
            <w:tcW w:w="257"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09"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 xml:space="preserve">     </w:t>
            </w:r>
          </w:p>
        </w:tc>
        <w:tc>
          <w:tcPr>
            <w:tcW w:w="837"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08"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4E623F">
        <w:trPr>
          <w:trHeight w:val="397"/>
        </w:trPr>
        <w:tc>
          <w:tcPr>
            <w:tcW w:w="1238" w:type="pct"/>
            <w:vMerge/>
            <w:tcBorders>
              <w:left w:val="single" w:sz="12" w:space="0" w:color="auto"/>
            </w:tcBorders>
            <w:shd w:val="clear" w:color="auto" w:fill="00A0DC"/>
            <w:vAlign w:val="center"/>
          </w:tcPr>
          <w:p w:rsidR="008F7FE2" w:rsidRPr="005A3E79" w:rsidRDefault="008F7FE2" w:rsidP="008F7FE2">
            <w:pPr>
              <w:numPr>
                <w:ilvl w:val="0"/>
                <w:numId w:val="17"/>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Preliminary exam</w:t>
            </w:r>
          </w:p>
        </w:tc>
        <w:tc>
          <w:tcPr>
            <w:tcW w:w="249"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48"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596"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Practical work</w:t>
            </w:r>
          </w:p>
        </w:tc>
        <w:tc>
          <w:tcPr>
            <w:tcW w:w="257"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c>
          <w:tcPr>
            <w:tcW w:w="209"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p>
        </w:tc>
        <w:tc>
          <w:tcPr>
            <w:tcW w:w="837"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(other)</w:t>
            </w:r>
          </w:p>
        </w:tc>
        <w:tc>
          <w:tcPr>
            <w:tcW w:w="315"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308" w:type="pct"/>
            <w:tcBorders>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r>
      <w:tr w:rsidR="008F7FE2" w:rsidRPr="005A3E79" w:rsidTr="008F7FE2">
        <w:trPr>
          <w:trHeight w:val="397"/>
        </w:trPr>
        <w:tc>
          <w:tcPr>
            <w:tcW w:w="1238"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17"/>
              </w:numPr>
              <w:tabs>
                <w:tab w:val="left" w:pos="2820"/>
              </w:tabs>
              <w:spacing w:after="0" w:line="240" w:lineRule="auto"/>
              <w:rPr>
                <w:rFonts w:ascii="Proba Pro Lt" w:hAnsi="Proba Pro Lt" w:cs="Proba Pro Lt"/>
                <w:color w:val="000000"/>
                <w:sz w:val="20"/>
                <w:szCs w:val="20"/>
                <w:lang w:val="en-GB"/>
              </w:rPr>
            </w:pPr>
          </w:p>
        </w:tc>
        <w:tc>
          <w:tcPr>
            <w:tcW w:w="744"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Project</w:t>
            </w:r>
          </w:p>
        </w:tc>
        <w:tc>
          <w:tcPr>
            <w:tcW w:w="249"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248"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N</w:t>
            </w:r>
          </w:p>
        </w:tc>
        <w:tc>
          <w:tcPr>
            <w:tcW w:w="596" w:type="pct"/>
            <w:gridSpan w:val="2"/>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Written exam</w:t>
            </w:r>
          </w:p>
        </w:tc>
        <w:tc>
          <w:tcPr>
            <w:tcW w:w="257"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209"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N</w:t>
            </w:r>
          </w:p>
        </w:tc>
        <w:tc>
          <w:tcPr>
            <w:tcW w:w="837"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ECTS credits (total)</w:t>
            </w:r>
          </w:p>
        </w:tc>
        <w:tc>
          <w:tcPr>
            <w:tcW w:w="623"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3</w:t>
            </w:r>
          </w:p>
        </w:tc>
      </w:tr>
      <w:tr w:rsidR="008F7FE2" w:rsidRPr="005A3E79" w:rsidTr="008F7FE2">
        <w:trPr>
          <w:trHeight w:val="397"/>
        </w:trPr>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2.9. Assessment methods and criteria</w:t>
            </w:r>
          </w:p>
        </w:tc>
        <w:tc>
          <w:tcPr>
            <w:tcW w:w="3762" w:type="pct"/>
            <w:gridSpan w:val="12"/>
            <w:tcBorders>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Students make an independent seminar paper concerning food safety through the prism of models and modelling. The seminar paper is orally presented to show course knowledge application, with the objective of adoption of expert terminology, </w:t>
            </w:r>
            <w:r w:rsidRPr="005A3E79">
              <w:rPr>
                <w:rFonts w:ascii="Proba Pro Lt" w:hAnsi="Proba Pro Lt" w:cs="Proba Pro Lt"/>
                <w:sz w:val="20"/>
                <w:szCs w:val="20"/>
                <w:lang w:val="en-GB"/>
              </w:rPr>
              <w:t xml:space="preserve">rounding up the whole </w:t>
            </w:r>
            <w:r w:rsidRPr="005A3E79">
              <w:rPr>
                <w:rFonts w:ascii="Proba Pro Lt" w:hAnsi="Proba Pro Lt" w:cs="Proba Pro Lt"/>
                <w:color w:val="000000"/>
                <w:sz w:val="20"/>
                <w:szCs w:val="20"/>
                <w:lang w:val="en-GB"/>
              </w:rPr>
              <w:t>and summing up of crucial facts and independent conclusions related to the seminar paper theme.</w:t>
            </w:r>
          </w:p>
          <w:p w:rsidR="008F7FE2" w:rsidRPr="005A3E79" w:rsidRDefault="008F7FE2" w:rsidP="008F7FE2">
            <w:pPr>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The seminar paper is graded, and the oral exam is an option for students to raise their grade. The seminar paper must be handed in by the end of the semester; if the dead line is exceeded, the grade is lowered.</w:t>
            </w:r>
          </w:p>
          <w:p w:rsidR="008F7FE2" w:rsidRPr="005A3E79" w:rsidDel="00B558AD"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The oral exam is held according to agreement and another student or associate is present with the lecturer and student.</w:t>
            </w:r>
          </w:p>
        </w:tc>
      </w:tr>
      <w:tr w:rsidR="008F7FE2" w:rsidRPr="005A3E79" w:rsidTr="008F7FE2">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2.10. Student responsibilities</w:t>
            </w:r>
          </w:p>
        </w:tc>
        <w:tc>
          <w:tcPr>
            <w:tcW w:w="3762" w:type="pct"/>
            <w:gridSpan w:val="12"/>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pass the course, students have to:</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successfully do all the exercises in practical work</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attend a minimum of 80% of all lectures</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sz w:val="20"/>
                <w:szCs w:val="20"/>
                <w:lang w:val="en-GB"/>
              </w:rPr>
            </w:pPr>
            <w:r w:rsidRPr="005A3E79">
              <w:rPr>
                <w:rFonts w:ascii="Proba Pro Lt" w:hAnsi="Proba Pro Lt" w:cs="Proba Pro Lt"/>
                <w:sz w:val="20"/>
                <w:szCs w:val="20"/>
                <w:lang w:val="en-GB"/>
              </w:rPr>
              <w:t>write and hand in a seminar paper</w:t>
            </w:r>
          </w:p>
        </w:tc>
      </w:tr>
      <w:tr w:rsidR="008F7FE2" w:rsidRPr="005A3E79" w:rsidTr="004E623F">
        <w:tc>
          <w:tcPr>
            <w:tcW w:w="123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2.11. Required literature (available in the library and/or via other media)</w:t>
            </w:r>
          </w:p>
        </w:tc>
        <w:tc>
          <w:tcPr>
            <w:tcW w:w="2302"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Title</w:t>
            </w:r>
          </w:p>
        </w:tc>
        <w:tc>
          <w:tcPr>
            <w:tcW w:w="631"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Number of copies in the library</w:t>
            </w:r>
          </w:p>
        </w:tc>
        <w:tc>
          <w:tcPr>
            <w:tcW w:w="830"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Availability via other media</w:t>
            </w:r>
          </w:p>
        </w:tc>
      </w:tr>
      <w:tr w:rsidR="008F7FE2" w:rsidRPr="005A3E79" w:rsidTr="004E623F">
        <w:trPr>
          <w:trHeight w:val="75"/>
        </w:trPr>
        <w:tc>
          <w:tcPr>
            <w:tcW w:w="1238"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Proba Pro Lt"/>
                <w:color w:val="000000"/>
                <w:sz w:val="20"/>
                <w:szCs w:val="20"/>
                <w:lang w:val="en-GB"/>
              </w:rPr>
            </w:pPr>
          </w:p>
        </w:tc>
        <w:tc>
          <w:tcPr>
            <w:tcW w:w="2302" w:type="pct"/>
            <w:gridSpan w:val="7"/>
            <w:tcBorders>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J. </w:t>
            </w:r>
            <w:r w:rsidRPr="005A3E79">
              <w:rPr>
                <w:rFonts w:ascii="Proba Pro Lt" w:hAnsi="Proba Pro Lt" w:cs="Proba Pro Lt CE"/>
                <w:sz w:val="20"/>
                <w:szCs w:val="20"/>
                <w:lang w:val="en-GB"/>
              </w:rPr>
              <w:t>Gajdoš Kljusurić</w:t>
            </w:r>
            <w:r w:rsidRPr="005A3E79">
              <w:rPr>
                <w:rFonts w:ascii="Proba Pro Lt" w:hAnsi="Proba Pro Lt" w:cs="Proba Pro Lt"/>
                <w:sz w:val="20"/>
                <w:szCs w:val="20"/>
                <w:shd w:val="clear" w:color="auto" w:fill="FFFFFF"/>
                <w:lang w:val="en-GB"/>
              </w:rPr>
              <w:t xml:space="preserve"> (2013) </w:t>
            </w:r>
            <w:proofErr w:type="spellStart"/>
            <w:r w:rsidRPr="005A3E79">
              <w:rPr>
                <w:rFonts w:ascii="Proba Pro Lt" w:hAnsi="Proba Pro Lt" w:cs="Proba Pro Lt"/>
                <w:sz w:val="20"/>
                <w:szCs w:val="20"/>
                <w:shd w:val="clear" w:color="auto" w:fill="FFFFFF"/>
                <w:lang w:val="en-GB"/>
              </w:rPr>
              <w:t>Modeliranje</w:t>
            </w:r>
            <w:proofErr w:type="spellEnd"/>
            <w:r w:rsidRPr="005A3E79">
              <w:rPr>
                <w:rFonts w:ascii="Proba Pro Lt" w:hAnsi="Proba Pro Lt" w:cs="Proba Pro Lt"/>
                <w:sz w:val="20"/>
                <w:szCs w:val="20"/>
                <w:shd w:val="clear" w:color="auto" w:fill="FFFFFF"/>
                <w:lang w:val="en-GB"/>
              </w:rPr>
              <w:t xml:space="preserve"> </w:t>
            </w:r>
            <w:proofErr w:type="spellStart"/>
            <w:r w:rsidRPr="005A3E79">
              <w:rPr>
                <w:rFonts w:ascii="Proba Pro Lt" w:hAnsi="Proba Pro Lt" w:cs="Proba Pro Lt"/>
                <w:sz w:val="20"/>
                <w:szCs w:val="20"/>
                <w:shd w:val="clear" w:color="auto" w:fill="FFFFFF"/>
                <w:lang w:val="en-GB"/>
              </w:rPr>
              <w:t>i</w:t>
            </w:r>
            <w:proofErr w:type="spellEnd"/>
            <w:r w:rsidRPr="005A3E79">
              <w:rPr>
                <w:rFonts w:ascii="Proba Pro Lt" w:hAnsi="Proba Pro Lt" w:cs="Proba Pro Lt"/>
                <w:sz w:val="20"/>
                <w:szCs w:val="20"/>
                <w:shd w:val="clear" w:color="auto" w:fill="FFFFFF"/>
                <w:lang w:val="en-GB"/>
              </w:rPr>
              <w:t xml:space="preserve"> </w:t>
            </w:r>
            <w:proofErr w:type="spellStart"/>
            <w:r w:rsidRPr="005A3E79">
              <w:rPr>
                <w:rFonts w:ascii="Proba Pro Lt" w:hAnsi="Proba Pro Lt" w:cs="Proba Pro Lt"/>
                <w:sz w:val="20"/>
                <w:szCs w:val="20"/>
                <w:shd w:val="clear" w:color="auto" w:fill="FFFFFF"/>
                <w:lang w:val="en-GB"/>
              </w:rPr>
              <w:t>kemometrija</w:t>
            </w:r>
            <w:proofErr w:type="spellEnd"/>
            <w:r w:rsidRPr="005A3E79">
              <w:rPr>
                <w:rFonts w:ascii="Proba Pro Lt" w:hAnsi="Proba Pro Lt" w:cs="Proba Pro Lt"/>
                <w:sz w:val="20"/>
                <w:szCs w:val="20"/>
                <w:shd w:val="clear" w:color="auto" w:fill="FFFFFF"/>
                <w:lang w:val="en-GB"/>
              </w:rPr>
              <w:t xml:space="preserve"> u </w:t>
            </w:r>
            <w:proofErr w:type="spellStart"/>
            <w:r w:rsidRPr="005A3E79">
              <w:rPr>
                <w:rFonts w:ascii="Proba Pro Lt" w:hAnsi="Proba Pro Lt" w:cs="Proba Pro Lt"/>
                <w:sz w:val="20"/>
                <w:szCs w:val="20"/>
                <w:shd w:val="clear" w:color="auto" w:fill="FFFFFF"/>
                <w:lang w:val="en-GB"/>
              </w:rPr>
              <w:t>prehrambenom</w:t>
            </w:r>
            <w:proofErr w:type="spellEnd"/>
            <w:r w:rsidRPr="005A3E79">
              <w:rPr>
                <w:rFonts w:ascii="Proba Pro Lt" w:hAnsi="Proba Pro Lt" w:cs="Proba Pro Lt"/>
                <w:sz w:val="20"/>
                <w:szCs w:val="20"/>
                <w:shd w:val="clear" w:color="auto" w:fill="FFFFFF"/>
                <w:lang w:val="en-GB"/>
              </w:rPr>
              <w:t xml:space="preserve"> </w:t>
            </w:r>
            <w:proofErr w:type="spellStart"/>
            <w:r w:rsidRPr="005A3E79">
              <w:rPr>
                <w:rFonts w:ascii="Proba Pro Lt" w:hAnsi="Proba Pro Lt" w:cs="Proba Pro Lt"/>
                <w:sz w:val="20"/>
                <w:szCs w:val="20"/>
                <w:shd w:val="clear" w:color="auto" w:fill="FFFFFF"/>
                <w:lang w:val="en-GB"/>
              </w:rPr>
              <w:t>inženjerstvu</w:t>
            </w:r>
            <w:proofErr w:type="spellEnd"/>
            <w:r w:rsidRPr="005A3E79">
              <w:rPr>
                <w:rFonts w:ascii="Proba Pro Lt" w:hAnsi="Proba Pro Lt" w:cs="Proba Pro Lt"/>
                <w:sz w:val="20"/>
                <w:szCs w:val="20"/>
                <w:shd w:val="clear" w:color="auto" w:fill="FFFFFF"/>
                <w:lang w:val="en-GB"/>
              </w:rPr>
              <w:t xml:space="preserve"> (internal script)</w:t>
            </w:r>
          </w:p>
        </w:tc>
        <w:tc>
          <w:tcPr>
            <w:tcW w:w="631" w:type="pct"/>
            <w:gridSpan w:val="2"/>
            <w:tcBorders>
              <w:top w:val="single" w:sz="8" w:space="0" w:color="auto"/>
              <w:left w:val="single" w:sz="8" w:space="0" w:color="auto"/>
              <w:right w:val="single" w:sz="8"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0</w:t>
            </w:r>
          </w:p>
        </w:tc>
        <w:tc>
          <w:tcPr>
            <w:tcW w:w="830" w:type="pct"/>
            <w:gridSpan w:val="3"/>
            <w:tcBorders>
              <w:top w:val="single" w:sz="8" w:space="0" w:color="auto"/>
              <w:left w:val="single" w:sz="8" w:space="0" w:color="auto"/>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YES, Merlin and web pages</w:t>
            </w:r>
          </w:p>
        </w:tc>
      </w:tr>
      <w:tr w:rsidR="008F7FE2" w:rsidRPr="005A3E79" w:rsidTr="008F7FE2">
        <w:tc>
          <w:tcPr>
            <w:tcW w:w="123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2.12. Optional literature  </w:t>
            </w:r>
          </w:p>
        </w:tc>
        <w:tc>
          <w:tcPr>
            <w:tcW w:w="3762" w:type="pct"/>
            <w:gridSpan w:val="12"/>
            <w:tcBorders>
              <w:top w:val="single" w:sz="12" w:space="0" w:color="auto"/>
              <w:right w:val="single" w:sz="12" w:space="0" w:color="auto"/>
            </w:tcBorders>
          </w:tcPr>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R. G. Brereton: </w:t>
            </w:r>
            <w:proofErr w:type="spellStart"/>
            <w:r w:rsidRPr="005A3E79">
              <w:rPr>
                <w:rFonts w:ascii="Proba Pro Lt" w:hAnsi="Proba Pro Lt" w:cs="Proba Pro Lt"/>
                <w:sz w:val="20"/>
                <w:szCs w:val="20"/>
                <w:lang w:val="en-GB"/>
              </w:rPr>
              <w:t>Chemometrics</w:t>
            </w:r>
            <w:proofErr w:type="spellEnd"/>
            <w:r w:rsidRPr="005A3E79">
              <w:rPr>
                <w:rFonts w:ascii="Proba Pro Lt" w:hAnsi="Proba Pro Lt" w:cs="Proba Pro Lt"/>
                <w:sz w:val="20"/>
                <w:szCs w:val="20"/>
                <w:lang w:val="en-GB"/>
              </w:rPr>
              <w:t>: Data Analysis for the Laboratory and Chemical Plant, John Wiley, 2003.</w:t>
            </w:r>
          </w:p>
          <w:p w:rsidR="008F7FE2" w:rsidRPr="005A3E79" w:rsidRDefault="008F7FE2" w:rsidP="008F7FE2">
            <w:pPr>
              <w:pStyle w:val="ListParagraph"/>
              <w:numPr>
                <w:ilvl w:val="0"/>
                <w:numId w:val="18"/>
              </w:numPr>
              <w:tabs>
                <w:tab w:val="left" w:pos="2820"/>
              </w:tabs>
              <w:spacing w:after="0" w:line="240" w:lineRule="auto"/>
              <w:ind w:left="360"/>
              <w:contextualSpacing w:val="0"/>
              <w:rPr>
                <w:rFonts w:ascii="Proba Pro Lt" w:hAnsi="Proba Pro Lt" w:cs="Proba Pro Lt"/>
                <w:sz w:val="20"/>
                <w:szCs w:val="20"/>
                <w:lang w:val="en-GB"/>
              </w:rPr>
            </w:pPr>
            <w:proofErr w:type="spellStart"/>
            <w:r w:rsidRPr="005A3E79">
              <w:rPr>
                <w:rFonts w:ascii="Proba Pro Lt" w:hAnsi="Proba Pro Lt" w:cs="Proba Pro Lt"/>
                <w:sz w:val="20"/>
                <w:szCs w:val="20"/>
                <w:lang w:val="en-GB"/>
              </w:rPr>
              <w:t>Serafim</w:t>
            </w:r>
            <w:proofErr w:type="spellEnd"/>
            <w:r w:rsidRPr="005A3E79">
              <w:rPr>
                <w:rFonts w:ascii="Proba Pro Lt" w:hAnsi="Proba Pro Lt" w:cs="Proba Pro Lt"/>
                <w:sz w:val="20"/>
                <w:szCs w:val="20"/>
                <w:lang w:val="en-GB"/>
              </w:rPr>
              <w:t xml:space="preserve"> </w:t>
            </w:r>
            <w:proofErr w:type="spellStart"/>
            <w:r w:rsidRPr="005A3E79">
              <w:rPr>
                <w:rFonts w:ascii="Proba Pro Lt" w:hAnsi="Proba Pro Lt" w:cs="Proba Pro Lt"/>
                <w:sz w:val="20"/>
                <w:szCs w:val="20"/>
                <w:lang w:val="en-GB"/>
              </w:rPr>
              <w:t>Bakalis</w:t>
            </w:r>
            <w:proofErr w:type="spellEnd"/>
            <w:r w:rsidRPr="005A3E79">
              <w:rPr>
                <w:rFonts w:ascii="Proba Pro Lt" w:hAnsi="Proba Pro Lt" w:cs="Proba Pro Lt"/>
                <w:sz w:val="20"/>
                <w:szCs w:val="20"/>
                <w:lang w:val="en-GB"/>
              </w:rPr>
              <w:t xml:space="preserve">, Kai </w:t>
            </w:r>
            <w:proofErr w:type="spellStart"/>
            <w:r w:rsidRPr="005A3E79">
              <w:rPr>
                <w:rFonts w:ascii="Proba Pro Lt" w:hAnsi="Proba Pro Lt" w:cs="Proba Pro Lt"/>
                <w:sz w:val="20"/>
                <w:szCs w:val="20"/>
                <w:lang w:val="en-GB"/>
              </w:rPr>
              <w:t>Knoerzer</w:t>
            </w:r>
            <w:proofErr w:type="spellEnd"/>
            <w:r w:rsidRPr="005A3E79">
              <w:rPr>
                <w:rFonts w:ascii="Proba Pro Lt" w:hAnsi="Proba Pro Lt" w:cs="Proba Pro Lt"/>
                <w:sz w:val="20"/>
                <w:szCs w:val="20"/>
                <w:lang w:val="en-GB"/>
              </w:rPr>
              <w:t xml:space="preserve"> and Peter J Fryer (ed.) </w:t>
            </w:r>
            <w:proofErr w:type="spellStart"/>
            <w:r w:rsidRPr="005A3E79">
              <w:rPr>
                <w:rFonts w:ascii="Proba Pro Lt" w:hAnsi="Proba Pro Lt" w:cs="Proba Pro Lt"/>
                <w:sz w:val="20"/>
                <w:szCs w:val="20"/>
                <w:lang w:val="en-GB"/>
              </w:rPr>
              <w:t>Modeling</w:t>
            </w:r>
            <w:proofErr w:type="spellEnd"/>
            <w:r w:rsidRPr="005A3E79">
              <w:rPr>
                <w:rFonts w:ascii="Proba Pro Lt" w:hAnsi="Proba Pro Lt" w:cs="Proba Pro Lt"/>
                <w:sz w:val="20"/>
                <w:szCs w:val="20"/>
                <w:lang w:val="en-GB"/>
              </w:rPr>
              <w:t xml:space="preserve"> Food Processing Operations. </w:t>
            </w:r>
            <w:proofErr w:type="spellStart"/>
            <w:r w:rsidRPr="005A3E79">
              <w:rPr>
                <w:rFonts w:ascii="Proba Pro Lt" w:hAnsi="Proba Pro Lt" w:cs="Proba Pro Lt"/>
                <w:sz w:val="20"/>
                <w:szCs w:val="20"/>
                <w:lang w:val="en-GB"/>
              </w:rPr>
              <w:t>Woodhead</w:t>
            </w:r>
            <w:proofErr w:type="spellEnd"/>
            <w:r w:rsidRPr="005A3E79">
              <w:rPr>
                <w:rFonts w:ascii="Proba Pro Lt" w:hAnsi="Proba Pro Lt" w:cs="Proba Pro Lt"/>
                <w:sz w:val="20"/>
                <w:szCs w:val="20"/>
                <w:lang w:val="en-GB"/>
              </w:rPr>
              <w:t xml:space="preserve"> Publishing Series in Food Science, Technology and Nutrition, 2015. </w:t>
            </w:r>
          </w:p>
        </w:tc>
      </w:tr>
      <w:tr w:rsidR="008F7FE2" w:rsidRPr="005A3E79" w:rsidTr="008F7FE2">
        <w:tc>
          <w:tcPr>
            <w:tcW w:w="123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2.13. Exams</w:t>
            </w:r>
          </w:p>
        </w:tc>
        <w:tc>
          <w:tcPr>
            <w:tcW w:w="3762" w:type="pct"/>
            <w:gridSpan w:val="12"/>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i/>
                <w:iCs/>
                <w:sz w:val="20"/>
                <w:szCs w:val="20"/>
                <w:lang w:val="en-GB"/>
              </w:rPr>
              <w:t xml:space="preserve">Exam dates are published in </w:t>
            </w:r>
            <w:proofErr w:type="spellStart"/>
            <w:r w:rsidRPr="005A3E79">
              <w:rPr>
                <w:rFonts w:ascii="Proba Pro Lt" w:hAnsi="Proba Pro Lt" w:cs="Proba Pro Lt"/>
                <w:i/>
                <w:iCs/>
                <w:sz w:val="20"/>
                <w:szCs w:val="20"/>
                <w:lang w:val="en-GB"/>
              </w:rPr>
              <w:t>Studomat</w:t>
            </w:r>
            <w:proofErr w:type="spellEnd"/>
            <w:r w:rsidRPr="005A3E79">
              <w:rPr>
                <w:rFonts w:ascii="Proba Pro Lt" w:hAnsi="Proba Pro Lt" w:cs="Proba Pro Lt"/>
                <w:i/>
                <w:iCs/>
                <w:sz w:val="20"/>
                <w:szCs w:val="20"/>
                <w:lang w:val="en-GB"/>
              </w:rPr>
              <w:t xml:space="preserve">. </w:t>
            </w:r>
          </w:p>
        </w:tc>
      </w:tr>
      <w:tr w:rsidR="008F7FE2" w:rsidRPr="005A3E79" w:rsidTr="008F7FE2">
        <w:tc>
          <w:tcPr>
            <w:tcW w:w="123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2.14. Other </w:t>
            </w:r>
          </w:p>
        </w:tc>
        <w:tc>
          <w:tcPr>
            <w:tcW w:w="3762" w:type="pct"/>
            <w:gridSpan w:val="12"/>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t>
            </w:r>
          </w:p>
        </w:tc>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556"/>
        <w:gridCol w:w="382"/>
        <w:gridCol w:w="526"/>
        <w:gridCol w:w="518"/>
        <w:gridCol w:w="879"/>
        <w:gridCol w:w="541"/>
        <w:gridCol w:w="294"/>
        <w:gridCol w:w="69"/>
        <w:gridCol w:w="866"/>
        <w:gridCol w:w="477"/>
        <w:gridCol w:w="438"/>
        <w:gridCol w:w="657"/>
        <w:gridCol w:w="648"/>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1. GENERAL INFORMATION</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Proba Pro Lt"/>
                <w:b w:val="0"/>
                <w:bCs w:val="0"/>
                <w:sz w:val="20"/>
                <w:szCs w:val="20"/>
                <w:lang w:val="en-GB"/>
              </w:rPr>
            </w:pPr>
            <w:r w:rsidRPr="004E623F">
              <w:rPr>
                <w:rStyle w:val="Strong"/>
                <w:rFonts w:ascii="Proba Pro Lt" w:hAnsi="Proba Pro Lt" w:cs="Proba Pro Lt"/>
                <w:b w:val="0"/>
                <w:sz w:val="20"/>
                <w:szCs w:val="20"/>
                <w:lang w:val="en-GB"/>
              </w:rPr>
              <w:t>1.1. Course lecturer(s)</w:t>
            </w:r>
          </w:p>
        </w:tc>
        <w:tc>
          <w:tcPr>
            <w:tcW w:w="142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Proba Pro Lt"/>
                <w:b/>
                <w:bCs/>
                <w:sz w:val="20"/>
                <w:szCs w:val="20"/>
                <w:lang w:val="en-GB"/>
              </w:rPr>
            </w:pPr>
            <w:r w:rsidRPr="005A3E79">
              <w:rPr>
                <w:rFonts w:ascii="Proba Pro Lt" w:hAnsi="Proba Pro Lt" w:cs="Proba Pro Lt"/>
                <w:b/>
                <w:bCs/>
                <w:sz w:val="20"/>
                <w:szCs w:val="20"/>
                <w:lang w:val="en-GB"/>
              </w:rPr>
              <w:fldChar w:fldCharType="begin"/>
            </w:r>
            <w:r w:rsidRPr="005A3E79">
              <w:rPr>
                <w:rFonts w:ascii="Proba Pro Lt" w:hAnsi="Proba Pro Lt" w:cs="Proba Pro Lt"/>
                <w:b/>
                <w:bCs/>
                <w:sz w:val="20"/>
                <w:szCs w:val="20"/>
                <w:lang w:val="en-GB"/>
              </w:rPr>
              <w:instrText xml:space="preserve"> HYPERLINK "http://www.pbf.unizg.hr/en/departments/department_of_process_engineering/laboratory_for_mra/jasenka_gajdos_kljusuric" </w:instrText>
            </w:r>
            <w:r w:rsidRPr="005A3E79">
              <w:rPr>
                <w:rFonts w:ascii="Proba Pro Lt" w:hAnsi="Proba Pro Lt" w:cs="Proba Pro Lt"/>
                <w:b/>
                <w:bCs/>
                <w:sz w:val="20"/>
                <w:szCs w:val="20"/>
                <w:lang w:val="en-GB"/>
              </w:rPr>
              <w:fldChar w:fldCharType="separate"/>
            </w:r>
            <w:proofErr w:type="spellStart"/>
            <w:r w:rsidRPr="005A3E79">
              <w:rPr>
                <w:rStyle w:val="Hyperlink"/>
                <w:rFonts w:ascii="Proba Pro Lt" w:hAnsi="Proba Pro Lt" w:cs="Proba Pro Lt CE"/>
                <w:sz w:val="20"/>
                <w:szCs w:val="20"/>
                <w:lang w:val="en-GB"/>
              </w:rPr>
              <w:t>Jasenka</w:t>
            </w:r>
            <w:proofErr w:type="spellEnd"/>
            <w:r w:rsidRPr="005A3E79">
              <w:rPr>
                <w:rStyle w:val="Hyperlink"/>
                <w:rFonts w:ascii="Proba Pro Lt" w:hAnsi="Proba Pro Lt" w:cs="Proba Pro Lt CE"/>
                <w:sz w:val="20"/>
                <w:szCs w:val="20"/>
                <w:lang w:val="en-GB"/>
              </w:rPr>
              <w:t xml:space="preserve"> Gajdoš Kljusurić, PhD, Full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b/>
                <w:bCs/>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"http://www.pbf.unizg.hr/en/departments/department_of_process_engineering/laboratory_for_mra/davor_valinger" </w:instrText>
            </w:r>
            <w:r w:rsidRPr="005A3E79">
              <w:rPr>
                <w:rFonts w:ascii="Proba Pro Lt" w:hAnsi="Proba Pro Lt" w:cs="Proba Pro Lt"/>
                <w:sz w:val="20"/>
                <w:szCs w:val="20"/>
                <w:lang w:val="en-GB"/>
              </w:rPr>
              <w:fldChar w:fldCharType="separate"/>
            </w:r>
            <w:proofErr w:type="spellStart"/>
            <w:r w:rsidRPr="005A3E79">
              <w:rPr>
                <w:rStyle w:val="Hyperlink"/>
                <w:rFonts w:ascii="Proba Pro Lt" w:hAnsi="Proba Pro Lt" w:cs="Proba Pro Lt"/>
                <w:sz w:val="20"/>
                <w:szCs w:val="20"/>
                <w:lang w:val="en-GB"/>
              </w:rPr>
              <w:t>Davor</w:t>
            </w:r>
            <w:proofErr w:type="spellEnd"/>
            <w:r w:rsidRPr="005A3E79">
              <w:rPr>
                <w:rStyle w:val="Hyperlink"/>
                <w:rFonts w:ascii="Proba Pro Lt" w:hAnsi="Proba Pro Lt" w:cs="Proba Pro Lt"/>
                <w:sz w:val="20"/>
                <w:szCs w:val="20"/>
                <w:lang w:val="en-GB"/>
              </w:rPr>
              <w:t xml:space="preserve"> Valinger, PhD, Assistant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"http://www.pbf.unizg.hr/en/departments/department_of_process_engineering/laboratory_for_mra/ana_jurinjak_tusek" </w:instrText>
            </w:r>
            <w:r w:rsidRPr="005A3E79">
              <w:rPr>
                <w:rFonts w:ascii="Proba Pro Lt" w:hAnsi="Proba Pro Lt" w:cs="Proba Pro Lt"/>
                <w:sz w:val="20"/>
                <w:szCs w:val="20"/>
                <w:lang w:val="en-GB"/>
              </w:rPr>
              <w:fldChar w:fldCharType="separate"/>
            </w:r>
            <w:r w:rsidRPr="005A3E79">
              <w:rPr>
                <w:rStyle w:val="Hyperlink"/>
                <w:rFonts w:ascii="Proba Pro Lt" w:hAnsi="Proba Pro Lt" w:cs="Proba Pro Lt"/>
                <w:sz w:val="20"/>
                <w:szCs w:val="20"/>
                <w:lang w:val="en-GB"/>
              </w:rPr>
              <w:t xml:space="preserve">Ana </w:t>
            </w:r>
            <w:proofErr w:type="spellStart"/>
            <w:r w:rsidRPr="005A3E79">
              <w:rPr>
                <w:rStyle w:val="Hyperlink"/>
                <w:rFonts w:ascii="Proba Pro Lt" w:hAnsi="Proba Pro Lt" w:cs="Proba Pro Lt"/>
                <w:sz w:val="20"/>
                <w:szCs w:val="20"/>
                <w:lang w:val="en-GB"/>
              </w:rPr>
              <w:t>Jurinjak</w:t>
            </w:r>
            <w:proofErr w:type="spellEnd"/>
            <w:r w:rsidRPr="005A3E79">
              <w:rPr>
                <w:rStyle w:val="Hyperlink"/>
                <w:rFonts w:ascii="Proba Pro Lt" w:hAnsi="Proba Pro Lt" w:cs="Proba Pro Lt"/>
                <w:sz w:val="20"/>
                <w:szCs w:val="20"/>
                <w:lang w:val="en-GB"/>
              </w:rPr>
              <w:t xml:space="preserve"> </w:t>
            </w:r>
            <w:proofErr w:type="spellStart"/>
            <w:r w:rsidRPr="005A3E79">
              <w:rPr>
                <w:rStyle w:val="Hyperlink"/>
                <w:rFonts w:ascii="Proba Pro Lt" w:hAnsi="Proba Pro Lt" w:cs="Proba Pro Lt"/>
                <w:sz w:val="20"/>
                <w:szCs w:val="20"/>
                <w:lang w:val="en-GB"/>
              </w:rPr>
              <w:t>Tušek</w:t>
            </w:r>
            <w:proofErr w:type="spellEnd"/>
            <w:r w:rsidRPr="005A3E79">
              <w:rPr>
                <w:rStyle w:val="Hyperlink"/>
                <w:rFonts w:ascii="Proba Pro Lt" w:hAnsi="Proba Pro Lt" w:cs="Proba Pro Lt"/>
                <w:sz w:val="20"/>
                <w:szCs w:val="20"/>
                <w:lang w:val="en-GB"/>
              </w:rPr>
              <w:t>, PhD, Assistant Professor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fldChar w:fldCharType="end"/>
            </w:r>
            <w:hyperlink r:id="rId36" w:history="1">
              <w:r w:rsidRPr="005A3E79">
                <w:rPr>
                  <w:rStyle w:val="Hyperlink"/>
                  <w:rFonts w:ascii="Proba Pro Lt" w:hAnsi="Proba Pro Lt" w:cs="Proba Pro Lt"/>
                  <w:sz w:val="20"/>
                  <w:szCs w:val="20"/>
                  <w:lang w:val="en-GB"/>
                </w:rPr>
                <w:t xml:space="preserve">Tamara </w:t>
              </w:r>
              <w:proofErr w:type="spellStart"/>
              <w:r w:rsidRPr="005A3E79">
                <w:rPr>
                  <w:rStyle w:val="Hyperlink"/>
                  <w:rFonts w:ascii="Proba Pro Lt" w:hAnsi="Proba Pro Lt" w:cs="Proba Pro Lt"/>
                  <w:sz w:val="20"/>
                  <w:szCs w:val="20"/>
                  <w:lang w:val="en-GB"/>
                </w:rPr>
                <w:t>Jurina</w:t>
              </w:r>
              <w:proofErr w:type="spellEnd"/>
              <w:r w:rsidRPr="005A3E79">
                <w:rPr>
                  <w:rStyle w:val="Hyperlink"/>
                  <w:rFonts w:ascii="Proba Pro Lt" w:hAnsi="Proba Pro Lt" w:cs="Proba Pro Lt"/>
                  <w:sz w:val="20"/>
                  <w:szCs w:val="20"/>
                  <w:lang w:val="en-GB"/>
                </w:rPr>
                <w:t>, PhD</w:t>
              </w:r>
            </w:hyperlink>
          </w:p>
        </w:tc>
        <w:tc>
          <w:tcPr>
            <w:tcW w:w="1269"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1.8. Semester when the course is delivered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winter</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1.2. Course title</w:t>
            </w:r>
          </w:p>
        </w:tc>
        <w:tc>
          <w:tcPr>
            <w:tcW w:w="142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bookmarkStart w:id="2" w:name="Osnove_mjernih"/>
            <w:r w:rsidRPr="005A3E79">
              <w:rPr>
                <w:rStyle w:val="Heading1Char"/>
                <w:rFonts w:ascii="Proba Pro Lt" w:eastAsia="Calibri" w:hAnsi="Proba Pro Lt" w:cs="Proba Pro Lt"/>
                <w:sz w:val="20"/>
                <w:szCs w:val="20"/>
                <w:lang w:val="en-GB"/>
              </w:rPr>
              <w:t>Basics of Measurement Methods in Nutrition</w:t>
            </w:r>
            <w:bookmarkEnd w:id="2"/>
          </w:p>
        </w:tc>
        <w:tc>
          <w:tcPr>
            <w:tcW w:w="1269"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1.9. Number of ECTS credits allocated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3</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1.3. Course code</w:t>
            </w:r>
          </w:p>
        </w:tc>
        <w:tc>
          <w:tcPr>
            <w:tcW w:w="142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66826</w:t>
            </w:r>
          </w:p>
        </w:tc>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1.10. Number of contact hours (</w:t>
            </w:r>
            <w:proofErr w:type="spellStart"/>
            <w:r w:rsidRPr="005A3E79">
              <w:rPr>
                <w:rFonts w:ascii="Proba Pro Lt" w:hAnsi="Proba Pro Lt" w:cs="Proba Pro Lt"/>
                <w:sz w:val="20"/>
                <w:szCs w:val="20"/>
                <w:lang w:val="en-GB"/>
              </w:rPr>
              <w:t>L+E+S+e-learning</w:t>
            </w:r>
            <w:proofErr w:type="spellEnd"/>
            <w:r w:rsidRPr="005A3E79">
              <w:rPr>
                <w:rFonts w:ascii="Proba Pro Lt" w:hAnsi="Proba Pro Lt" w:cs="Proba Pro Lt"/>
                <w:sz w:val="20"/>
                <w:szCs w:val="20"/>
                <w:lang w:val="en-GB"/>
              </w:rPr>
              <w:t>)</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10 + 14 + 15 + 1</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1.4. Study programme </w:t>
            </w:r>
          </w:p>
        </w:tc>
        <w:tc>
          <w:tcPr>
            <w:tcW w:w="142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Graduate university study programme Nutrition</w:t>
            </w:r>
          </w:p>
        </w:tc>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1.11. Expected enrolment in the course</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25</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1.5. Course type </w:t>
            </w:r>
          </w:p>
        </w:tc>
        <w:tc>
          <w:tcPr>
            <w:tcW w:w="142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optional A</w:t>
            </w:r>
          </w:p>
        </w:tc>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1.12. Level of application of e-learning (level 1, 2, 3), percentage of online instruction (max. 20%)</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w:t>
            </w:r>
            <w:r w:rsidRPr="005A3E79">
              <w:rPr>
                <w:rFonts w:ascii="Proba Pro Lt" w:hAnsi="Proba Pro Lt" w:cs="Proba Pro Lt"/>
                <w:sz w:val="20"/>
                <w:szCs w:val="20"/>
                <w:lang w:val="en-GB"/>
              </w:rPr>
              <w:tab/>
            </w:r>
          </w:p>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5 %</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1.6. Place of delivery</w:t>
            </w:r>
          </w:p>
        </w:tc>
        <w:tc>
          <w:tcPr>
            <w:tcW w:w="142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lectures in P6, Exercises in the LMRA</w:t>
            </w:r>
          </w:p>
        </w:tc>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1.13. Language of instruction </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Croatian </w:t>
            </w:r>
            <w:proofErr w:type="spellStart"/>
            <w:r w:rsidRPr="005A3E79">
              <w:rPr>
                <w:rFonts w:ascii="Proba Pro Lt" w:hAnsi="Proba Pro Lt" w:cs="Proba Pro Lt"/>
                <w:sz w:val="20"/>
                <w:szCs w:val="20"/>
                <w:lang w:val="en-GB"/>
              </w:rPr>
              <w:t>i</w:t>
            </w:r>
            <w:proofErr w:type="spellEnd"/>
            <w:r w:rsidRPr="005A3E79">
              <w:rPr>
                <w:rFonts w:ascii="Proba Pro Lt" w:hAnsi="Proba Pro Lt" w:cs="Proba Pro Lt"/>
                <w:sz w:val="20"/>
                <w:szCs w:val="20"/>
                <w:lang w:val="en-GB"/>
              </w:rPr>
              <w:t xml:space="preserve"> </w:t>
            </w:r>
            <w:proofErr w:type="spellStart"/>
            <w:r w:rsidRPr="005A3E79">
              <w:rPr>
                <w:rFonts w:ascii="Proba Pro Lt" w:hAnsi="Proba Pro Lt" w:cs="Proba Pro Lt"/>
                <w:sz w:val="20"/>
                <w:szCs w:val="20"/>
                <w:lang w:val="en-GB"/>
              </w:rPr>
              <w:t>engleski</w:t>
            </w:r>
            <w:proofErr w:type="spellEnd"/>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1.7. Year of study when the course is delivered</w:t>
            </w:r>
          </w:p>
        </w:tc>
        <w:tc>
          <w:tcPr>
            <w:tcW w:w="142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first</w:t>
            </w:r>
          </w:p>
        </w:tc>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CE"/>
                <w:sz w:val="20"/>
                <w:szCs w:val="20"/>
                <w:lang w:val="en-GB"/>
              </w:rPr>
              <w:t xml:space="preserve">1.14. </w:t>
            </w:r>
            <w:proofErr w:type="spellStart"/>
            <w:r w:rsidRPr="005A3E79">
              <w:rPr>
                <w:rFonts w:ascii="Proba Pro Lt" w:hAnsi="Proba Pro Lt" w:cs="Proba Pro Lt CE"/>
                <w:sz w:val="20"/>
                <w:szCs w:val="20"/>
                <w:lang w:val="en-GB"/>
              </w:rPr>
              <w:t>Mogućnost</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izvođenja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na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stranom</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jeziku</w:t>
            </w:r>
            <w:proofErr w:type="spellEnd"/>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lastRenderedPageBreak/>
              <w:t>2. COURSE DESCRIPTION</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Course objectives</w:t>
            </w:r>
          </w:p>
        </w:tc>
        <w:tc>
          <w:tcPr>
            <w:tcW w:w="3761" w:type="pct"/>
            <w:gridSpan w:val="13"/>
            <w:tcBorders>
              <w:top w:val="single" w:sz="12" w:space="0" w:color="auto"/>
              <w:right w:val="single" w:sz="12" w:space="0" w:color="auto"/>
            </w:tcBorders>
            <w:vAlign w:val="center"/>
          </w:tcPr>
          <w:p w:rsidR="008F7FE2" w:rsidRPr="005A3E79" w:rsidRDefault="008F7FE2" w:rsidP="008F7FE2">
            <w:pPr>
              <w:pStyle w:val="ListParagraph"/>
              <w:numPr>
                <w:ilvl w:val="0"/>
                <w:numId w:val="4"/>
              </w:numPr>
              <w:tabs>
                <w:tab w:val="left" w:pos="2820"/>
              </w:tabs>
              <w:spacing w:after="0" w:line="240" w:lineRule="auto"/>
              <w:ind w:left="353" w:hanging="284"/>
              <w:contextualSpacing w:val="0"/>
              <w:rPr>
                <w:rFonts w:ascii="Proba Pro Lt" w:hAnsi="Proba Pro Lt"/>
                <w:sz w:val="20"/>
                <w:szCs w:val="20"/>
                <w:lang w:val="en-GB"/>
              </w:rPr>
            </w:pPr>
            <w:r w:rsidRPr="005A3E79">
              <w:rPr>
                <w:rFonts w:ascii="Proba Pro Lt" w:hAnsi="Proba Pro Lt" w:cs="Proba Pro Lt"/>
                <w:sz w:val="20"/>
                <w:szCs w:val="20"/>
                <w:lang w:val="en-GB"/>
              </w:rPr>
              <w:t xml:space="preserve">The subject provides an overview of the measurement methods used in nutrition, with their application. Each laboratory or </w:t>
            </w:r>
            <w:r w:rsidRPr="005A3E79">
              <w:rPr>
                <w:rStyle w:val="shorttext"/>
                <w:rFonts w:ascii="Proba Pro Lt" w:hAnsi="Proba Pro Lt"/>
                <w:sz w:val="20"/>
                <w:szCs w:val="20"/>
                <w:lang w:val="en-GB"/>
              </w:rPr>
              <w:t xml:space="preserve">the subject in the food business is </w:t>
            </w:r>
            <w:r w:rsidRPr="005A3E79">
              <w:rPr>
                <w:rFonts w:ascii="Proba Pro Lt" w:hAnsi="Proba Pro Lt" w:cs="Proba Pro Lt"/>
                <w:sz w:val="20"/>
                <w:szCs w:val="20"/>
                <w:lang w:val="en-GB"/>
              </w:rPr>
              <w:t xml:space="preserve">collecting data in real or controlled conditions. Experimental measurements (laboratory, </w:t>
            </w:r>
            <w:r w:rsidRPr="005A3E79">
              <w:rPr>
                <w:rStyle w:val="shorttext"/>
                <w:rFonts w:ascii="Proba Pro Lt" w:hAnsi="Proba Pro Lt"/>
                <w:sz w:val="20"/>
                <w:szCs w:val="20"/>
                <w:lang w:val="en-GB"/>
              </w:rPr>
              <w:t>warehouse, food preparation place)</w:t>
            </w:r>
            <w:r w:rsidRPr="005A3E79">
              <w:rPr>
                <w:rFonts w:ascii="Proba Pro Lt" w:hAnsi="Proba Pro Lt"/>
                <w:sz w:val="20"/>
                <w:szCs w:val="20"/>
                <w:lang w:val="en-GB"/>
              </w:rPr>
              <w:t xml:space="preserve"> or collected from questionnaires in the field of nutrition and food control often represent data that should be further elaborated.</w:t>
            </w:r>
          </w:p>
          <w:p w:rsidR="008F7FE2" w:rsidRPr="005A3E79" w:rsidRDefault="008F7FE2" w:rsidP="008F7FE2">
            <w:pPr>
              <w:pStyle w:val="ListParagraph"/>
              <w:numPr>
                <w:ilvl w:val="0"/>
                <w:numId w:val="4"/>
              </w:numPr>
              <w:tabs>
                <w:tab w:val="left" w:pos="2820"/>
              </w:tabs>
              <w:spacing w:after="0" w:line="240" w:lineRule="auto"/>
              <w:ind w:left="353" w:hanging="284"/>
              <w:contextualSpacing w:val="0"/>
              <w:rPr>
                <w:rFonts w:ascii="Proba Pro Lt" w:hAnsi="Proba Pro Lt" w:cs="Proba Pro Lt"/>
                <w:sz w:val="20"/>
                <w:szCs w:val="20"/>
                <w:lang w:val="en-GB"/>
              </w:rPr>
            </w:pPr>
            <w:r w:rsidRPr="005A3E79">
              <w:rPr>
                <w:rFonts w:ascii="Proba Pro Lt" w:hAnsi="Proba Pro Lt" w:cs="Proba Pro Lt"/>
                <w:sz w:val="20"/>
                <w:szCs w:val="20"/>
                <w:lang w:val="en-GB"/>
              </w:rPr>
              <w:t>During the lectures, seminars and exercises, the types of errors that may occur during the measurement can be identified and their impact on the final result can be analysed and how to properly avoid the wrong interpretation of such results.</w:t>
            </w:r>
          </w:p>
          <w:p w:rsidR="008F7FE2" w:rsidRPr="005A3E79" w:rsidRDefault="008F7FE2" w:rsidP="008F7FE2">
            <w:pPr>
              <w:pStyle w:val="ListParagraph"/>
              <w:numPr>
                <w:ilvl w:val="0"/>
                <w:numId w:val="4"/>
              </w:numPr>
              <w:tabs>
                <w:tab w:val="left" w:pos="2820"/>
              </w:tabs>
              <w:spacing w:after="0" w:line="240" w:lineRule="auto"/>
              <w:ind w:left="353" w:hanging="284"/>
              <w:contextualSpacing w:val="0"/>
              <w:rPr>
                <w:rFonts w:ascii="Proba Pro Lt" w:hAnsi="Proba Pro Lt" w:cs="Proba Pro Lt"/>
                <w:sz w:val="20"/>
                <w:szCs w:val="20"/>
                <w:lang w:val="en-GB"/>
              </w:rPr>
            </w:pPr>
            <w:r w:rsidRPr="005A3E79">
              <w:rPr>
                <w:rFonts w:ascii="Proba Pro Lt" w:hAnsi="Proba Pro Lt" w:cs="Proba Pro Lt"/>
                <w:sz w:val="20"/>
                <w:szCs w:val="20"/>
                <w:lang w:val="en-GB"/>
              </w:rPr>
              <w:t>The aim of the experimental work is to clarify the importance of good interpretation of measured data and basic statistical parameters so that the student can give a critical review of the importance of measuring errors occurring during measurement and how to choose a proper measuring method and instruments.</w:t>
            </w:r>
          </w:p>
          <w:p w:rsidR="008F7FE2" w:rsidRPr="005A3E79" w:rsidRDefault="008F7FE2" w:rsidP="008F7FE2">
            <w:pPr>
              <w:pStyle w:val="ListParagraph"/>
              <w:numPr>
                <w:ilvl w:val="0"/>
                <w:numId w:val="4"/>
              </w:numPr>
              <w:tabs>
                <w:tab w:val="left" w:pos="2820"/>
              </w:tabs>
              <w:spacing w:after="0" w:line="240" w:lineRule="auto"/>
              <w:ind w:left="353" w:hanging="284"/>
              <w:contextualSpacing w:val="0"/>
              <w:rPr>
                <w:rFonts w:ascii="Proba Pro Lt" w:hAnsi="Proba Pro Lt" w:cs="Proba Pro Lt"/>
                <w:sz w:val="20"/>
                <w:szCs w:val="20"/>
                <w:lang w:val="en-GB"/>
              </w:rPr>
            </w:pPr>
            <w:r w:rsidRPr="005A3E79">
              <w:rPr>
                <w:rFonts w:ascii="Proba Pro Lt" w:hAnsi="Proba Pro Lt" w:cs="Proba Pro Lt"/>
                <w:sz w:val="20"/>
                <w:szCs w:val="20"/>
                <w:lang w:val="en-GB"/>
              </w:rPr>
              <w:t>Measurements that are not directly related to the computer (</w:t>
            </w:r>
            <w:proofErr w:type="spellStart"/>
            <w:r w:rsidRPr="005A3E79">
              <w:rPr>
                <w:rFonts w:ascii="Proba Pro Lt" w:hAnsi="Proba Pro Lt" w:cs="Proba Pro Lt"/>
                <w:sz w:val="20"/>
                <w:szCs w:val="20"/>
                <w:lang w:val="en-GB"/>
              </w:rPr>
              <w:t>eg</w:t>
            </w:r>
            <w:proofErr w:type="spellEnd"/>
            <w:r w:rsidRPr="005A3E79">
              <w:rPr>
                <w:rFonts w:ascii="Proba Pro Lt" w:hAnsi="Proba Pro Lt" w:cs="Proba Pro Lt"/>
                <w:sz w:val="20"/>
                <w:szCs w:val="20"/>
                <w:lang w:val="en-GB"/>
              </w:rPr>
              <w:t xml:space="preserve"> anthropometric measurements: body height, body mass, electrical conductivity and impedance (fat tissue measurement), and operation with metering systems connected to the measuring instrument (</w:t>
            </w:r>
            <w:proofErr w:type="spellStart"/>
            <w:r w:rsidRPr="005A3E79">
              <w:rPr>
                <w:rFonts w:ascii="Proba Pro Lt" w:hAnsi="Proba Pro Lt" w:cs="Proba Pro Lt"/>
                <w:sz w:val="20"/>
                <w:szCs w:val="20"/>
                <w:lang w:val="en-GB"/>
              </w:rPr>
              <w:t>eg</w:t>
            </w:r>
            <w:proofErr w:type="spellEnd"/>
            <w:r w:rsidRPr="005A3E79">
              <w:rPr>
                <w:rFonts w:ascii="Proba Pro Lt" w:hAnsi="Proba Pro Lt" w:cs="Proba Pro Lt"/>
                <w:sz w:val="20"/>
                <w:szCs w:val="20"/>
                <w:lang w:val="en-GB"/>
              </w:rPr>
              <w:t xml:space="preserve"> mass, pressure, temperature, humidity, automatic FIA measurement systems), the student can evaluate the advantages and disadvantages of both measurement systems. Measuring systems computer-related with measuring instrument are very important in food preparation, warehouses, distribution, production units and control laboratories All procedures and examples of measured the method is accompanied by views of the application in practice. The ethics in data analysis is also explained.</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Enrolment requirements and/or entry competences required for the course</w:t>
            </w:r>
          </w:p>
        </w:tc>
        <w:tc>
          <w:tcPr>
            <w:tcW w:w="3761"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Learning outcomes at the level of the programme to which the course contributes</w:t>
            </w:r>
          </w:p>
        </w:tc>
        <w:tc>
          <w:tcPr>
            <w:tcW w:w="3761" w:type="pct"/>
            <w:gridSpan w:val="13"/>
            <w:tcBorders>
              <w:right w:val="single" w:sz="12" w:space="0" w:color="auto"/>
            </w:tcBorders>
            <w:vAlign w:val="center"/>
          </w:tcPr>
          <w:p w:rsidR="008F7FE2" w:rsidRPr="005A3E79" w:rsidRDefault="008F7FE2" w:rsidP="008F7FE2">
            <w:pPr>
              <w:pStyle w:val="ListParagraph"/>
              <w:numPr>
                <w:ilvl w:val="0"/>
                <w:numId w:val="12"/>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understand and have knowledge of basic and specific disciplines of the profession </w:t>
            </w:r>
          </w:p>
          <w:p w:rsidR="008F7FE2" w:rsidRPr="005A3E79" w:rsidRDefault="008F7FE2" w:rsidP="008F7FE2">
            <w:pPr>
              <w:pStyle w:val="ListParagraph"/>
              <w:numPr>
                <w:ilvl w:val="0"/>
                <w:numId w:val="5"/>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understand and acquire knowledge of general skills in particular interdisciplinary disciplines through elective modules </w:t>
            </w:r>
          </w:p>
          <w:p w:rsidR="008F7FE2" w:rsidRPr="005A3E79" w:rsidRDefault="008F7FE2" w:rsidP="008F7FE2">
            <w:pPr>
              <w:pStyle w:val="ListParagraph"/>
              <w:numPr>
                <w:ilvl w:val="0"/>
                <w:numId w:val="6"/>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research methods from the field of nutrition science </w:t>
            </w:r>
          </w:p>
          <w:p w:rsidR="008F7FE2" w:rsidRPr="005A3E79" w:rsidRDefault="008F7FE2" w:rsidP="008F7FE2">
            <w:pPr>
              <w:pStyle w:val="ListParagraph"/>
              <w:numPr>
                <w:ilvl w:val="0"/>
                <w:numId w:val="7"/>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present and apply acquired knowledge in order to improve food monitoring systems and strategy programs on national levels, which refer to human diet, improve communication and monitoring of consumers behaviour on the food market, improve food distribution for the healthy and the ill, improve food quality assessment and nutritional and health status, improve production and processing of food and food supplements, and analysis and communication of food and diet</w:t>
            </w:r>
          </w:p>
          <w:p w:rsidR="008F7FE2" w:rsidRPr="005A3E79" w:rsidRDefault="008F7FE2" w:rsidP="008F7FE2">
            <w:pPr>
              <w:pStyle w:val="ListParagraph"/>
              <w:numPr>
                <w:ilvl w:val="0"/>
                <w:numId w:val="7"/>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set priorities in communication referring to food and diet </w:t>
            </w:r>
          </w:p>
          <w:p w:rsidR="008F7FE2" w:rsidRPr="005A3E79" w:rsidRDefault="008F7FE2" w:rsidP="008F7FE2">
            <w:pPr>
              <w:pStyle w:val="ListParagraph"/>
              <w:numPr>
                <w:ilvl w:val="0"/>
                <w:numId w:val="7"/>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analyse, compare and interpret the results obtained by research methods</w:t>
            </w:r>
          </w:p>
          <w:p w:rsidR="008F7FE2" w:rsidRPr="005A3E79" w:rsidRDefault="008F7FE2" w:rsidP="008F7FE2">
            <w:pPr>
              <w:pStyle w:val="ListParagraph"/>
              <w:numPr>
                <w:ilvl w:val="0"/>
                <w:numId w:val="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present and popularize particular contemporary trends in the field of nutrition science to scientific, professional and laymen circles </w:t>
            </w:r>
          </w:p>
          <w:p w:rsidR="008F7FE2" w:rsidRPr="005A3E79" w:rsidRDefault="008F7FE2" w:rsidP="008F7FE2">
            <w:pPr>
              <w:pStyle w:val="ListParagraph"/>
              <w:numPr>
                <w:ilvl w:val="0"/>
                <w:numId w:val="8"/>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present and popularize the result of their individual and team work </w:t>
            </w:r>
          </w:p>
          <w:p w:rsidR="008F7FE2" w:rsidRPr="005A3E79" w:rsidRDefault="008F7FE2" w:rsidP="008F7FE2">
            <w:pPr>
              <w:pStyle w:val="ListParagraph"/>
              <w:numPr>
                <w:ilvl w:val="0"/>
                <w:numId w:val="9"/>
              </w:numPr>
              <w:tabs>
                <w:tab w:val="left" w:pos="282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use and value scientific and occupational literature with the aim of lifelong learning and profession enhancement </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Expected learning outcomes at the level of the course (3 to 10 learning outcomes) </w:t>
            </w:r>
          </w:p>
        </w:tc>
        <w:tc>
          <w:tcPr>
            <w:tcW w:w="3761" w:type="pct"/>
            <w:gridSpan w:val="13"/>
            <w:tcBorders>
              <w:right w:val="single" w:sz="12" w:space="0" w:color="auto"/>
            </w:tcBorders>
            <w:vAlign w:val="center"/>
          </w:tcPr>
          <w:p w:rsidR="008F7FE2" w:rsidRPr="005A3E79" w:rsidRDefault="008F7FE2" w:rsidP="008F7FE2">
            <w:pPr>
              <w:pStyle w:val="ListParagraph"/>
              <w:numPr>
                <w:ilvl w:val="0"/>
                <w:numId w:val="9"/>
              </w:numPr>
              <w:tabs>
                <w:tab w:val="left" w:pos="349"/>
              </w:tabs>
              <w:spacing w:after="0" w:line="240" w:lineRule="auto"/>
              <w:ind w:left="360"/>
              <w:contextualSpacing w:val="0"/>
              <w:rPr>
                <w:rFonts w:ascii="Proba Pro Lt" w:hAnsi="Proba Pro Lt" w:cs="Proba Pro Lt"/>
                <w:sz w:val="20"/>
                <w:szCs w:val="20"/>
                <w:lang w:val="en-GB"/>
              </w:rPr>
            </w:pPr>
            <w:r w:rsidRPr="005A3E79">
              <w:rPr>
                <w:rFonts w:ascii="Proba Pro Lt" w:hAnsi="Proba Pro Lt"/>
                <w:sz w:val="20"/>
                <w:szCs w:val="20"/>
                <w:lang w:val="en-GB"/>
              </w:rPr>
              <w:t>collect and store data, with understanding metrics as well as potential measurement errors, of the measurer and / or measurement methods</w:t>
            </w:r>
          </w:p>
          <w:p w:rsidR="008F7FE2" w:rsidRPr="005A3E79" w:rsidRDefault="008F7FE2" w:rsidP="008F7FE2">
            <w:pPr>
              <w:pStyle w:val="ListParagraph"/>
              <w:numPr>
                <w:ilvl w:val="0"/>
                <w:numId w:val="9"/>
              </w:numPr>
              <w:tabs>
                <w:tab w:val="left" w:pos="349"/>
              </w:tabs>
              <w:spacing w:after="0" w:line="240" w:lineRule="auto"/>
              <w:ind w:left="360"/>
              <w:contextualSpacing w:val="0"/>
              <w:rPr>
                <w:rFonts w:ascii="Proba Pro Lt" w:hAnsi="Proba Pro Lt" w:cs="Proba Pro Lt"/>
                <w:sz w:val="20"/>
                <w:szCs w:val="20"/>
                <w:lang w:val="en-GB"/>
              </w:rPr>
            </w:pPr>
            <w:r w:rsidRPr="005A3E79">
              <w:rPr>
                <w:rFonts w:ascii="Proba Pro Lt" w:hAnsi="Proba Pro Lt"/>
                <w:sz w:val="20"/>
                <w:szCs w:val="20"/>
                <w:lang w:val="en-GB"/>
              </w:rPr>
              <w:t>expand and deepen their knowledge of basic principles of measurement methods in food science that will enable the students better interpretation and metric  analyses based on measurement precision and accuracy</w:t>
            </w:r>
          </w:p>
          <w:p w:rsidR="008F7FE2" w:rsidRPr="005A3E79" w:rsidRDefault="008F7FE2" w:rsidP="008F7FE2">
            <w:pPr>
              <w:pStyle w:val="ListParagraph"/>
              <w:numPr>
                <w:ilvl w:val="0"/>
                <w:numId w:val="9"/>
              </w:numPr>
              <w:tabs>
                <w:tab w:val="left" w:pos="349"/>
              </w:tabs>
              <w:spacing w:after="0" w:line="240" w:lineRule="auto"/>
              <w:ind w:left="360"/>
              <w:contextualSpacing w:val="0"/>
              <w:rPr>
                <w:rFonts w:ascii="Proba Pro Lt" w:hAnsi="Proba Pro Lt" w:cs="Proba Pro Lt"/>
                <w:sz w:val="20"/>
                <w:szCs w:val="20"/>
                <w:lang w:val="en-GB"/>
              </w:rPr>
            </w:pPr>
            <w:r w:rsidRPr="005A3E79">
              <w:rPr>
                <w:rFonts w:ascii="Proba Pro Lt" w:hAnsi="Proba Pro Lt"/>
                <w:sz w:val="20"/>
                <w:szCs w:val="20"/>
                <w:lang w:val="en-GB"/>
              </w:rPr>
              <w:t xml:space="preserve">critically evaluate the applicability of certain measurement procedures and the data processing </w:t>
            </w:r>
          </w:p>
          <w:p w:rsidR="008F7FE2" w:rsidRPr="005A3E79" w:rsidRDefault="008F7FE2" w:rsidP="008F7FE2">
            <w:pPr>
              <w:pStyle w:val="ListParagraph"/>
              <w:numPr>
                <w:ilvl w:val="0"/>
                <w:numId w:val="9"/>
              </w:numPr>
              <w:tabs>
                <w:tab w:val="left" w:pos="349"/>
              </w:tabs>
              <w:spacing w:after="0" w:line="240" w:lineRule="auto"/>
              <w:ind w:left="360"/>
              <w:contextualSpacing w:val="0"/>
              <w:rPr>
                <w:rFonts w:ascii="Proba Pro Lt" w:hAnsi="Proba Pro Lt" w:cs="Proba Pro Lt"/>
                <w:sz w:val="20"/>
                <w:szCs w:val="20"/>
                <w:lang w:val="en-GB"/>
              </w:rPr>
            </w:pPr>
            <w:r w:rsidRPr="005A3E79">
              <w:rPr>
                <w:rFonts w:ascii="Proba Pro Lt" w:hAnsi="Proba Pro Lt"/>
                <w:sz w:val="20"/>
                <w:szCs w:val="20"/>
                <w:lang w:val="en-GB"/>
              </w:rPr>
              <w:t>analyse relationships of experimental data using specific computer skills</w:t>
            </w:r>
          </w:p>
          <w:p w:rsidR="008F7FE2" w:rsidRPr="005A3E79" w:rsidRDefault="008F7FE2" w:rsidP="008F7FE2">
            <w:pPr>
              <w:pStyle w:val="ListParagraph"/>
              <w:numPr>
                <w:ilvl w:val="0"/>
                <w:numId w:val="9"/>
              </w:numPr>
              <w:tabs>
                <w:tab w:val="left" w:pos="349"/>
              </w:tabs>
              <w:spacing w:after="0" w:line="240" w:lineRule="auto"/>
              <w:ind w:left="360"/>
              <w:contextualSpacing w:val="0"/>
              <w:rPr>
                <w:rFonts w:ascii="Proba Pro Lt" w:hAnsi="Proba Pro Lt" w:cs="Proba Pro Lt"/>
                <w:sz w:val="20"/>
                <w:szCs w:val="20"/>
                <w:lang w:val="en-GB"/>
              </w:rPr>
            </w:pPr>
            <w:r w:rsidRPr="005A3E79">
              <w:rPr>
                <w:rFonts w:ascii="Proba Pro Lt" w:hAnsi="Proba Pro Lt"/>
                <w:sz w:val="20"/>
                <w:szCs w:val="20"/>
                <w:lang w:val="en-GB"/>
              </w:rPr>
              <w:t xml:space="preserve">practical application of different computer programs (such as Excel and </w:t>
            </w:r>
            <w:proofErr w:type="spellStart"/>
            <w:r w:rsidRPr="005A3E79">
              <w:rPr>
                <w:rFonts w:ascii="Proba Pro Lt" w:hAnsi="Proba Pro Lt"/>
                <w:sz w:val="20"/>
                <w:szCs w:val="20"/>
                <w:lang w:val="en-GB"/>
              </w:rPr>
              <w:t>Statistica</w:t>
            </w:r>
            <w:proofErr w:type="spellEnd"/>
            <w:r w:rsidRPr="005A3E79">
              <w:rPr>
                <w:rFonts w:ascii="Proba Pro Lt" w:hAnsi="Proba Pro Lt"/>
                <w:sz w:val="20"/>
                <w:szCs w:val="20"/>
                <w:lang w:val="en-GB"/>
              </w:rPr>
              <w:t>) in processing and analysing measured data</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Course content (syllabus) </w:t>
            </w:r>
          </w:p>
        </w:tc>
        <w:tc>
          <w:tcPr>
            <w:tcW w:w="3761" w:type="pct"/>
            <w:gridSpan w:val="13"/>
            <w:tcBorders>
              <w:right w:val="single" w:sz="12" w:space="0" w:color="auto"/>
            </w:tcBorders>
            <w:vAlign w:val="center"/>
          </w:tcPr>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The subject is divided into 4 methodological units:</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 xml:space="preserve">1) Measurements and Measurement Features in Food Science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4/4/3)</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 unit 1:</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lastRenderedPageBreak/>
              <w:t>L: The basic features of the measurement and the measurement result. Precision vs. accuracy in the measuring system. Simple and complex measurement systems and measurement errors. Confidence interval and the least square method in measuring and interpreting results. Calibration of the measuring instrument.</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S: Experimental data example - clarifying precision, accuracy and error (Excel). Understanding the application of reliability intervals and the method of the smallest squares in the processing of measurement results. Solve tasks on the same topic.</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E: Collection of measurement data in the laboratory (Exercise Calibration of the pipette of different volume and determination of the density of an unknown sample) with the statistical processing of metering data; by computing the mean values, by monitoring the accuracy and precision of measurements with the calculation of measurement errors.</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 xml:space="preserve">2) Impedance as a measurement method for determining body composition and flow measurement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4/6/6)</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methodical unit 2:</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L: Current, resistance, voltage and impedance measurement. Measurement of volume and mass flow in industry and in a system such as human organs.</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S: Conductivity and impedance through animation and calculation of fatty tissue content based on resistance and current. Getting acquainted with the basic features of measuring volumetric and mass flow through animation and flow calculation on the example of a calorimetric measurement experiment (chips, nuts, etc.).</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 xml:space="preserve">E: Using an oscilloscope to measure impedance and measurements. Calorimetry by monitoring the change of temperature during burning of a given food. Calculation of energy values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per unit of mass and serving as well as comparison with data on the declaration. Calculation of faults due to loss of heat transferability.</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 xml:space="preserve">3) Temperature, acoustics, humidity and radiation and movement of food molecules as important nutrition factors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4/2/6).</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methodical unit 3:</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Temperature and humidity, radiation, acoustics, and motion of food molecules</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L: Measurement of temperature and humidity. Radiation and connection with food and nutrition. Acoustics and food. Spectroscopic Methods - Example of NIR Spectroscopy.</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S: Temperature and humidity as a direct and immediate measure of nutrition science, Calculation of tasks on the subject. Spectroscopy and vibration of molecules, acoustics and frequencies.</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E: Using an optical pyrometer in temperature measurement with the calculation of actual temperature on a remote body, apparent and relative errors. Acoustic Measurement of Fruit. NIR spectroscopy of solid and liquid samples and interpretation of the result of the food industry (level, heat transfer). Adjusts the PID controller parameters in the open and closed circuit. Application of artificial intelligence algorithms for monitoring and managing food process technologies (neural networks, fuzzy logic, genetic algorithm).</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4. Seminar exposition (S = 2)</w:t>
            </w:r>
          </w:p>
          <w:p w:rsidR="008F7FE2" w:rsidRPr="005A3E79" w:rsidRDefault="008F7FE2" w:rsidP="008F7FE2">
            <w:pPr>
              <w:tabs>
                <w:tab w:val="left" w:pos="2820"/>
              </w:tabs>
              <w:spacing w:after="0" w:line="240" w:lineRule="auto"/>
              <w:jc w:val="both"/>
              <w:rPr>
                <w:rFonts w:ascii="Proba Pro Lt" w:hAnsi="Proba Pro Lt" w:cs="Proba Pro Lt"/>
                <w:sz w:val="20"/>
                <w:szCs w:val="20"/>
                <w:lang w:val="en-GB"/>
              </w:rPr>
            </w:pPr>
            <w:r w:rsidRPr="005A3E79">
              <w:rPr>
                <w:rFonts w:ascii="Proba Pro Lt" w:hAnsi="Proba Pro Lt" w:cs="Proba Pro Lt"/>
                <w:sz w:val="20"/>
                <w:szCs w:val="20"/>
                <w:lang w:val="en-GB"/>
              </w:rPr>
              <w:t>Individual preparation of a seminar work on the subject of some measurement procedure used in food science (control, safety, public health etc.)</w:t>
            </w:r>
          </w:p>
        </w:tc>
      </w:tr>
      <w:tr w:rsidR="008F7FE2" w:rsidRPr="005A3E79" w:rsidTr="008F7FE2">
        <w:trPr>
          <w:trHeight w:val="349"/>
        </w:trPr>
        <w:tc>
          <w:tcPr>
            <w:tcW w:w="1239" w:type="pct"/>
            <w:vMerge w:val="restart"/>
            <w:tcBorders>
              <w:lef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lastRenderedPageBreak/>
              <w:t>Format of instruction</w:t>
            </w:r>
          </w:p>
        </w:tc>
        <w:tc>
          <w:tcPr>
            <w:tcW w:w="1181" w:type="pct"/>
            <w:gridSpan w:val="3"/>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lectures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seminars and workshops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exercises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t>
            </w:r>
            <w:r w:rsidRPr="005A3E79">
              <w:rPr>
                <w:rFonts w:ascii="Proba Pro Lt" w:hAnsi="Proba Pro Lt" w:cs="Proba Pro Lt"/>
                <w:b w:val="0"/>
                <w:i/>
                <w:iCs/>
                <w:sz w:val="20"/>
                <w:szCs w:val="20"/>
                <w:lang w:val="en-GB"/>
              </w:rPr>
              <w:t>online in entirety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partial e-learning</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sz w:val="20"/>
                <w:szCs w:val="20"/>
                <w:lang w:val="en-GB"/>
              </w:rPr>
              <w:t xml:space="preserve"> field work</w:t>
            </w:r>
          </w:p>
        </w:tc>
        <w:tc>
          <w:tcPr>
            <w:tcW w:w="1102" w:type="pct"/>
            <w:gridSpan w:val="5"/>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independent assignments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multimedia and the internet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laboratory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work with mentor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b/>
                <w:bCs/>
                <w:sz w:val="20"/>
                <w:szCs w:val="20"/>
                <w:lang w:val="en-GB"/>
              </w:rPr>
              <w:t xml:space="preserve"> </w:t>
            </w:r>
            <w:r w:rsidRPr="005A3E79">
              <w:rPr>
                <w:rFonts w:ascii="Proba Pro Lt" w:hAnsi="Proba Pro Lt" w:cs="Proba Pro Lt"/>
                <w:sz w:val="20"/>
                <w:szCs w:val="20"/>
                <w:lang w:val="en-GB"/>
              </w:rPr>
              <w:t>(other)</w:t>
            </w:r>
            <w:r w:rsidRPr="005A3E79">
              <w:rPr>
                <w:rFonts w:ascii="Proba Pro Lt" w:hAnsi="Proba Pro Lt" w:cs="Proba Pro Lt"/>
                <w:b/>
                <w:bCs/>
                <w:sz w:val="20"/>
                <w:szCs w:val="20"/>
                <w:bdr w:val="single" w:sz="12" w:space="0" w:color="auto"/>
                <w:lang w:val="en-GB"/>
              </w:rPr>
              <w:t xml:space="preserve"> </w:t>
            </w:r>
          </w:p>
        </w:tc>
        <w:tc>
          <w:tcPr>
            <w:tcW w:w="1479" w:type="pct"/>
            <w:gridSpan w:val="5"/>
            <w:tcBorders>
              <w:right w:val="single" w:sz="12" w:space="0" w:color="auto"/>
            </w:tcBorders>
            <w:shd w:val="clear" w:color="auto" w:fill="00A0DC"/>
            <w:vAlign w:val="center"/>
          </w:tcPr>
          <w:p w:rsidR="008F7FE2" w:rsidRPr="005A3E79" w:rsidRDefault="008F7FE2" w:rsidP="008F7FE2">
            <w:pPr>
              <w:numPr>
                <w:ilvl w:val="1"/>
                <w:numId w:val="11"/>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Comments:</w:t>
            </w:r>
          </w:p>
        </w:tc>
      </w:tr>
      <w:tr w:rsidR="008F7FE2" w:rsidRPr="005A3E79" w:rsidTr="008F7FE2">
        <w:trPr>
          <w:trHeight w:val="577"/>
        </w:trPr>
        <w:tc>
          <w:tcPr>
            <w:tcW w:w="1239" w:type="pct"/>
            <w:vMerge/>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p>
        </w:tc>
        <w:tc>
          <w:tcPr>
            <w:tcW w:w="1181" w:type="pct"/>
            <w:gridSpan w:val="3"/>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102" w:type="pct"/>
            <w:gridSpan w:val="5"/>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479"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w:t>
            </w:r>
          </w:p>
        </w:tc>
      </w:tr>
      <w:tr w:rsidR="008F7FE2" w:rsidRPr="005A3E79" w:rsidTr="008F7FE2">
        <w:trPr>
          <w:trHeight w:val="397"/>
        </w:trPr>
        <w:tc>
          <w:tcPr>
            <w:tcW w:w="1239"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2.8. Monitoring student work</w:t>
            </w:r>
          </w:p>
        </w:tc>
        <w:tc>
          <w:tcPr>
            <w:tcW w:w="746"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Class attendance</w:t>
            </w:r>
          </w:p>
        </w:tc>
        <w:tc>
          <w:tcPr>
            <w:tcW w:w="183"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51"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9" w:type="pct"/>
            <w:gridSpan w:val="2"/>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Research</w:t>
            </w:r>
          </w:p>
        </w:tc>
        <w:tc>
          <w:tcPr>
            <w:tcW w:w="259"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174" w:type="pct"/>
            <w:gridSpan w:val="2"/>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p>
        </w:tc>
        <w:tc>
          <w:tcPr>
            <w:tcW w:w="853" w:type="pct"/>
            <w:gridSpan w:val="3"/>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Oral exam</w:t>
            </w:r>
          </w:p>
        </w:tc>
        <w:tc>
          <w:tcPr>
            <w:tcW w:w="315"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311" w:type="pct"/>
            <w:tcBorders>
              <w:top w:val="single" w:sz="12" w:space="0" w:color="auto"/>
              <w:right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11"/>
              </w:numPr>
              <w:tabs>
                <w:tab w:val="left" w:pos="2820"/>
              </w:tabs>
              <w:spacing w:after="0" w:line="240" w:lineRule="auto"/>
              <w:rPr>
                <w:rFonts w:ascii="Proba Pro Lt" w:hAnsi="Proba Pro Lt" w:cs="Proba Pro Lt"/>
                <w:sz w:val="20"/>
                <w:szCs w:val="20"/>
                <w:lang w:val="en-GB"/>
              </w:rPr>
            </w:pPr>
          </w:p>
        </w:tc>
        <w:tc>
          <w:tcPr>
            <w:tcW w:w="746"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Experimental work</w:t>
            </w:r>
          </w:p>
        </w:tc>
        <w:tc>
          <w:tcPr>
            <w:tcW w:w="183"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51"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9"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Report</w:t>
            </w:r>
          </w:p>
        </w:tc>
        <w:tc>
          <w:tcPr>
            <w:tcW w:w="259"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74"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 xml:space="preserve">     </w:t>
            </w:r>
          </w:p>
        </w:tc>
        <w:tc>
          <w:tcPr>
            <w:tcW w:w="853" w:type="pct"/>
            <w:gridSpan w:val="3"/>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311"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11"/>
              </w:numPr>
              <w:tabs>
                <w:tab w:val="left" w:pos="2820"/>
              </w:tabs>
              <w:spacing w:after="0" w:line="240" w:lineRule="auto"/>
              <w:rPr>
                <w:rFonts w:ascii="Proba Pro Lt" w:hAnsi="Proba Pro Lt" w:cs="Proba Pro Lt"/>
                <w:sz w:val="20"/>
                <w:szCs w:val="20"/>
                <w:lang w:val="en-GB"/>
              </w:rPr>
            </w:pPr>
          </w:p>
        </w:tc>
        <w:tc>
          <w:tcPr>
            <w:tcW w:w="746"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Essay</w:t>
            </w:r>
          </w:p>
        </w:tc>
        <w:tc>
          <w:tcPr>
            <w:tcW w:w="183"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51"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9"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Seminar paper</w:t>
            </w:r>
          </w:p>
        </w:tc>
        <w:tc>
          <w:tcPr>
            <w:tcW w:w="259"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174"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 xml:space="preserve">     </w:t>
            </w:r>
          </w:p>
        </w:tc>
        <w:tc>
          <w:tcPr>
            <w:tcW w:w="853" w:type="pct"/>
            <w:gridSpan w:val="3"/>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(other)</w:t>
            </w:r>
          </w:p>
        </w:tc>
        <w:tc>
          <w:tcPr>
            <w:tcW w:w="315"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311"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11"/>
              </w:numPr>
              <w:tabs>
                <w:tab w:val="left" w:pos="2820"/>
              </w:tabs>
              <w:spacing w:after="0" w:line="240" w:lineRule="auto"/>
              <w:rPr>
                <w:rFonts w:ascii="Proba Pro Lt" w:hAnsi="Proba Pro Lt" w:cs="Proba Pro Lt"/>
                <w:sz w:val="20"/>
                <w:szCs w:val="20"/>
                <w:lang w:val="en-GB"/>
              </w:rPr>
            </w:pPr>
          </w:p>
        </w:tc>
        <w:tc>
          <w:tcPr>
            <w:tcW w:w="746"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Preliminary exam</w:t>
            </w:r>
          </w:p>
        </w:tc>
        <w:tc>
          <w:tcPr>
            <w:tcW w:w="183" w:type="pct"/>
            <w:vAlign w:val="center"/>
          </w:tcPr>
          <w:p w:rsidR="008F7FE2" w:rsidRPr="005A3E79" w:rsidRDefault="008F7FE2" w:rsidP="008F7FE2">
            <w:pPr>
              <w:pStyle w:val="FieldText"/>
              <w:rPr>
                <w:rFonts w:ascii="Proba Pro Lt" w:hAnsi="Proba Pro Lt" w:cs="Proba Pro Lt"/>
                <w:b w:val="0"/>
                <w:bCs/>
                <w:sz w:val="20"/>
                <w:szCs w:val="20"/>
                <w:lang w:val="en-GB"/>
              </w:rPr>
            </w:pPr>
          </w:p>
        </w:tc>
        <w:tc>
          <w:tcPr>
            <w:tcW w:w="251"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69"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Practical work</w:t>
            </w:r>
          </w:p>
        </w:tc>
        <w:tc>
          <w:tcPr>
            <w:tcW w:w="259"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c>
          <w:tcPr>
            <w:tcW w:w="174" w:type="pct"/>
            <w:gridSpan w:val="2"/>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p>
        </w:tc>
        <w:tc>
          <w:tcPr>
            <w:tcW w:w="853" w:type="pct"/>
            <w:gridSpan w:val="3"/>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(other)</w:t>
            </w:r>
          </w:p>
        </w:tc>
        <w:tc>
          <w:tcPr>
            <w:tcW w:w="315" w:type="pct"/>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p>
        </w:tc>
        <w:tc>
          <w:tcPr>
            <w:tcW w:w="311" w:type="pct"/>
            <w:tcBorders>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p>
        </w:tc>
      </w:tr>
      <w:tr w:rsidR="008F7FE2" w:rsidRPr="005A3E79" w:rsidTr="008F7FE2">
        <w:trPr>
          <w:trHeight w:val="397"/>
        </w:trPr>
        <w:tc>
          <w:tcPr>
            <w:tcW w:w="1239"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11"/>
              </w:numPr>
              <w:tabs>
                <w:tab w:val="left" w:pos="2820"/>
              </w:tabs>
              <w:spacing w:after="0" w:line="240" w:lineRule="auto"/>
              <w:rPr>
                <w:rFonts w:ascii="Proba Pro Lt" w:hAnsi="Proba Pro Lt" w:cs="Proba Pro Lt"/>
                <w:sz w:val="20"/>
                <w:szCs w:val="20"/>
                <w:lang w:val="en-GB"/>
              </w:rPr>
            </w:pPr>
          </w:p>
        </w:tc>
        <w:tc>
          <w:tcPr>
            <w:tcW w:w="746"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Project</w:t>
            </w:r>
          </w:p>
        </w:tc>
        <w:tc>
          <w:tcPr>
            <w:tcW w:w="183"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p>
        </w:tc>
        <w:tc>
          <w:tcPr>
            <w:tcW w:w="251"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N</w:t>
            </w:r>
          </w:p>
        </w:tc>
        <w:tc>
          <w:tcPr>
            <w:tcW w:w="669" w:type="pct"/>
            <w:gridSpan w:val="2"/>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Written exam</w:t>
            </w:r>
          </w:p>
        </w:tc>
        <w:tc>
          <w:tcPr>
            <w:tcW w:w="259" w:type="pct"/>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c>
          <w:tcPr>
            <w:tcW w:w="174" w:type="pct"/>
            <w:gridSpan w:val="2"/>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p>
        </w:tc>
        <w:tc>
          <w:tcPr>
            <w:tcW w:w="853" w:type="pct"/>
            <w:gridSpan w:val="3"/>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ECTS credits (total)</w:t>
            </w:r>
          </w:p>
        </w:tc>
        <w:tc>
          <w:tcPr>
            <w:tcW w:w="626"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3</w:t>
            </w:r>
          </w:p>
        </w:tc>
      </w:tr>
      <w:tr w:rsidR="008F7FE2" w:rsidRPr="005A3E79" w:rsidTr="008F7FE2">
        <w:trPr>
          <w:trHeight w:val="397"/>
        </w:trPr>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2.9. Assessment methods and criteria</w:t>
            </w:r>
          </w:p>
        </w:tc>
        <w:tc>
          <w:tcPr>
            <w:tcW w:w="3761" w:type="pct"/>
            <w:gridSpan w:val="13"/>
            <w:tcBorders>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One exam is taken, in duration of 60 minutes, and the maximum number of points is 45. The exam consists of all the themes from the syllabus.</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Students prepare seminar papers on a given theme of measurement and/or measurement methods in nutrition or food technology. The seminar paper is orally presented to show course knowledge application, with the objective of adoption of expert terminology, induction and summing up of crucial facts and independent conclusions related to the seminar paper theme. The maximum number of points for the seminar paper is 40.</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exam is used for assessing knowledge level, and the seminar paper for assessing knowledge application level.</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final grade is a sum of points of the exam and the seminar paper, and is allocated according to this scale:</w:t>
            </w:r>
          </w:p>
          <w:p w:rsidR="008F7FE2" w:rsidRPr="005A3E79" w:rsidRDefault="008F7FE2" w:rsidP="008F7FE2">
            <w:pPr>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 xml:space="preserve">3. Grading scale: </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&lt; 48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fail (1)</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48 – 59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sufficient (2)</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60 – 71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good (3)</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72 – 83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very good (4)</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&gt; 84 </w:t>
            </w:r>
            <w:r w:rsidRPr="005A3E79">
              <w:rPr>
                <w:rFonts w:ascii="Proba Pro Lt" w:hAnsi="Proba Pro Lt" w:cs="Arial"/>
                <w:sz w:val="20"/>
                <w:szCs w:val="20"/>
                <w:lang w:val="en-GB"/>
              </w:rPr>
              <w:t>→</w:t>
            </w:r>
            <w:r w:rsidRPr="005A3E79">
              <w:rPr>
                <w:rFonts w:ascii="Proba Pro Lt" w:hAnsi="Proba Pro Lt" w:cs="Proba Pro Lt"/>
                <w:sz w:val="20"/>
                <w:szCs w:val="20"/>
                <w:lang w:val="en-GB"/>
              </w:rPr>
              <w:t xml:space="preserve"> excellent (5)</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Del="00B558AD"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An oral exam is offered as an option to student which want to increase their grade. The oral exam is held according to agreement and another student or associate is present with the lecturer and student.</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2.10. Student responsibilities</w:t>
            </w:r>
          </w:p>
        </w:tc>
        <w:tc>
          <w:tcPr>
            <w:tcW w:w="3761"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pass the course, students have to:</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successfully do all the exercises in practical work</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achieve a minimum of 50% of points on the written exam</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attend a minimum of 80% of all lectures</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sz w:val="20"/>
                <w:szCs w:val="20"/>
                <w:lang w:val="en-GB"/>
              </w:rPr>
            </w:pPr>
            <w:r w:rsidRPr="005A3E79">
              <w:rPr>
                <w:rFonts w:ascii="Proba Pro Lt" w:hAnsi="Proba Pro Lt" w:cs="Proba Pro Lt"/>
                <w:sz w:val="20"/>
                <w:szCs w:val="20"/>
                <w:lang w:val="en-GB"/>
              </w:rPr>
              <w:t>write and hand in a seminar paper</w:t>
            </w:r>
          </w:p>
        </w:tc>
      </w:tr>
      <w:tr w:rsidR="008F7FE2" w:rsidRPr="005A3E79" w:rsidTr="008F7FE2">
        <w:tc>
          <w:tcPr>
            <w:tcW w:w="1239"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2.11. Required literature (available in the library and/or via other media)</w:t>
            </w:r>
          </w:p>
        </w:tc>
        <w:tc>
          <w:tcPr>
            <w:tcW w:w="2250"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sz w:val="20"/>
                <w:szCs w:val="20"/>
                <w:lang w:val="en-GB"/>
              </w:rPr>
            </w:pPr>
            <w:r w:rsidRPr="005A3E79">
              <w:rPr>
                <w:rFonts w:ascii="Proba Pro Lt" w:hAnsi="Proba Pro Lt" w:cs="Proba Pro Lt"/>
                <w:b/>
                <w:bCs/>
                <w:sz w:val="20"/>
                <w:szCs w:val="20"/>
                <w:lang w:val="en-GB"/>
              </w:rPr>
              <w:t>Title</w:t>
            </w:r>
          </w:p>
        </w:tc>
        <w:tc>
          <w:tcPr>
            <w:tcW w:w="676"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sz w:val="20"/>
                <w:szCs w:val="20"/>
                <w:lang w:val="en-GB"/>
              </w:rPr>
            </w:pPr>
            <w:r w:rsidRPr="005A3E79">
              <w:rPr>
                <w:rFonts w:ascii="Proba Pro Lt" w:hAnsi="Proba Pro Lt" w:cs="Proba Pro Lt"/>
                <w:b/>
                <w:bCs/>
                <w:sz w:val="20"/>
                <w:szCs w:val="20"/>
                <w:lang w:val="en-GB"/>
              </w:rPr>
              <w:t>Number of copies in the library</w:t>
            </w:r>
          </w:p>
        </w:tc>
        <w:tc>
          <w:tcPr>
            <w:tcW w:w="836"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sz w:val="20"/>
                <w:szCs w:val="20"/>
                <w:lang w:val="en-GB"/>
              </w:rPr>
            </w:pPr>
            <w:r w:rsidRPr="005A3E79">
              <w:rPr>
                <w:rFonts w:ascii="Proba Pro Lt" w:hAnsi="Proba Pro Lt" w:cs="Proba Pro Lt"/>
                <w:b/>
                <w:bCs/>
                <w:sz w:val="20"/>
                <w:szCs w:val="20"/>
                <w:lang w:val="en-GB"/>
              </w:rPr>
              <w:t>Availability via other media</w:t>
            </w:r>
          </w:p>
        </w:tc>
      </w:tr>
      <w:tr w:rsidR="008F7FE2" w:rsidRPr="005A3E79" w:rsidTr="008F7FE2">
        <w:trPr>
          <w:trHeight w:val="75"/>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Proba Pro Lt"/>
                <w:sz w:val="20"/>
                <w:szCs w:val="20"/>
                <w:lang w:val="en-GB"/>
              </w:rPr>
            </w:pPr>
          </w:p>
        </w:tc>
        <w:tc>
          <w:tcPr>
            <w:tcW w:w="2250" w:type="pct"/>
            <w:gridSpan w:val="7"/>
            <w:tcBorders>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CE"/>
                <w:sz w:val="20"/>
                <w:szCs w:val="20"/>
                <w:lang w:val="en-GB"/>
              </w:rPr>
              <w:t>J. Gajdoš Kljusurić</w:t>
            </w:r>
            <w:r w:rsidRPr="005A3E79">
              <w:rPr>
                <w:rFonts w:ascii="Proba Pro Lt" w:hAnsi="Proba Pro Lt" w:cs="Proba Pro Lt"/>
                <w:sz w:val="20"/>
                <w:szCs w:val="20"/>
                <w:shd w:val="clear" w:color="auto" w:fill="FFFFFF"/>
                <w:lang w:val="en-GB"/>
              </w:rPr>
              <w:t xml:space="preserve"> (2014) Basics of Measurement Methods in Nutrition (internal script)</w:t>
            </w:r>
          </w:p>
        </w:tc>
        <w:tc>
          <w:tcPr>
            <w:tcW w:w="676" w:type="pct"/>
            <w:gridSpan w:val="3"/>
            <w:tcBorders>
              <w:top w:val="single" w:sz="8" w:space="0" w:color="auto"/>
              <w:left w:val="single" w:sz="8" w:space="0" w:color="auto"/>
              <w:right w:val="single" w:sz="8"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0</w:t>
            </w:r>
          </w:p>
        </w:tc>
        <w:tc>
          <w:tcPr>
            <w:tcW w:w="836" w:type="pct"/>
            <w:gridSpan w:val="3"/>
            <w:tcBorders>
              <w:top w:val="single" w:sz="8" w:space="0" w:color="auto"/>
              <w:left w:val="single" w:sz="8" w:space="0" w:color="auto"/>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YES, Merlin and web pages</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2.12. Optional literature </w:t>
            </w:r>
          </w:p>
        </w:tc>
        <w:tc>
          <w:tcPr>
            <w:tcW w:w="3761" w:type="pct"/>
            <w:gridSpan w:val="13"/>
            <w:tcBorders>
              <w:top w:val="single" w:sz="12" w:space="0" w:color="auto"/>
              <w:right w:val="single" w:sz="12" w:space="0" w:color="auto"/>
            </w:tcBorders>
          </w:tcPr>
          <w:p w:rsidR="008F7FE2" w:rsidRPr="005A3E79" w:rsidRDefault="008F7FE2" w:rsidP="008F7FE2">
            <w:pPr>
              <w:pStyle w:val="ListParagraph"/>
              <w:numPr>
                <w:ilvl w:val="0"/>
                <w:numId w:val="10"/>
              </w:numPr>
              <w:tabs>
                <w:tab w:val="left" w:pos="36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Bower, John (2009) Statistical Methods for Food Science: Introductory procedures for the food practitioner by John Wiley and Sons</w:t>
            </w:r>
          </w:p>
          <w:p w:rsidR="008F7FE2" w:rsidRPr="005A3E79" w:rsidRDefault="008F7FE2" w:rsidP="008F7FE2">
            <w:pPr>
              <w:pStyle w:val="ListParagraph"/>
              <w:numPr>
                <w:ilvl w:val="0"/>
                <w:numId w:val="3"/>
              </w:numPr>
              <w:tabs>
                <w:tab w:val="left" w:pos="36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Engle, Patrice L., Menon, Purnima, Haddad, Lawrence (1997) Care and Nutrition: Concepts and Measurement (Occasional Papers (International Food Policy Research Institute, Washington, DC: International Food Policy Research Institute.</w:t>
            </w:r>
          </w:p>
          <w:p w:rsidR="008F7FE2" w:rsidRPr="005A3E79" w:rsidRDefault="008F7FE2" w:rsidP="008F7FE2">
            <w:pPr>
              <w:pStyle w:val="ListParagraph"/>
              <w:numPr>
                <w:ilvl w:val="0"/>
                <w:numId w:val="3"/>
              </w:numPr>
              <w:tabs>
                <w:tab w:val="left" w:pos="360"/>
              </w:tabs>
              <w:spacing w:after="0" w:line="240" w:lineRule="auto"/>
              <w:ind w:left="36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Ireton-Jones, Carol S., </w:t>
            </w:r>
            <w:proofErr w:type="spellStart"/>
            <w:r w:rsidRPr="005A3E79">
              <w:rPr>
                <w:rFonts w:ascii="Proba Pro Lt" w:hAnsi="Proba Pro Lt" w:cs="Proba Pro Lt"/>
                <w:sz w:val="20"/>
                <w:szCs w:val="20"/>
                <w:lang w:val="en-GB"/>
              </w:rPr>
              <w:t>Gottschlich</w:t>
            </w:r>
            <w:proofErr w:type="spellEnd"/>
            <w:r w:rsidRPr="005A3E79">
              <w:rPr>
                <w:rFonts w:ascii="Proba Pro Lt" w:hAnsi="Proba Pro Lt" w:cs="Proba Pro Lt"/>
                <w:sz w:val="20"/>
                <w:szCs w:val="20"/>
                <w:lang w:val="en-GB"/>
              </w:rPr>
              <w:t>, Michele M. Bell, Stacey J. (1998) Practice-Oriented Nutrition Research: An Outcomes Measurement Approach  Jones &amp; Bartlett Publishers</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2.13. Exams</w:t>
            </w:r>
          </w:p>
        </w:tc>
        <w:tc>
          <w:tcPr>
            <w:tcW w:w="3761"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i/>
                <w:iCs/>
                <w:sz w:val="20"/>
                <w:szCs w:val="20"/>
                <w:lang w:val="en-GB"/>
              </w:rPr>
              <w:t xml:space="preserve">Exam dates are published in </w:t>
            </w:r>
            <w:proofErr w:type="spellStart"/>
            <w:r w:rsidRPr="005A3E79">
              <w:rPr>
                <w:rFonts w:ascii="Proba Pro Lt" w:hAnsi="Proba Pro Lt" w:cs="Proba Pro Lt"/>
                <w:i/>
                <w:iCs/>
                <w:sz w:val="20"/>
                <w:szCs w:val="20"/>
                <w:lang w:val="en-GB"/>
              </w:rPr>
              <w:t>Studomat</w:t>
            </w:r>
            <w:proofErr w:type="spellEnd"/>
            <w:r w:rsidRPr="005A3E79">
              <w:rPr>
                <w:rFonts w:ascii="Proba Pro Lt" w:hAnsi="Proba Pro Lt" w:cs="Proba Pro Lt"/>
                <w:i/>
                <w:iCs/>
                <w:sz w:val="20"/>
                <w:szCs w:val="20"/>
                <w:lang w:val="en-GB"/>
              </w:rPr>
              <w:t xml:space="preserve">. </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2.14. Other </w:t>
            </w:r>
          </w:p>
        </w:tc>
        <w:tc>
          <w:tcPr>
            <w:tcW w:w="3761"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t>
            </w:r>
          </w:p>
        </w:tc>
      </w:tr>
    </w:tbl>
    <w:p w:rsidR="008F7FE2" w:rsidRPr="005A3E79" w:rsidRDefault="008F7FE2" w:rsidP="008F7FE2">
      <w:pPr>
        <w:rPr>
          <w:lang w:val="en-GB"/>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524"/>
        <w:gridCol w:w="524"/>
        <w:gridCol w:w="522"/>
        <w:gridCol w:w="236"/>
        <w:gridCol w:w="1054"/>
        <w:gridCol w:w="543"/>
        <w:gridCol w:w="397"/>
        <w:gridCol w:w="102"/>
        <w:gridCol w:w="728"/>
        <w:gridCol w:w="476"/>
        <w:gridCol w:w="442"/>
        <w:gridCol w:w="660"/>
        <w:gridCol w:w="643"/>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1. GENERAL INFORMATION</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Proba Pro Lt"/>
                <w:b w:val="0"/>
                <w:bCs w:val="0"/>
                <w:sz w:val="20"/>
                <w:szCs w:val="20"/>
                <w:lang w:val="en-GB"/>
              </w:rPr>
            </w:pPr>
            <w:r w:rsidRPr="004E623F">
              <w:rPr>
                <w:rStyle w:val="Strong"/>
                <w:rFonts w:ascii="Proba Pro Lt" w:hAnsi="Proba Pro Lt" w:cs="Proba Pro Lt"/>
                <w:b w:val="0"/>
                <w:sz w:val="20"/>
                <w:szCs w:val="20"/>
                <w:lang w:val="en-GB"/>
              </w:rPr>
              <w:t>1.1. Course lecturer(s)</w:t>
            </w:r>
          </w:p>
        </w:tc>
        <w:tc>
          <w:tcPr>
            <w:tcW w:w="134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Proba Pro Lt"/>
                <w:b/>
                <w:bCs/>
                <w:sz w:val="20"/>
                <w:szCs w:val="20"/>
                <w:lang w:val="en-GB"/>
              </w:rPr>
            </w:pPr>
            <w:r w:rsidRPr="005A3E79">
              <w:rPr>
                <w:rFonts w:ascii="Proba Pro Lt" w:hAnsi="Proba Pro Lt" w:cs="Proba Pro Lt"/>
                <w:b/>
                <w:bCs/>
                <w:sz w:val="20"/>
                <w:szCs w:val="20"/>
                <w:lang w:val="en-GB"/>
              </w:rPr>
              <w:fldChar w:fldCharType="begin"/>
            </w:r>
            <w:r w:rsidRPr="005A3E79">
              <w:rPr>
                <w:rFonts w:ascii="Proba Pro Lt" w:hAnsi="Proba Pro Lt" w:cs="Proba Pro Lt"/>
                <w:b/>
                <w:bCs/>
                <w:sz w:val="20"/>
                <w:szCs w:val="20"/>
                <w:lang w:val="en-GB"/>
              </w:rPr>
              <w:instrText xml:space="preserve"> HYPERLINK "http://www.pbf.unizg.hr/en/departments/department_of_process_engineering/laboratory_for_mra/jasenka_gajdos_kljusuric" </w:instrText>
            </w:r>
            <w:r w:rsidRPr="005A3E79">
              <w:rPr>
                <w:rFonts w:ascii="Proba Pro Lt" w:hAnsi="Proba Pro Lt" w:cs="Proba Pro Lt"/>
                <w:b/>
                <w:bCs/>
                <w:sz w:val="20"/>
                <w:szCs w:val="20"/>
                <w:lang w:val="en-GB"/>
              </w:rPr>
              <w:fldChar w:fldCharType="separate"/>
            </w:r>
            <w:proofErr w:type="spellStart"/>
            <w:r w:rsidRPr="005A3E79">
              <w:rPr>
                <w:rStyle w:val="Hyperlink"/>
                <w:rFonts w:ascii="Proba Pro Lt" w:hAnsi="Proba Pro Lt" w:cs="Proba Pro Lt CE"/>
                <w:sz w:val="20"/>
                <w:szCs w:val="20"/>
                <w:lang w:val="en-GB"/>
              </w:rPr>
              <w:t>Jasenka</w:t>
            </w:r>
            <w:proofErr w:type="spellEnd"/>
            <w:r w:rsidRPr="005A3E79">
              <w:rPr>
                <w:rStyle w:val="Hyperlink"/>
                <w:rFonts w:ascii="Proba Pro Lt" w:hAnsi="Proba Pro Lt" w:cs="Proba Pro Lt CE"/>
                <w:sz w:val="20"/>
                <w:szCs w:val="20"/>
                <w:lang w:val="en-GB"/>
              </w:rPr>
              <w:t xml:space="preserve"> Gajdoš Kljusurić, PhD, Full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b/>
                <w:bCs/>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"http://www.pbf.unizg.hr/en/departments/department_of_process_engineering/laboratory_for_mra/davor_valinger" </w:instrText>
            </w:r>
            <w:r w:rsidRPr="005A3E79">
              <w:rPr>
                <w:rFonts w:ascii="Proba Pro Lt" w:hAnsi="Proba Pro Lt" w:cs="Proba Pro Lt"/>
                <w:sz w:val="20"/>
                <w:szCs w:val="20"/>
                <w:lang w:val="en-GB"/>
              </w:rPr>
              <w:fldChar w:fldCharType="separate"/>
            </w:r>
            <w:proofErr w:type="spellStart"/>
            <w:r w:rsidRPr="005A3E79">
              <w:rPr>
                <w:rStyle w:val="Hyperlink"/>
                <w:rFonts w:ascii="Proba Pro Lt" w:hAnsi="Proba Pro Lt" w:cs="Proba Pro Lt"/>
                <w:sz w:val="20"/>
                <w:szCs w:val="20"/>
                <w:lang w:val="en-GB"/>
              </w:rPr>
              <w:t>Davor</w:t>
            </w:r>
            <w:proofErr w:type="spellEnd"/>
            <w:r w:rsidRPr="005A3E79">
              <w:rPr>
                <w:rStyle w:val="Hyperlink"/>
                <w:rFonts w:ascii="Proba Pro Lt" w:hAnsi="Proba Pro Lt" w:cs="Proba Pro Lt"/>
                <w:sz w:val="20"/>
                <w:szCs w:val="20"/>
                <w:lang w:val="en-GB"/>
              </w:rPr>
              <w:t xml:space="preserve"> Valinger, PhD, Assistant Professor</w:t>
            </w:r>
          </w:p>
          <w:p w:rsidR="008F7FE2" w:rsidRPr="005A3E79" w:rsidRDefault="008F7FE2" w:rsidP="008F7FE2">
            <w:pPr>
              <w:tabs>
                <w:tab w:val="left" w:pos="2820"/>
              </w:tabs>
              <w:spacing w:after="0" w:line="240" w:lineRule="auto"/>
              <w:rPr>
                <w:rStyle w:val="Hyperlink"/>
                <w:rFonts w:ascii="Proba Pro Lt" w:hAnsi="Proba Pro Lt" w:cs="Proba Pro Lt"/>
                <w:sz w:val="20"/>
                <w:szCs w:val="20"/>
                <w:lang w:val="en-GB"/>
              </w:rPr>
            </w:pPr>
            <w:r w:rsidRPr="005A3E79">
              <w:rPr>
                <w:rFonts w:ascii="Proba Pro Lt" w:hAnsi="Proba Pro Lt" w:cs="Proba Pro Lt"/>
                <w:sz w:val="20"/>
                <w:szCs w:val="20"/>
                <w:lang w:val="en-GB"/>
              </w:rPr>
              <w:fldChar w:fldCharType="end"/>
            </w:r>
            <w:r w:rsidRPr="005A3E79">
              <w:rPr>
                <w:rFonts w:ascii="Proba Pro Lt" w:hAnsi="Proba Pro Lt" w:cs="Proba Pro Lt"/>
                <w:sz w:val="20"/>
                <w:szCs w:val="20"/>
                <w:lang w:val="en-GB"/>
              </w:rPr>
              <w:fldChar w:fldCharType="begin"/>
            </w:r>
            <w:r w:rsidRPr="005A3E79">
              <w:rPr>
                <w:rFonts w:ascii="Proba Pro Lt" w:hAnsi="Proba Pro Lt" w:cs="Proba Pro Lt"/>
                <w:sz w:val="20"/>
                <w:szCs w:val="20"/>
                <w:lang w:val="en-GB"/>
              </w:rPr>
              <w:instrText xml:space="preserve"> HYPERLINK "http://www.pbf.unizg.hr/en/departments/department_of_process_engineering/laboratory_for_mra/ana_jurinjak_tusek" </w:instrText>
            </w:r>
            <w:r w:rsidRPr="005A3E79">
              <w:rPr>
                <w:rFonts w:ascii="Proba Pro Lt" w:hAnsi="Proba Pro Lt" w:cs="Proba Pro Lt"/>
                <w:sz w:val="20"/>
                <w:szCs w:val="20"/>
                <w:lang w:val="en-GB"/>
              </w:rPr>
              <w:fldChar w:fldCharType="separate"/>
            </w:r>
            <w:r w:rsidRPr="005A3E79">
              <w:rPr>
                <w:rStyle w:val="Hyperlink"/>
                <w:rFonts w:ascii="Proba Pro Lt" w:hAnsi="Proba Pro Lt" w:cs="Proba Pro Lt"/>
                <w:sz w:val="20"/>
                <w:szCs w:val="20"/>
                <w:lang w:val="en-GB"/>
              </w:rPr>
              <w:t xml:space="preserve">Ana </w:t>
            </w:r>
            <w:proofErr w:type="spellStart"/>
            <w:r w:rsidRPr="005A3E79">
              <w:rPr>
                <w:rStyle w:val="Hyperlink"/>
                <w:rFonts w:ascii="Proba Pro Lt" w:hAnsi="Proba Pro Lt" w:cs="Proba Pro Lt"/>
                <w:sz w:val="20"/>
                <w:szCs w:val="20"/>
                <w:lang w:val="en-GB"/>
              </w:rPr>
              <w:t>Jurinjak</w:t>
            </w:r>
            <w:proofErr w:type="spellEnd"/>
            <w:r w:rsidRPr="005A3E79">
              <w:rPr>
                <w:rStyle w:val="Hyperlink"/>
                <w:rFonts w:ascii="Proba Pro Lt" w:hAnsi="Proba Pro Lt" w:cs="Proba Pro Lt"/>
                <w:sz w:val="20"/>
                <w:szCs w:val="20"/>
                <w:lang w:val="en-GB"/>
              </w:rPr>
              <w:t xml:space="preserve"> </w:t>
            </w:r>
            <w:proofErr w:type="spellStart"/>
            <w:r w:rsidRPr="005A3E79">
              <w:rPr>
                <w:rStyle w:val="Hyperlink"/>
                <w:rFonts w:ascii="Proba Pro Lt" w:hAnsi="Proba Pro Lt" w:cs="Proba Pro Lt"/>
                <w:sz w:val="20"/>
                <w:szCs w:val="20"/>
                <w:lang w:val="en-GB"/>
              </w:rPr>
              <w:t>Tušek</w:t>
            </w:r>
            <w:proofErr w:type="spellEnd"/>
            <w:r w:rsidRPr="005A3E79">
              <w:rPr>
                <w:rStyle w:val="Hyperlink"/>
                <w:rFonts w:ascii="Proba Pro Lt" w:hAnsi="Proba Pro Lt" w:cs="Proba Pro Lt"/>
                <w:sz w:val="20"/>
                <w:szCs w:val="20"/>
                <w:lang w:val="en-GB"/>
              </w:rPr>
              <w:t>, PhD, Assistant Professor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fldChar w:fldCharType="end"/>
            </w:r>
            <w:hyperlink r:id="rId37" w:history="1">
              <w:r w:rsidRPr="005A3E79">
                <w:rPr>
                  <w:rStyle w:val="Hyperlink"/>
                  <w:rFonts w:ascii="Proba Pro Lt" w:hAnsi="Proba Pro Lt" w:cs="Proba Pro Lt"/>
                  <w:sz w:val="20"/>
                  <w:szCs w:val="20"/>
                  <w:lang w:val="en-GB"/>
                </w:rPr>
                <w:t xml:space="preserve">Tamara </w:t>
              </w:r>
              <w:proofErr w:type="spellStart"/>
              <w:r w:rsidRPr="005A3E79">
                <w:rPr>
                  <w:rStyle w:val="Hyperlink"/>
                  <w:rFonts w:ascii="Proba Pro Lt" w:hAnsi="Proba Pro Lt" w:cs="Proba Pro Lt"/>
                  <w:sz w:val="20"/>
                  <w:szCs w:val="20"/>
                  <w:lang w:val="en-GB"/>
                </w:rPr>
                <w:t>Jurina</w:t>
              </w:r>
              <w:proofErr w:type="spellEnd"/>
              <w:r w:rsidRPr="005A3E79">
                <w:rPr>
                  <w:rStyle w:val="Hyperlink"/>
                  <w:rFonts w:ascii="Proba Pro Lt" w:hAnsi="Proba Pro Lt" w:cs="Proba Pro Lt"/>
                  <w:sz w:val="20"/>
                  <w:szCs w:val="20"/>
                  <w:lang w:val="en-GB"/>
                </w:rPr>
                <w:t>, PhD</w:t>
              </w:r>
            </w:hyperlink>
          </w:p>
        </w:tc>
        <w:tc>
          <w:tcPr>
            <w:tcW w:w="1353"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1.8. Semester when the course is delivered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winter</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1.2. Course title</w:t>
            </w:r>
          </w:p>
        </w:tc>
        <w:tc>
          <w:tcPr>
            <w:tcW w:w="134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bookmarkStart w:id="3" w:name="Mjerenje"/>
            <w:r w:rsidRPr="005A3E79">
              <w:rPr>
                <w:rStyle w:val="Heading1Char"/>
                <w:rFonts w:ascii="Proba Pro Lt" w:eastAsia="Calibri" w:hAnsi="Proba Pro Lt" w:cs="Proba Pro Lt"/>
                <w:sz w:val="20"/>
                <w:szCs w:val="20"/>
                <w:lang w:val="en-GB"/>
              </w:rPr>
              <w:t>Process Measurement and Control in Food Engineering</w:t>
            </w:r>
            <w:bookmarkEnd w:id="3"/>
          </w:p>
        </w:tc>
        <w:tc>
          <w:tcPr>
            <w:tcW w:w="1353"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1.9. Number of ECTS credits allocated</w:t>
            </w:r>
          </w:p>
        </w:tc>
        <w:tc>
          <w:tcPr>
            <w:tcW w:w="106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3</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lastRenderedPageBreak/>
              <w:t>1.3. Course code</w:t>
            </w:r>
          </w:p>
        </w:tc>
        <w:tc>
          <w:tcPr>
            <w:tcW w:w="134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39769</w:t>
            </w:r>
          </w:p>
        </w:tc>
        <w:tc>
          <w:tcPr>
            <w:tcW w:w="135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1.10. Number of contact hours (</w:t>
            </w:r>
            <w:proofErr w:type="spellStart"/>
            <w:r w:rsidRPr="005A3E79">
              <w:rPr>
                <w:rFonts w:ascii="Proba Pro Lt" w:hAnsi="Proba Pro Lt" w:cs="Proba Pro Lt"/>
                <w:sz w:val="20"/>
                <w:szCs w:val="20"/>
                <w:lang w:val="en-GB"/>
              </w:rPr>
              <w:t>L+E+S+e-learning</w:t>
            </w:r>
            <w:proofErr w:type="spellEnd"/>
            <w:r w:rsidRPr="005A3E79">
              <w:rPr>
                <w:rFonts w:ascii="Proba Pro Lt" w:hAnsi="Proba Pro Lt" w:cs="Proba Pro Lt"/>
                <w:sz w:val="20"/>
                <w:szCs w:val="20"/>
                <w:lang w:val="en-GB"/>
              </w:rPr>
              <w:t>)</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25 + 19 + 0 + 1</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1.4. Study programme </w:t>
            </w:r>
          </w:p>
        </w:tc>
        <w:tc>
          <w:tcPr>
            <w:tcW w:w="134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Undergraduate university study programme Food Technology</w:t>
            </w:r>
          </w:p>
        </w:tc>
        <w:tc>
          <w:tcPr>
            <w:tcW w:w="135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1.11. Expected enrolment in the course</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70</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1.5. Course type </w:t>
            </w:r>
          </w:p>
        </w:tc>
        <w:tc>
          <w:tcPr>
            <w:tcW w:w="134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compulsory</w:t>
            </w:r>
          </w:p>
        </w:tc>
        <w:tc>
          <w:tcPr>
            <w:tcW w:w="135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1.12. Level of application of e-learning (level 1, 2, 3), percentage of online instruction (max. 20%)</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w:t>
            </w:r>
            <w:r w:rsidRPr="005A3E79">
              <w:rPr>
                <w:rFonts w:ascii="Proba Pro Lt" w:hAnsi="Proba Pro Lt" w:cs="Proba Pro Lt"/>
                <w:sz w:val="20"/>
                <w:szCs w:val="20"/>
                <w:lang w:val="en-GB"/>
              </w:rPr>
              <w:tab/>
            </w:r>
          </w:p>
          <w:p w:rsidR="008F7FE2" w:rsidRPr="005A3E79" w:rsidRDefault="008F7FE2" w:rsidP="008F7FE2">
            <w:pPr>
              <w:tabs>
                <w:tab w:val="right" w:pos="214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5 %</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1.6. Place of delivery</w:t>
            </w:r>
          </w:p>
        </w:tc>
        <w:tc>
          <w:tcPr>
            <w:tcW w:w="134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lectures in P4, exercises  in the LMRA</w:t>
            </w:r>
          </w:p>
        </w:tc>
        <w:tc>
          <w:tcPr>
            <w:tcW w:w="135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1.13. Language of instruction </w:t>
            </w:r>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Croatian and English</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1.7. Year of study when the course is delivered</w:t>
            </w:r>
          </w:p>
        </w:tc>
        <w:tc>
          <w:tcPr>
            <w:tcW w:w="134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third</w:t>
            </w:r>
          </w:p>
        </w:tc>
        <w:tc>
          <w:tcPr>
            <w:tcW w:w="135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Proba Pro Lt"/>
                <w:sz w:val="20"/>
                <w:szCs w:val="20"/>
                <w:lang w:val="en-GB"/>
              </w:rPr>
            </w:pPr>
            <w:r w:rsidRPr="005A3E79">
              <w:rPr>
                <w:rFonts w:ascii="Proba Pro Lt" w:hAnsi="Proba Pro Lt" w:cs="Proba Pro Lt CE"/>
                <w:sz w:val="20"/>
                <w:szCs w:val="20"/>
                <w:lang w:val="en-GB"/>
              </w:rPr>
              <w:t xml:space="preserve">1.14. </w:t>
            </w:r>
            <w:proofErr w:type="spellStart"/>
            <w:r w:rsidRPr="005A3E79">
              <w:rPr>
                <w:rFonts w:ascii="Proba Pro Lt" w:hAnsi="Proba Pro Lt" w:cs="Proba Pro Lt CE"/>
                <w:sz w:val="20"/>
                <w:szCs w:val="20"/>
                <w:lang w:val="en-GB"/>
              </w:rPr>
              <w:t>Mogućnost</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izvođenja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na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stranom</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jeziku</w:t>
            </w:r>
            <w:proofErr w:type="spellEnd"/>
          </w:p>
        </w:tc>
        <w:tc>
          <w:tcPr>
            <w:tcW w:w="106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Y</w:t>
            </w:r>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2. COURSE DESCRIPTION</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Course objectives</w:t>
            </w:r>
          </w:p>
        </w:tc>
        <w:tc>
          <w:tcPr>
            <w:tcW w:w="3761" w:type="pct"/>
            <w:gridSpan w:val="13"/>
            <w:tcBorders>
              <w:top w:val="single" w:sz="12" w:space="0" w:color="auto"/>
              <w:right w:val="single" w:sz="12" w:space="0" w:color="auto"/>
            </w:tcBorders>
            <w:vAlign w:val="center"/>
          </w:tcPr>
          <w:p w:rsidR="008F7FE2" w:rsidRPr="005A3E79" w:rsidRDefault="008F7FE2" w:rsidP="008F7FE2">
            <w:pPr>
              <w:pStyle w:val="ListParagraph"/>
              <w:numPr>
                <w:ilvl w:val="0"/>
                <w:numId w:val="23"/>
              </w:numPr>
              <w:tabs>
                <w:tab w:val="left" w:pos="2820"/>
              </w:tabs>
              <w:spacing w:after="0" w:line="240" w:lineRule="auto"/>
              <w:ind w:left="422"/>
              <w:contextualSpacing w:val="0"/>
              <w:rPr>
                <w:rFonts w:ascii="Proba Pro Lt" w:hAnsi="Proba Pro Lt" w:cs="Proba Pro Lt"/>
                <w:sz w:val="20"/>
                <w:szCs w:val="20"/>
                <w:lang w:val="en-GB"/>
              </w:rPr>
            </w:pPr>
            <w:r w:rsidRPr="005A3E79">
              <w:rPr>
                <w:rFonts w:ascii="Proba Pro Lt" w:hAnsi="Proba Pro Lt" w:cs="Proba Pro Lt"/>
                <w:sz w:val="20"/>
                <w:szCs w:val="20"/>
                <w:lang w:val="en-GB"/>
              </w:rPr>
              <w:t>Teach the students a systematic approach to metrology. Provide them with the necessary knowledge and experience on the methodology of experiment planning in the biotechnical field (examples from the food industry) with an emphasis on measurements, and processing data for management purposes.</w:t>
            </w:r>
          </w:p>
          <w:p w:rsidR="008F7FE2" w:rsidRPr="005A3E79" w:rsidRDefault="008F7FE2" w:rsidP="008F7FE2">
            <w:pPr>
              <w:pStyle w:val="ListParagraph"/>
              <w:numPr>
                <w:ilvl w:val="0"/>
                <w:numId w:val="23"/>
              </w:numPr>
              <w:tabs>
                <w:tab w:val="left" w:pos="2820"/>
              </w:tabs>
              <w:spacing w:after="0" w:line="240" w:lineRule="auto"/>
              <w:ind w:left="422"/>
              <w:contextualSpacing w:val="0"/>
              <w:rPr>
                <w:rFonts w:ascii="Proba Pro Lt" w:hAnsi="Proba Pro Lt" w:cs="Proba Pro Lt"/>
                <w:sz w:val="20"/>
                <w:szCs w:val="20"/>
                <w:lang w:val="en-GB"/>
              </w:rPr>
            </w:pPr>
            <w:r w:rsidRPr="005A3E79">
              <w:rPr>
                <w:rFonts w:ascii="Proba Pro Lt" w:hAnsi="Proba Pro Lt" w:cs="Proba Pro Lt"/>
                <w:sz w:val="20"/>
                <w:szCs w:val="20"/>
                <w:lang w:val="en-GB"/>
              </w:rPr>
              <w:t>To enable the acquisition of knowledge for the selection of measuring devices, measurement methods and measurement accuracy analysis and static evaluation of experimental results when measuring individual Physics sizes in certain accuracy classes</w:t>
            </w:r>
          </w:p>
          <w:p w:rsidR="008F7FE2" w:rsidRPr="005A3E79" w:rsidRDefault="008F7FE2" w:rsidP="008F7FE2">
            <w:pPr>
              <w:pStyle w:val="ListParagraph"/>
              <w:numPr>
                <w:ilvl w:val="0"/>
                <w:numId w:val="23"/>
              </w:numPr>
              <w:tabs>
                <w:tab w:val="left" w:pos="2820"/>
              </w:tabs>
              <w:spacing w:after="0" w:line="240" w:lineRule="auto"/>
              <w:ind w:left="422"/>
              <w:contextualSpacing w:val="0"/>
              <w:rPr>
                <w:rFonts w:ascii="Proba Pro Lt" w:hAnsi="Proba Pro Lt" w:cs="Proba Pro Lt"/>
                <w:sz w:val="20"/>
                <w:szCs w:val="20"/>
                <w:lang w:val="en-GB"/>
              </w:rPr>
            </w:pPr>
            <w:r w:rsidRPr="005A3E79">
              <w:rPr>
                <w:rFonts w:ascii="Proba Pro Lt" w:hAnsi="Proba Pro Lt" w:cs="Proba Pro Lt"/>
                <w:sz w:val="20"/>
                <w:szCs w:val="20"/>
                <w:lang w:val="en-GB"/>
              </w:rPr>
              <w:t>Introduce students with the basic concepts of system control, structural forms of management and control based on the analysis of the dynamics of the system in technological processes, in the food industry. In addition to the theoretical basis, practical knowledge of PID regulator parameters for higher-level system models with time lag is also gained.</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Enrolment requirements and/or entry competences required for the course </w:t>
            </w:r>
          </w:p>
        </w:tc>
        <w:tc>
          <w:tcPr>
            <w:tcW w:w="3761"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enrol in this course, the following courses must be completed:</w:t>
            </w:r>
          </w:p>
          <w:p w:rsidR="008F7FE2" w:rsidRPr="005A3E79" w:rsidRDefault="008F7FE2" w:rsidP="008F7FE2">
            <w:pPr>
              <w:pStyle w:val="ListParagraph"/>
              <w:numPr>
                <w:ilvl w:val="0"/>
                <w:numId w:val="20"/>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Transport Phenomena </w:t>
            </w:r>
          </w:p>
          <w:p w:rsidR="008F7FE2" w:rsidRPr="005A3E79" w:rsidRDefault="008F7FE2" w:rsidP="008F7FE2">
            <w:pPr>
              <w:pStyle w:val="ListParagraph"/>
              <w:numPr>
                <w:ilvl w:val="0"/>
                <w:numId w:val="20"/>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Unit Operations</w:t>
            </w:r>
          </w:p>
          <w:p w:rsidR="008F7FE2" w:rsidRPr="005A3E79" w:rsidRDefault="008F7FE2" w:rsidP="008F7FE2">
            <w:pPr>
              <w:pStyle w:val="ListParagraph"/>
              <w:numPr>
                <w:ilvl w:val="0"/>
                <w:numId w:val="20"/>
              </w:numPr>
              <w:tabs>
                <w:tab w:val="left" w:pos="2820"/>
              </w:tabs>
              <w:spacing w:after="0" w:line="240" w:lineRule="auto"/>
              <w:contextualSpacing w:val="0"/>
              <w:rPr>
                <w:rFonts w:ascii="Proba Pro Lt" w:hAnsi="Proba Pro Lt" w:cs="Proba Pro Lt"/>
                <w:sz w:val="20"/>
                <w:szCs w:val="20"/>
                <w:lang w:val="en-GB"/>
              </w:rPr>
            </w:pPr>
            <w:r w:rsidRPr="005A3E79">
              <w:rPr>
                <w:rFonts w:ascii="Proba Pro Lt" w:hAnsi="Proba Pro Lt" w:cs="Proba Pro Lt"/>
                <w:sz w:val="20"/>
                <w:szCs w:val="20"/>
                <w:lang w:val="en-GB"/>
              </w:rPr>
              <w:t>Statistics</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Learning outcomes at the level of the programme to which the course contributes </w:t>
            </w:r>
          </w:p>
        </w:tc>
        <w:tc>
          <w:tcPr>
            <w:tcW w:w="3761"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knowledge and skills from basic, applied and engineering scientific disciplines in the field of food technology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acquired knowledge and skills from food engineering practically in the conduct of technological processes of food production and processing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identify, analyse, solve simple problems, and do complex jobs in microbiological and physical-chemical control laboratories of food industry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and integrate the acquired knowledge and skills and participate in quality control work (quality control of production and food)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identify problems in production and communicate them to their superior and subordinates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collect and interpret results of laboratory food analyses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summarize conclusions based on research results from the field of food technology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present plant, research, laboratory and business results in verbal and written form, using professional terminology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develop learning skills which are needed to continue studying at graduate levels and conscience about the need of lifelong learning </w:t>
            </w:r>
          </w:p>
          <w:p w:rsidR="008F7FE2" w:rsidRPr="005A3E79" w:rsidRDefault="008F7FE2" w:rsidP="008F7FE2">
            <w:pPr>
              <w:pStyle w:val="ListParagraph"/>
              <w:numPr>
                <w:ilvl w:val="0"/>
                <w:numId w:val="19"/>
              </w:numPr>
              <w:tabs>
                <w:tab w:val="left" w:pos="2820"/>
              </w:tabs>
              <w:autoSpaceDE w:val="0"/>
              <w:autoSpaceDN w:val="0"/>
              <w:adjustRightInd w:val="0"/>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 xml:space="preserve">apply ethical principles, legal regulations and standards related to specific requirements of the profession </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Expected learning outcomes at the level of the course (3 to 10 learning outcomes)  </w:t>
            </w:r>
          </w:p>
        </w:tc>
        <w:tc>
          <w:tcPr>
            <w:tcW w:w="3761" w:type="pct"/>
            <w:gridSpan w:val="13"/>
            <w:tcBorders>
              <w:right w:val="single" w:sz="12" w:space="0" w:color="auto"/>
            </w:tcBorders>
            <w:vAlign w:val="center"/>
          </w:tcPr>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assess the calibration procedure, the importance of the accuracy class and the measuring range of the measuring instruments</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review different statistical indicators in the analysis of laboratory results and relate them with accuracy and precision</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describe different measurement methods used in the food industry</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valorise the various measurement methods used in the food industry</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evaluate the basic concepts of management of technical systems and structural forms of management (program, feedback and pre-connection)</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lastRenderedPageBreak/>
              <w:t>validate the simulation of system dynamics in the manufacturing process in the food industry</w:t>
            </w:r>
          </w:p>
          <w:p w:rsidR="008F7FE2" w:rsidRPr="005A3E79" w:rsidRDefault="008F7FE2" w:rsidP="008F7FE2">
            <w:pPr>
              <w:numPr>
                <w:ilvl w:val="0"/>
                <w:numId w:val="24"/>
              </w:numPr>
              <w:spacing w:after="0" w:line="240" w:lineRule="auto"/>
              <w:rPr>
                <w:rFonts w:ascii="Proba Pro Lt" w:hAnsi="Proba Pro Lt" w:cs="Proba Pro Lt"/>
                <w:sz w:val="20"/>
                <w:szCs w:val="20"/>
                <w:lang w:val="en-GB" w:eastAsia="en-GB"/>
              </w:rPr>
            </w:pPr>
            <w:r w:rsidRPr="005A3E79">
              <w:rPr>
                <w:rFonts w:ascii="Proba Pro Lt" w:hAnsi="Proba Pro Lt" w:cs="Proba Pro Lt"/>
                <w:sz w:val="20"/>
                <w:szCs w:val="20"/>
                <w:lang w:val="en-GB" w:eastAsia="en-GB"/>
              </w:rPr>
              <w:t>distinguish linear systems by using transfer functions of basic technological operations in the food industry</w:t>
            </w:r>
          </w:p>
        </w:tc>
      </w:tr>
      <w:tr w:rsidR="008F7FE2" w:rsidRPr="005A3E79" w:rsidTr="008F7FE2">
        <w:tc>
          <w:tcPr>
            <w:tcW w:w="1239" w:type="pct"/>
            <w:tcBorders>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lastRenderedPageBreak/>
              <w:t>Course content (syllabus)</w:t>
            </w:r>
          </w:p>
        </w:tc>
        <w:tc>
          <w:tcPr>
            <w:tcW w:w="3761"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subject is divided into 3 basic methodological units:</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1) Basic measurement and production process management functions and processing of measurement data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6/3/3)</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 unit 1:</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Basic features of measurement and management of the production process, and processing of measurement data (measurement system and its features). </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(The basic features of measurement and management and review of measurement errors in the measurement system. The precision vs. accuracy in measurement. Measuring systems (simple and complex). Accuracy class in a measurement system. Measurements and the connection of the measurement result with a confidence interval, and the method of least squares. Calibration)</w:t>
            </w:r>
          </w:p>
          <w:p w:rsidR="008F7FE2" w:rsidRPr="005A3E79" w:rsidRDefault="008F7FE2" w:rsidP="008F7FE2">
            <w:pPr>
              <w:tabs>
                <w:tab w:val="left" w:pos="2820"/>
              </w:tabs>
              <w:spacing w:after="0" w:line="240" w:lineRule="auto"/>
              <w:rPr>
                <w:rFonts w:ascii="Proba Pro Lt" w:hAnsi="Proba Pro Lt" w:cs="Proba Pro Lt"/>
                <w:sz w:val="20"/>
                <w:szCs w:val="20"/>
                <w:lang w:val="en-GB"/>
              </w:rPr>
            </w:pP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2) Measurement of individual physical units in the food production process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9/6/9)</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methodical unit 2:</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Measurement of the individual process(</w:t>
            </w:r>
            <w:proofErr w:type="spellStart"/>
            <w:r w:rsidRPr="005A3E79">
              <w:rPr>
                <w:rFonts w:ascii="Proba Pro Lt" w:hAnsi="Proba Pro Lt" w:cs="Proba Pro Lt"/>
                <w:sz w:val="20"/>
                <w:szCs w:val="20"/>
                <w:lang w:val="en-GB"/>
              </w:rPr>
              <w:t>es</w:t>
            </w:r>
            <w:proofErr w:type="spellEnd"/>
            <w:r w:rsidRPr="005A3E79">
              <w:rPr>
                <w:rFonts w:ascii="Proba Pro Lt" w:hAnsi="Proba Pro Lt" w:cs="Proba Pro Lt"/>
                <w:sz w:val="20"/>
                <w:szCs w:val="20"/>
                <w:lang w:val="en-GB"/>
              </w:rPr>
              <w:t>) (individual measurements in the production process (current, voltage, resistance, pressure, humidity, level, flow rate (mass, volume, and the molar flow rate, the flow of energy in the example calorimetry), temperature (and the thermistors) and radiation (thermography and spectroscopy)). the divisions and descriptions of measurement methods for each measured value)</w:t>
            </w:r>
          </w:p>
          <w:p w:rsidR="008F7FE2" w:rsidRPr="005A3E79" w:rsidRDefault="008F7FE2" w:rsidP="008F7FE2">
            <w:pPr>
              <w:tabs>
                <w:tab w:val="left" w:pos="2820"/>
              </w:tabs>
              <w:spacing w:after="0" w:line="240" w:lineRule="auto"/>
              <w:rPr>
                <w:rFonts w:ascii="Proba Pro Lt" w:hAnsi="Proba Pro Lt" w:cs="Proba Pro Lt"/>
                <w:sz w:val="20"/>
                <w:szCs w:val="20"/>
                <w:lang w:val="en-GB"/>
              </w:rPr>
            </w:pP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3) Automation Process and Dynamic System Governance (L / S / E = </w:t>
            </w:r>
            <w:r w:rsidRPr="005A3E79">
              <w:rPr>
                <w:rFonts w:ascii="Arial" w:eastAsia="Arial Unicode MS" w:hAnsi="Arial" w:cs="Arial"/>
                <w:sz w:val="20"/>
                <w:szCs w:val="20"/>
                <w:lang w:val="en-GB"/>
              </w:rPr>
              <w:t>​​</w:t>
            </w:r>
            <w:r w:rsidRPr="005A3E79">
              <w:rPr>
                <w:rFonts w:ascii="Proba Pro Lt" w:hAnsi="Proba Pro Lt" w:cs="Proba Pro Lt"/>
                <w:sz w:val="20"/>
                <w:szCs w:val="20"/>
                <w:lang w:val="en-GB"/>
              </w:rPr>
              <w:t>9/3/9)</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Course contents related to method unit 3:</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Automation and Industrial Control Systems </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(Introduction to the automation and industrial control systems. The meaning and classification size in the control system. The dynamics of the system 1st and 2nd degree. The poles of the transfer function. Features management with two common types of automation: Feedback Control and Sequence Control. Introduction to algorithms tuning PID controller parameters in industrial drives, and use of computer programs for the analysis and simulation of the system)</w:t>
            </w:r>
          </w:p>
          <w:p w:rsidR="008F7FE2" w:rsidRPr="005A3E79" w:rsidRDefault="008F7FE2" w:rsidP="008F7FE2">
            <w:pPr>
              <w:tabs>
                <w:tab w:val="left" w:pos="2820"/>
              </w:tabs>
              <w:spacing w:after="0" w:line="240" w:lineRule="auto"/>
              <w:rPr>
                <w:rFonts w:ascii="Proba Pro Lt" w:hAnsi="Proba Pro Lt" w:cs="Proba Pro Lt"/>
                <w:sz w:val="20"/>
                <w:szCs w:val="20"/>
                <w:lang w:val="en-GB"/>
              </w:rPr>
            </w:pP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Seminar paper - option for additional points</w:t>
            </w:r>
          </w:p>
        </w:tc>
      </w:tr>
      <w:tr w:rsidR="008F7FE2" w:rsidRPr="005A3E79" w:rsidTr="008F7FE2">
        <w:trPr>
          <w:trHeight w:val="349"/>
        </w:trPr>
        <w:tc>
          <w:tcPr>
            <w:tcW w:w="1239" w:type="pct"/>
            <w:vMerge w:val="restart"/>
            <w:tcBorders>
              <w:lef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Format of instruction</w:t>
            </w:r>
          </w:p>
        </w:tc>
        <w:tc>
          <w:tcPr>
            <w:tcW w:w="1231" w:type="pct"/>
            <w:gridSpan w:val="3"/>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lectures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seminars and workshops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exercises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t>
            </w:r>
            <w:r w:rsidRPr="005A3E79">
              <w:rPr>
                <w:rFonts w:ascii="Proba Pro Lt" w:hAnsi="Proba Pro Lt" w:cs="Proba Pro Lt"/>
                <w:b w:val="0"/>
                <w:i/>
                <w:iCs/>
                <w:sz w:val="20"/>
                <w:szCs w:val="20"/>
                <w:lang w:val="en-GB"/>
              </w:rPr>
              <w:t>online in entirety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partial e-learning</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sz w:val="20"/>
                <w:szCs w:val="20"/>
                <w:lang w:val="en-GB"/>
              </w:rPr>
              <w:t>☒</w:t>
            </w:r>
            <w:r w:rsidRPr="005A3E79">
              <w:rPr>
                <w:rFonts w:ascii="Proba Pro Lt" w:hAnsi="Proba Pro Lt" w:cs="Proba Pro Lt"/>
                <w:sz w:val="20"/>
                <w:szCs w:val="20"/>
                <w:lang w:val="en-GB"/>
              </w:rPr>
              <w:t xml:space="preserve"> field work</w:t>
            </w:r>
          </w:p>
        </w:tc>
        <w:tc>
          <w:tcPr>
            <w:tcW w:w="1116" w:type="pct"/>
            <w:gridSpan w:val="5"/>
            <w:vMerge w:val="restar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independent assignments</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multimedia and the internet  </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laboratory</w:t>
            </w:r>
          </w:p>
          <w:p w:rsidR="008F7FE2" w:rsidRPr="005A3E79" w:rsidRDefault="008F7FE2" w:rsidP="008F7FE2">
            <w:pPr>
              <w:pStyle w:val="FieldText"/>
              <w:rPr>
                <w:rFonts w:ascii="Proba Pro Lt" w:hAnsi="Proba Pro Lt" w:cs="Proba Pro Lt"/>
                <w:b w:val="0"/>
                <w:bCs/>
                <w:sz w:val="20"/>
                <w:szCs w:val="20"/>
                <w:lang w:val="en-GB"/>
              </w:rPr>
            </w:pPr>
            <w:r w:rsidRPr="005A3E79">
              <w:rPr>
                <w:rFonts w:ascii="Segoe UI Symbol" w:eastAsia="Arial Unicode MS" w:hAnsi="Segoe UI Symbol" w:cs="Segoe UI Symbol"/>
                <w:b w:val="0"/>
                <w:sz w:val="20"/>
                <w:szCs w:val="20"/>
                <w:lang w:val="en-GB"/>
              </w:rPr>
              <w:t>☐</w:t>
            </w:r>
            <w:r w:rsidRPr="005A3E79">
              <w:rPr>
                <w:rFonts w:ascii="Proba Pro Lt" w:hAnsi="Proba Pro Lt" w:cs="Proba Pro Lt"/>
                <w:b w:val="0"/>
                <w:sz w:val="20"/>
                <w:szCs w:val="20"/>
                <w:lang w:val="en-GB"/>
              </w:rPr>
              <w:t xml:space="preserve"> work with mentor</w:t>
            </w:r>
          </w:p>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Segoe UI Symbol" w:eastAsia="Arial Unicode MS" w:hAnsi="Segoe UI Symbol" w:cs="Segoe UI Symbol"/>
                <w:b/>
                <w:bCs/>
                <w:sz w:val="20"/>
                <w:szCs w:val="20"/>
                <w:lang w:val="en-GB"/>
              </w:rPr>
              <w:t>☐</w:t>
            </w:r>
            <w:r w:rsidRPr="005A3E79">
              <w:rPr>
                <w:rFonts w:ascii="Proba Pro Lt" w:hAnsi="Proba Pro Lt" w:cs="Proba Pro Lt"/>
                <w:b/>
                <w:bCs/>
                <w:sz w:val="20"/>
                <w:szCs w:val="20"/>
                <w:lang w:val="en-GB"/>
              </w:rPr>
              <w:t xml:space="preserve"> </w:t>
            </w:r>
            <w:r w:rsidRPr="005A3E79">
              <w:rPr>
                <w:rFonts w:ascii="Proba Pro Lt" w:hAnsi="Proba Pro Lt" w:cs="Proba Pro Lt"/>
                <w:sz w:val="20"/>
                <w:szCs w:val="20"/>
                <w:lang w:val="en-GB"/>
              </w:rPr>
              <w:t>(other)</w:t>
            </w:r>
            <w:r w:rsidRPr="005A3E79">
              <w:rPr>
                <w:rFonts w:ascii="Proba Pro Lt" w:hAnsi="Proba Pro Lt" w:cs="Proba Pro Lt"/>
                <w:b/>
                <w:bCs/>
                <w:sz w:val="20"/>
                <w:szCs w:val="20"/>
                <w:bdr w:val="single" w:sz="12" w:space="0" w:color="auto"/>
                <w:lang w:val="en-GB"/>
              </w:rPr>
              <w:t xml:space="preserve"> </w:t>
            </w:r>
          </w:p>
        </w:tc>
        <w:tc>
          <w:tcPr>
            <w:tcW w:w="1413" w:type="pct"/>
            <w:gridSpan w:val="5"/>
            <w:tcBorders>
              <w:right w:val="single" w:sz="12" w:space="0" w:color="auto"/>
            </w:tcBorders>
            <w:shd w:val="clear" w:color="auto" w:fill="00A0DC"/>
            <w:vAlign w:val="center"/>
          </w:tcPr>
          <w:p w:rsidR="008F7FE2" w:rsidRPr="005A3E79" w:rsidRDefault="008F7FE2" w:rsidP="008F7FE2">
            <w:pPr>
              <w:numPr>
                <w:ilvl w:val="1"/>
                <w:numId w:val="25"/>
              </w:num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color w:val="000000"/>
                <w:sz w:val="20"/>
                <w:szCs w:val="20"/>
                <w:lang w:val="en-GB"/>
              </w:rPr>
              <w:t>Comments:</w:t>
            </w:r>
          </w:p>
        </w:tc>
      </w:tr>
      <w:tr w:rsidR="008F7FE2" w:rsidRPr="005A3E79" w:rsidTr="008F7FE2">
        <w:trPr>
          <w:trHeight w:val="577"/>
        </w:trPr>
        <w:tc>
          <w:tcPr>
            <w:tcW w:w="1239" w:type="pct"/>
            <w:vMerge/>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1231" w:type="pct"/>
            <w:gridSpan w:val="3"/>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116" w:type="pct"/>
            <w:gridSpan w:val="5"/>
            <w:vMerge/>
            <w:vAlign w:val="center"/>
          </w:tcPr>
          <w:p w:rsidR="008F7FE2" w:rsidRPr="005A3E79" w:rsidRDefault="008F7FE2" w:rsidP="008F7FE2">
            <w:pPr>
              <w:pStyle w:val="FieldText"/>
              <w:rPr>
                <w:rFonts w:ascii="Proba Pro Lt" w:hAnsi="Proba Pro Lt" w:cs="Proba Pro Lt"/>
                <w:b w:val="0"/>
                <w:bCs/>
                <w:sz w:val="20"/>
                <w:szCs w:val="20"/>
                <w:lang w:val="en-GB"/>
              </w:rPr>
            </w:pPr>
          </w:p>
        </w:tc>
        <w:tc>
          <w:tcPr>
            <w:tcW w:w="1413"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  </w:t>
            </w:r>
          </w:p>
        </w:tc>
      </w:tr>
      <w:tr w:rsidR="008F7FE2" w:rsidRPr="005A3E79" w:rsidTr="008F7FE2">
        <w:trPr>
          <w:trHeight w:val="397"/>
        </w:trPr>
        <w:tc>
          <w:tcPr>
            <w:tcW w:w="1239"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2.8. Monitoring student work  </w:t>
            </w:r>
          </w:p>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p>
        </w:tc>
        <w:tc>
          <w:tcPr>
            <w:tcW w:w="730" w:type="pct"/>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Class attendance</w:t>
            </w:r>
          </w:p>
        </w:tc>
        <w:tc>
          <w:tcPr>
            <w:tcW w:w="251"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250"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18" w:type="pct"/>
            <w:gridSpan w:val="2"/>
            <w:tcBorders>
              <w:top w:val="single" w:sz="12" w:space="0" w:color="auto"/>
            </w:tcBorders>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Research</w:t>
            </w:r>
          </w:p>
        </w:tc>
        <w:tc>
          <w:tcPr>
            <w:tcW w:w="260"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39" w:type="pct"/>
            <w:gridSpan w:val="2"/>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789" w:type="pct"/>
            <w:gridSpan w:val="3"/>
            <w:tcBorders>
              <w:top w:val="single" w:sz="12" w:space="0" w:color="auto"/>
            </w:tcBorders>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Oral exam</w:t>
            </w:r>
          </w:p>
        </w:tc>
        <w:tc>
          <w:tcPr>
            <w:tcW w:w="316" w:type="pct"/>
            <w:tcBorders>
              <w:top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09" w:type="pct"/>
            <w:tcBorders>
              <w:top w:val="single" w:sz="12" w:space="0" w:color="auto"/>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N</w:t>
            </w: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25"/>
              </w:numPr>
              <w:tabs>
                <w:tab w:val="left" w:pos="2820"/>
              </w:tabs>
              <w:spacing w:after="0" w:line="240" w:lineRule="auto"/>
              <w:rPr>
                <w:rFonts w:ascii="Proba Pro Lt" w:hAnsi="Proba Pro Lt" w:cs="Proba Pro Lt"/>
                <w:color w:val="000000"/>
                <w:sz w:val="20"/>
                <w:szCs w:val="20"/>
                <w:lang w:val="en-GB"/>
              </w:rPr>
            </w:pPr>
          </w:p>
        </w:tc>
        <w:tc>
          <w:tcPr>
            <w:tcW w:w="730"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Experimental work</w:t>
            </w:r>
          </w:p>
        </w:tc>
        <w:tc>
          <w:tcPr>
            <w:tcW w:w="251"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250"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18"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Report</w:t>
            </w:r>
          </w:p>
        </w:tc>
        <w:tc>
          <w:tcPr>
            <w:tcW w:w="260"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239" w:type="pct"/>
            <w:gridSpan w:val="2"/>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789"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e-learning tests</w:t>
            </w:r>
          </w:p>
        </w:tc>
        <w:tc>
          <w:tcPr>
            <w:tcW w:w="316"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r w:rsidRPr="005A3E79">
              <w:rPr>
                <w:rFonts w:ascii="Proba Pro Lt" w:hAnsi="Proba Pro Lt" w:cs="Proba Pro Lt"/>
                <w:b w:val="0"/>
                <w:color w:val="000000"/>
                <w:sz w:val="20"/>
                <w:szCs w:val="20"/>
                <w:lang w:val="en-GB"/>
              </w:rPr>
              <w:t>Y</w:t>
            </w:r>
          </w:p>
        </w:tc>
        <w:tc>
          <w:tcPr>
            <w:tcW w:w="309"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25"/>
              </w:numPr>
              <w:tabs>
                <w:tab w:val="left" w:pos="2820"/>
              </w:tabs>
              <w:spacing w:after="0" w:line="240" w:lineRule="auto"/>
              <w:rPr>
                <w:rFonts w:ascii="Proba Pro Lt" w:hAnsi="Proba Pro Lt" w:cs="Proba Pro Lt"/>
                <w:color w:val="000000"/>
                <w:sz w:val="20"/>
                <w:szCs w:val="20"/>
                <w:lang w:val="en-GB"/>
              </w:rPr>
            </w:pPr>
          </w:p>
        </w:tc>
        <w:tc>
          <w:tcPr>
            <w:tcW w:w="730"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Essay</w:t>
            </w:r>
          </w:p>
        </w:tc>
        <w:tc>
          <w:tcPr>
            <w:tcW w:w="251"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250"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N</w:t>
            </w:r>
          </w:p>
        </w:tc>
        <w:tc>
          <w:tcPr>
            <w:tcW w:w="618"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Seminar paper</w:t>
            </w:r>
          </w:p>
        </w:tc>
        <w:tc>
          <w:tcPr>
            <w:tcW w:w="260"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39" w:type="pct"/>
            <w:gridSpan w:val="2"/>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789" w:type="pct"/>
            <w:gridSpan w:val="3"/>
            <w:vAlign w:val="center"/>
          </w:tcPr>
          <w:p w:rsidR="008F7FE2" w:rsidRPr="005A3E79" w:rsidRDefault="008F7FE2" w:rsidP="008F7FE2">
            <w:pPr>
              <w:pStyle w:val="FieldText"/>
              <w:rPr>
                <w:rFonts w:ascii="Proba Pro Lt" w:hAnsi="Proba Pro Lt" w:cs="Proba Pro Lt"/>
                <w:b w:val="0"/>
                <w:bCs/>
                <w:color w:val="000000"/>
                <w:sz w:val="20"/>
                <w:szCs w:val="20"/>
                <w:lang w:val="en-GB"/>
              </w:rPr>
            </w:pPr>
            <w:r w:rsidRPr="005A3E79">
              <w:rPr>
                <w:rFonts w:ascii="Proba Pro Lt" w:hAnsi="Proba Pro Lt" w:cs="Proba Pro Lt"/>
                <w:b w:val="0"/>
                <w:sz w:val="20"/>
                <w:szCs w:val="20"/>
                <w:lang w:val="en-GB"/>
              </w:rPr>
              <w:t>(other)</w:t>
            </w:r>
          </w:p>
        </w:tc>
        <w:tc>
          <w:tcPr>
            <w:tcW w:w="316" w:type="pct"/>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c>
          <w:tcPr>
            <w:tcW w:w="309" w:type="pct"/>
            <w:tcBorders>
              <w:right w:val="single" w:sz="12" w:space="0" w:color="auto"/>
            </w:tcBorders>
            <w:vAlign w:val="center"/>
          </w:tcPr>
          <w:p w:rsidR="008F7FE2" w:rsidRPr="005A3E79" w:rsidRDefault="008F7FE2" w:rsidP="008F7FE2">
            <w:pPr>
              <w:pStyle w:val="FieldText"/>
              <w:jc w:val="center"/>
              <w:rPr>
                <w:rFonts w:ascii="Proba Pro Lt" w:hAnsi="Proba Pro Lt" w:cs="Proba Pro Lt"/>
                <w:b w:val="0"/>
                <w:bCs/>
                <w:color w:val="000000"/>
                <w:sz w:val="20"/>
                <w:szCs w:val="20"/>
                <w:lang w:val="en-GB"/>
              </w:rPr>
            </w:pPr>
          </w:p>
        </w:tc>
      </w:tr>
      <w:tr w:rsidR="008F7FE2" w:rsidRPr="005A3E79" w:rsidTr="008F7FE2">
        <w:trPr>
          <w:trHeight w:val="397"/>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25"/>
              </w:numPr>
              <w:tabs>
                <w:tab w:val="left" w:pos="2820"/>
              </w:tabs>
              <w:spacing w:after="0" w:line="240" w:lineRule="auto"/>
              <w:rPr>
                <w:rFonts w:ascii="Proba Pro Lt" w:hAnsi="Proba Pro Lt" w:cs="Proba Pro Lt"/>
                <w:color w:val="000000"/>
                <w:sz w:val="20"/>
                <w:szCs w:val="20"/>
                <w:lang w:val="en-GB"/>
              </w:rPr>
            </w:pPr>
          </w:p>
        </w:tc>
        <w:tc>
          <w:tcPr>
            <w:tcW w:w="730" w:type="pct"/>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sz w:val="20"/>
                <w:szCs w:val="20"/>
                <w:lang w:val="en-GB"/>
              </w:rPr>
              <w:t>Preliminary exam</w:t>
            </w:r>
          </w:p>
        </w:tc>
        <w:tc>
          <w:tcPr>
            <w:tcW w:w="251"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r w:rsidRPr="005A3E79">
              <w:rPr>
                <w:rFonts w:ascii="Proba Pro Lt" w:hAnsi="Proba Pro Lt" w:cs="Proba Pro Lt"/>
                <w:b w:val="0"/>
                <w:sz w:val="20"/>
                <w:szCs w:val="20"/>
                <w:lang w:val="en-GB"/>
              </w:rPr>
              <w:t>Y</w:t>
            </w:r>
          </w:p>
        </w:tc>
        <w:tc>
          <w:tcPr>
            <w:tcW w:w="250" w:type="pct"/>
            <w:vAlign w:val="center"/>
          </w:tcPr>
          <w:p w:rsidR="008F7FE2" w:rsidRPr="005A3E79" w:rsidRDefault="008F7FE2" w:rsidP="008F7FE2">
            <w:pPr>
              <w:pStyle w:val="FieldText"/>
              <w:jc w:val="center"/>
              <w:rPr>
                <w:rFonts w:ascii="Proba Pro Lt" w:hAnsi="Proba Pro Lt" w:cs="Proba Pro Lt"/>
                <w:b w:val="0"/>
                <w:bCs/>
                <w:sz w:val="20"/>
                <w:szCs w:val="20"/>
                <w:lang w:val="en-GB"/>
              </w:rPr>
            </w:pPr>
          </w:p>
        </w:tc>
        <w:tc>
          <w:tcPr>
            <w:tcW w:w="618" w:type="pct"/>
            <w:gridSpan w:val="2"/>
            <w:vAlign w:val="center"/>
          </w:tcPr>
          <w:p w:rsidR="008F7FE2" w:rsidRPr="005A3E79" w:rsidRDefault="008F7FE2" w:rsidP="008F7FE2">
            <w:pPr>
              <w:pStyle w:val="FieldText"/>
              <w:rPr>
                <w:rFonts w:ascii="Proba Pro Lt" w:hAnsi="Proba Pro Lt" w:cs="Proba Pro Lt"/>
                <w:b w:val="0"/>
                <w:bCs/>
                <w:sz w:val="20"/>
                <w:szCs w:val="20"/>
                <w:lang w:val="en-GB"/>
              </w:rPr>
            </w:pPr>
            <w:r w:rsidRPr="005A3E79">
              <w:rPr>
                <w:rFonts w:ascii="Proba Pro Lt" w:hAnsi="Proba Pro Lt" w:cs="Proba Pro Lt"/>
                <w:b w:val="0"/>
                <w:color w:val="000000"/>
                <w:sz w:val="20"/>
                <w:szCs w:val="20"/>
                <w:lang w:val="en-GB"/>
              </w:rPr>
              <w:t>Practical work</w:t>
            </w:r>
          </w:p>
        </w:tc>
        <w:tc>
          <w:tcPr>
            <w:tcW w:w="260" w:type="pct"/>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r w:rsidRPr="005A3E79">
              <w:rPr>
                <w:rFonts w:ascii="Proba Pro Lt" w:hAnsi="Proba Pro Lt" w:cs="Proba Pro Lt"/>
                <w:sz w:val="20"/>
                <w:szCs w:val="20"/>
                <w:lang w:val="en-GB"/>
              </w:rPr>
              <w:t>Y</w:t>
            </w:r>
          </w:p>
        </w:tc>
        <w:tc>
          <w:tcPr>
            <w:tcW w:w="239"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sz w:val="20"/>
                <w:szCs w:val="20"/>
                <w:lang w:val="en-GB"/>
              </w:rPr>
            </w:pPr>
          </w:p>
        </w:tc>
        <w:tc>
          <w:tcPr>
            <w:tcW w:w="789"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(other)</w:t>
            </w:r>
          </w:p>
        </w:tc>
        <w:tc>
          <w:tcPr>
            <w:tcW w:w="316"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309" w:type="pct"/>
            <w:tcBorders>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r>
      <w:tr w:rsidR="008F7FE2" w:rsidRPr="005A3E79" w:rsidTr="008F7FE2">
        <w:trPr>
          <w:trHeight w:val="397"/>
        </w:trPr>
        <w:tc>
          <w:tcPr>
            <w:tcW w:w="1239"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25"/>
              </w:numPr>
              <w:tabs>
                <w:tab w:val="left" w:pos="2820"/>
              </w:tabs>
              <w:spacing w:after="0" w:line="240" w:lineRule="auto"/>
              <w:rPr>
                <w:rFonts w:ascii="Proba Pro Lt" w:hAnsi="Proba Pro Lt" w:cs="Proba Pro Lt"/>
                <w:color w:val="000000"/>
                <w:sz w:val="20"/>
                <w:szCs w:val="20"/>
                <w:lang w:val="en-GB"/>
              </w:rPr>
            </w:pPr>
          </w:p>
        </w:tc>
        <w:tc>
          <w:tcPr>
            <w:tcW w:w="730" w:type="pct"/>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Project</w:t>
            </w:r>
          </w:p>
        </w:tc>
        <w:tc>
          <w:tcPr>
            <w:tcW w:w="251"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250"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N</w:t>
            </w:r>
          </w:p>
        </w:tc>
        <w:tc>
          <w:tcPr>
            <w:tcW w:w="618" w:type="pct"/>
            <w:gridSpan w:val="2"/>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Written exam</w:t>
            </w:r>
          </w:p>
        </w:tc>
        <w:tc>
          <w:tcPr>
            <w:tcW w:w="260" w:type="pct"/>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Y</w:t>
            </w:r>
          </w:p>
        </w:tc>
        <w:tc>
          <w:tcPr>
            <w:tcW w:w="239"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p>
        </w:tc>
        <w:tc>
          <w:tcPr>
            <w:tcW w:w="789" w:type="pct"/>
            <w:gridSpan w:val="3"/>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sz w:val="20"/>
                <w:szCs w:val="20"/>
                <w:lang w:val="en-GB"/>
              </w:rPr>
              <w:t>ECTS credits (total)</w:t>
            </w:r>
          </w:p>
        </w:tc>
        <w:tc>
          <w:tcPr>
            <w:tcW w:w="625" w:type="pct"/>
            <w:gridSpan w:val="2"/>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3</w:t>
            </w:r>
          </w:p>
        </w:tc>
      </w:tr>
      <w:tr w:rsidR="008F7FE2" w:rsidRPr="005A3E79" w:rsidTr="008F7FE2">
        <w:trPr>
          <w:trHeight w:val="397"/>
        </w:trPr>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2.9. Assessment methods and criteria</w:t>
            </w:r>
          </w:p>
        </w:tc>
        <w:tc>
          <w:tcPr>
            <w:tcW w:w="3761" w:type="pct"/>
            <w:gridSpan w:val="13"/>
            <w:tcBorders>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1. Maximum number of points by activity type:</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1. partial exam</w:t>
            </w:r>
            <w:r w:rsidRPr="005A3E79">
              <w:rPr>
                <w:rFonts w:ascii="Proba Pro Lt" w:hAnsi="Proba Pro Lt" w:cs="Proba Pro Lt"/>
                <w:sz w:val="20"/>
                <w:szCs w:val="20"/>
                <w:lang w:val="en-GB"/>
              </w:rPr>
              <w:tab/>
              <w:t xml:space="preserve">                                 40</w:t>
            </w:r>
            <w:r w:rsidRPr="005A3E79">
              <w:rPr>
                <w:rFonts w:ascii="Proba Pro Lt" w:hAnsi="Proba Pro Lt" w:cs="Proba Pro Lt"/>
                <w:sz w:val="20"/>
                <w:szCs w:val="20"/>
                <w:lang w:val="en-GB"/>
              </w:rPr>
              <w:tab/>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2. partial exam                                      30</w:t>
            </w:r>
            <w:r w:rsidRPr="005A3E79">
              <w:rPr>
                <w:rFonts w:ascii="Proba Pro Lt" w:hAnsi="Proba Pro Lt" w:cs="Proba Pro Lt"/>
                <w:sz w:val="20"/>
                <w:szCs w:val="20"/>
                <w:lang w:val="en-GB"/>
              </w:rPr>
              <w:tab/>
            </w:r>
            <w:r w:rsidRPr="005A3E79">
              <w:rPr>
                <w:rFonts w:ascii="Proba Pro Lt" w:hAnsi="Proba Pro Lt" w:cs="Proba Pro Lt"/>
                <w:sz w:val="20"/>
                <w:szCs w:val="20"/>
                <w:lang w:val="en-GB"/>
              </w:rPr>
              <w:tab/>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Final exam (exercises)                        12,5</w:t>
            </w:r>
            <w:r w:rsidRPr="005A3E79">
              <w:rPr>
                <w:rFonts w:ascii="Proba Pro Lt" w:hAnsi="Proba Pro Lt" w:cs="Proba Pro Lt"/>
                <w:sz w:val="20"/>
                <w:szCs w:val="20"/>
                <w:lang w:val="en-GB"/>
              </w:rPr>
              <w:tab/>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Exercises (Preliminary exam)            17,5</w:t>
            </w:r>
            <w:r w:rsidRPr="005A3E79">
              <w:rPr>
                <w:rFonts w:ascii="Proba Pro Lt" w:hAnsi="Proba Pro Lt" w:cs="Proba Pro Lt"/>
                <w:sz w:val="20"/>
                <w:szCs w:val="20"/>
                <w:lang w:val="en-GB"/>
              </w:rPr>
              <w:tab/>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lastRenderedPageBreak/>
              <w:t>Total                                                   100</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Students can get bonus points:</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Seminar paper              5</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Test/e-learning           2</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Bonus points are added up to other points to get the final grade.</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RDefault="008F7FE2" w:rsidP="008F7FE2">
            <w:pPr>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2. Partial exams</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In the exam period, the failed partial exam is taken. If students do not pass the course via partial exams, taking the exam in the exam period is considered to be the first examination. Passing prior partial exams is not a prerequisite for taking the subsequent ones.</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RDefault="008F7FE2" w:rsidP="008F7FE2">
            <w:pPr>
              <w:spacing w:after="0" w:line="240" w:lineRule="auto"/>
              <w:rPr>
                <w:rFonts w:ascii="Proba Pro Lt" w:hAnsi="Proba Pro Lt" w:cs="Proba Pro Lt"/>
                <w:b/>
                <w:bCs/>
                <w:sz w:val="20"/>
                <w:szCs w:val="20"/>
                <w:lang w:val="en-GB"/>
              </w:rPr>
            </w:pPr>
            <w:r w:rsidRPr="005A3E79">
              <w:rPr>
                <w:rFonts w:ascii="Proba Pro Lt" w:hAnsi="Proba Pro Lt" w:cs="Proba Pro Lt"/>
                <w:b/>
                <w:bCs/>
                <w:sz w:val="20"/>
                <w:szCs w:val="20"/>
                <w:lang w:val="en-GB"/>
              </w:rPr>
              <w:t xml:space="preserve">3. Grading scale: </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&lt; 51,0 fail (1)</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Arial" w:hAnsi="Arial" w:cs="Arial"/>
                <w:sz w:val="20"/>
                <w:szCs w:val="20"/>
                <w:lang w:val="en-GB"/>
              </w:rPr>
              <w:t>≥</w:t>
            </w:r>
            <w:r w:rsidRPr="005A3E79">
              <w:rPr>
                <w:rFonts w:ascii="Proba Pro Lt" w:hAnsi="Proba Pro Lt" w:cs="Proba Pro Lt"/>
                <w:sz w:val="20"/>
                <w:szCs w:val="20"/>
                <w:lang w:val="en-GB"/>
              </w:rPr>
              <w:t xml:space="preserve"> 51,1 – 62,0, sufficient (2)</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Arial" w:hAnsi="Arial" w:cs="Arial"/>
                <w:sz w:val="20"/>
                <w:szCs w:val="20"/>
                <w:lang w:val="en-GB"/>
              </w:rPr>
              <w:t>≥</w:t>
            </w:r>
            <w:r w:rsidRPr="005A3E79">
              <w:rPr>
                <w:rFonts w:ascii="Proba Pro Lt" w:hAnsi="Proba Pro Lt" w:cs="Proba Pro Lt"/>
                <w:sz w:val="20"/>
                <w:szCs w:val="20"/>
                <w:lang w:val="en-GB"/>
              </w:rPr>
              <w:t xml:space="preserve"> 62,1 - 75,0 good (3)</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Arial" w:hAnsi="Arial" w:cs="Arial"/>
                <w:sz w:val="20"/>
                <w:szCs w:val="20"/>
                <w:lang w:val="en-GB"/>
              </w:rPr>
              <w:t>≥</w:t>
            </w:r>
            <w:r w:rsidRPr="005A3E79">
              <w:rPr>
                <w:rFonts w:ascii="Proba Pro Lt" w:hAnsi="Proba Pro Lt" w:cs="Proba Pro Lt"/>
                <w:sz w:val="20"/>
                <w:szCs w:val="20"/>
                <w:lang w:val="en-GB"/>
              </w:rPr>
              <w:t xml:space="preserve"> 75,1 – 88,0 very good (4)</w:t>
            </w:r>
          </w:p>
          <w:p w:rsidR="008F7FE2" w:rsidRPr="005A3E79" w:rsidRDefault="008F7FE2" w:rsidP="008F7FE2">
            <w:pPr>
              <w:spacing w:after="0" w:line="240" w:lineRule="auto"/>
              <w:rPr>
                <w:rFonts w:ascii="Proba Pro Lt" w:hAnsi="Proba Pro Lt" w:cs="Proba Pro Lt"/>
                <w:sz w:val="20"/>
                <w:szCs w:val="20"/>
                <w:lang w:val="en-GB"/>
              </w:rPr>
            </w:pPr>
            <w:r w:rsidRPr="005A3E79">
              <w:rPr>
                <w:rFonts w:ascii="Arial" w:hAnsi="Arial" w:cs="Arial"/>
                <w:sz w:val="20"/>
                <w:szCs w:val="20"/>
                <w:lang w:val="en-GB"/>
              </w:rPr>
              <w:t>≥</w:t>
            </w:r>
            <w:r w:rsidRPr="005A3E79">
              <w:rPr>
                <w:rFonts w:ascii="Proba Pro Lt" w:hAnsi="Proba Pro Lt" w:cs="Proba Pro Lt"/>
                <w:sz w:val="20"/>
                <w:szCs w:val="20"/>
                <w:lang w:val="en-GB"/>
              </w:rPr>
              <w:t xml:space="preserve"> 88,1 excellent (5)</w:t>
            </w:r>
          </w:p>
          <w:p w:rsidR="008F7FE2" w:rsidRPr="005A3E79" w:rsidRDefault="008F7FE2" w:rsidP="008F7FE2">
            <w:pPr>
              <w:spacing w:after="0" w:line="240" w:lineRule="auto"/>
              <w:rPr>
                <w:rFonts w:ascii="Proba Pro Lt" w:hAnsi="Proba Pro Lt" w:cs="Proba Pro Lt"/>
                <w:sz w:val="20"/>
                <w:szCs w:val="20"/>
                <w:lang w:val="en-GB"/>
              </w:rPr>
            </w:pPr>
          </w:p>
          <w:p w:rsidR="008F7FE2" w:rsidRPr="005A3E79" w:rsidDel="00B558AD" w:rsidRDefault="008F7FE2" w:rsidP="008F7FE2">
            <w:pPr>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 xml:space="preserve">An oral exam is offered as an option to students who want to increase their grade. </w:t>
            </w:r>
            <w:r w:rsidRPr="005A3E79">
              <w:rPr>
                <w:rFonts w:ascii="Proba Pro Lt" w:hAnsi="Proba Pro Lt" w:cs="Proba Pro Lt"/>
                <w:color w:val="000000"/>
                <w:sz w:val="20"/>
                <w:szCs w:val="20"/>
                <w:lang w:val="en-GB"/>
              </w:rPr>
              <w:t>The oral exam is held according to agreement and another student or associate is present with the lecturer and student.</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lastRenderedPageBreak/>
              <w:t>2.10. Student responsibilities</w:t>
            </w:r>
          </w:p>
        </w:tc>
        <w:tc>
          <w:tcPr>
            <w:tcW w:w="3761"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sz w:val="20"/>
                <w:szCs w:val="20"/>
                <w:lang w:val="en-GB"/>
              </w:rPr>
              <w:t>To pass the course, students have to:</w:t>
            </w:r>
          </w:p>
          <w:p w:rsidR="008F7FE2" w:rsidRPr="005A3E79" w:rsidRDefault="008F7FE2" w:rsidP="008F7FE2">
            <w:pPr>
              <w:pStyle w:val="ListParagraph"/>
              <w:numPr>
                <w:ilvl w:val="0"/>
                <w:numId w:val="2"/>
              </w:numPr>
              <w:tabs>
                <w:tab w:val="left" w:pos="2820"/>
              </w:tabs>
              <w:spacing w:after="0" w:line="240" w:lineRule="auto"/>
              <w:ind w:left="714" w:hanging="357"/>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achieve a minimum of 50% of points on the preliminary exams in practical work (exercises)</w:t>
            </w:r>
          </w:p>
          <w:p w:rsidR="008F7FE2" w:rsidRPr="005A3E79" w:rsidRDefault="008F7FE2" w:rsidP="008F7FE2">
            <w:pPr>
              <w:pStyle w:val="ListParagraph"/>
              <w:numPr>
                <w:ilvl w:val="0"/>
                <w:numId w:val="2"/>
              </w:numPr>
              <w:tabs>
                <w:tab w:val="left" w:pos="2820"/>
              </w:tabs>
              <w:spacing w:after="0" w:line="240" w:lineRule="auto"/>
              <w:ind w:left="714" w:hanging="357"/>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pass the preliminary exams and successfully do all the exercises in practical work</w:t>
            </w:r>
          </w:p>
          <w:p w:rsidR="008F7FE2" w:rsidRPr="005A3E79" w:rsidRDefault="008F7FE2" w:rsidP="008F7FE2">
            <w:pPr>
              <w:pStyle w:val="ListParagraph"/>
              <w:numPr>
                <w:ilvl w:val="0"/>
                <w:numId w:val="2"/>
              </w:numPr>
              <w:tabs>
                <w:tab w:val="left" w:pos="2820"/>
              </w:tabs>
              <w:spacing w:after="0" w:line="240" w:lineRule="auto"/>
              <w:contextualSpacing w:val="0"/>
              <w:rPr>
                <w:rFonts w:ascii="Proba Pro Lt" w:hAnsi="Proba Pro Lt" w:cs="Proba Pro Lt"/>
                <w:color w:val="000000"/>
                <w:sz w:val="20"/>
                <w:szCs w:val="20"/>
                <w:lang w:val="en-GB"/>
              </w:rPr>
            </w:pPr>
            <w:r w:rsidRPr="005A3E79">
              <w:rPr>
                <w:rFonts w:ascii="Proba Pro Lt" w:hAnsi="Proba Pro Lt" w:cs="Proba Pro Lt"/>
                <w:sz w:val="20"/>
                <w:szCs w:val="20"/>
                <w:lang w:val="en-GB"/>
              </w:rPr>
              <w:t>attend all lectures (a maximum of two unjustified absences is allowed)</w:t>
            </w:r>
          </w:p>
          <w:p w:rsidR="008F7FE2" w:rsidRPr="005A3E79" w:rsidRDefault="008F7FE2" w:rsidP="008F7FE2">
            <w:pPr>
              <w:pStyle w:val="ListParagraph"/>
              <w:numPr>
                <w:ilvl w:val="0"/>
                <w:numId w:val="2"/>
              </w:numPr>
              <w:tabs>
                <w:tab w:val="left" w:pos="2820"/>
              </w:tabs>
              <w:spacing w:after="0" w:line="240" w:lineRule="auto"/>
              <w:ind w:left="714" w:hanging="357"/>
              <w:contextualSpacing w:val="0"/>
              <w:rPr>
                <w:rFonts w:ascii="Proba Pro Lt" w:hAnsi="Proba Pro Lt" w:cs="Proba Pro Lt"/>
                <w:i/>
                <w:iCs/>
                <w:sz w:val="20"/>
                <w:szCs w:val="20"/>
                <w:lang w:val="en-GB"/>
              </w:rPr>
            </w:pPr>
            <w:r w:rsidRPr="005A3E79">
              <w:rPr>
                <w:rFonts w:ascii="Proba Pro Lt" w:hAnsi="Proba Pro Lt" w:cs="Proba Pro Lt"/>
                <w:sz w:val="20"/>
                <w:szCs w:val="20"/>
                <w:lang w:val="en-GB"/>
              </w:rPr>
              <w:t xml:space="preserve">achieve a minimum of </w:t>
            </w:r>
            <w:r w:rsidRPr="005A3E79">
              <w:rPr>
                <w:rFonts w:ascii="Proba Pro Lt" w:hAnsi="Proba Pro Lt" w:cs="Proba Pro Lt"/>
                <w:color w:val="000000"/>
                <w:sz w:val="20"/>
                <w:szCs w:val="20"/>
                <w:lang w:val="en-GB"/>
              </w:rPr>
              <w:t>51 % of points on each partial exam</w:t>
            </w:r>
          </w:p>
        </w:tc>
      </w:tr>
      <w:tr w:rsidR="008F7FE2" w:rsidRPr="005A3E79" w:rsidTr="008F7FE2">
        <w:tc>
          <w:tcPr>
            <w:tcW w:w="1239"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2.11. Required literature (available in the library and/or via other media)</w:t>
            </w:r>
          </w:p>
        </w:tc>
        <w:tc>
          <w:tcPr>
            <w:tcW w:w="2299"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Title</w:t>
            </w:r>
          </w:p>
        </w:tc>
        <w:tc>
          <w:tcPr>
            <w:tcW w:w="626"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Number of copies in the library</w:t>
            </w:r>
          </w:p>
        </w:tc>
        <w:tc>
          <w:tcPr>
            <w:tcW w:w="836"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Proba Pro Lt"/>
                <w:b/>
                <w:bCs/>
                <w:color w:val="000000"/>
                <w:sz w:val="20"/>
                <w:szCs w:val="20"/>
                <w:lang w:val="en-GB"/>
              </w:rPr>
            </w:pPr>
            <w:r w:rsidRPr="005A3E79">
              <w:rPr>
                <w:rFonts w:ascii="Proba Pro Lt" w:hAnsi="Proba Pro Lt" w:cs="Proba Pro Lt"/>
                <w:b/>
                <w:bCs/>
                <w:color w:val="000000"/>
                <w:sz w:val="20"/>
                <w:szCs w:val="20"/>
                <w:lang w:val="en-GB"/>
              </w:rPr>
              <w:t xml:space="preserve">Availability via other media </w:t>
            </w:r>
          </w:p>
        </w:tc>
      </w:tr>
      <w:tr w:rsidR="008F7FE2" w:rsidRPr="005A3E79" w:rsidTr="008F7FE2">
        <w:trPr>
          <w:trHeight w:val="75"/>
        </w:trPr>
        <w:tc>
          <w:tcPr>
            <w:tcW w:w="1239"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Proba Pro Lt"/>
                <w:color w:val="000000"/>
                <w:sz w:val="20"/>
                <w:szCs w:val="20"/>
                <w:lang w:val="en-GB"/>
              </w:rPr>
            </w:pPr>
          </w:p>
        </w:tc>
        <w:tc>
          <w:tcPr>
            <w:tcW w:w="2299" w:type="pct"/>
            <w:gridSpan w:val="7"/>
            <w:tcBorders>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Proba Pro Lt"/>
                <w:color w:val="000000"/>
                <w:sz w:val="20"/>
                <w:szCs w:val="20"/>
                <w:lang w:val="en-GB"/>
              </w:rPr>
            </w:pPr>
            <w:r w:rsidRPr="005A3E79">
              <w:rPr>
                <w:rFonts w:ascii="Proba Pro Lt" w:hAnsi="Proba Pro Lt" w:cs="Proba Pro Lt CE"/>
                <w:sz w:val="20"/>
                <w:szCs w:val="20"/>
                <w:lang w:val="en-GB"/>
              </w:rPr>
              <w:t>J. Gajdoš Kljusurić</w:t>
            </w:r>
            <w:r w:rsidRPr="005A3E79">
              <w:rPr>
                <w:rFonts w:ascii="Proba Pro Lt" w:hAnsi="Proba Pro Lt" w:cs="Proba Pro Lt"/>
                <w:sz w:val="20"/>
                <w:szCs w:val="20"/>
                <w:shd w:val="clear" w:color="auto" w:fill="FFFFFF"/>
                <w:lang w:val="en-GB"/>
              </w:rPr>
              <w:t xml:space="preserve"> </w:t>
            </w:r>
            <w:proofErr w:type="spellStart"/>
            <w:r w:rsidRPr="005A3E79">
              <w:rPr>
                <w:rFonts w:ascii="Proba Pro Lt" w:hAnsi="Proba Pro Lt" w:cs="Proba Pro Lt"/>
                <w:sz w:val="20"/>
                <w:szCs w:val="20"/>
                <w:shd w:val="clear" w:color="auto" w:fill="FFFFFF"/>
                <w:lang w:val="en-GB"/>
              </w:rPr>
              <w:t>i</w:t>
            </w:r>
            <w:proofErr w:type="spellEnd"/>
            <w:r w:rsidRPr="005A3E79">
              <w:rPr>
                <w:rFonts w:ascii="Proba Pro Lt" w:hAnsi="Proba Pro Lt" w:cs="Proba Pro Lt"/>
                <w:sz w:val="20"/>
                <w:szCs w:val="20"/>
                <w:shd w:val="clear" w:color="auto" w:fill="FFFFFF"/>
                <w:lang w:val="en-GB"/>
              </w:rPr>
              <w:t xml:space="preserve"> sur (2016) </w:t>
            </w:r>
            <w:proofErr w:type="spellStart"/>
            <w:r w:rsidRPr="005A3E79">
              <w:rPr>
                <w:rFonts w:ascii="Proba Pro Lt" w:hAnsi="Proba Pro Lt" w:cs="Proba Pro Lt"/>
                <w:sz w:val="20"/>
                <w:szCs w:val="20"/>
                <w:shd w:val="clear" w:color="auto" w:fill="FFFFFF"/>
                <w:lang w:val="en-GB"/>
              </w:rPr>
              <w:t>Mjerenja</w:t>
            </w:r>
            <w:proofErr w:type="spellEnd"/>
            <w:r w:rsidRPr="005A3E79">
              <w:rPr>
                <w:rFonts w:ascii="Proba Pro Lt" w:hAnsi="Proba Pro Lt" w:cs="Proba Pro Lt"/>
                <w:sz w:val="20"/>
                <w:szCs w:val="20"/>
                <w:shd w:val="clear" w:color="auto" w:fill="FFFFFF"/>
                <w:lang w:val="en-GB"/>
              </w:rPr>
              <w:t xml:space="preserve"> u </w:t>
            </w:r>
            <w:proofErr w:type="spellStart"/>
            <w:r w:rsidRPr="005A3E79">
              <w:rPr>
                <w:rFonts w:ascii="Proba Pro Lt" w:hAnsi="Proba Pro Lt" w:cs="Proba Pro Lt"/>
                <w:sz w:val="20"/>
                <w:szCs w:val="20"/>
                <w:shd w:val="clear" w:color="auto" w:fill="FFFFFF"/>
                <w:lang w:val="en-GB"/>
              </w:rPr>
              <w:t>prehrambenoj</w:t>
            </w:r>
            <w:proofErr w:type="spellEnd"/>
            <w:r w:rsidRPr="005A3E79">
              <w:rPr>
                <w:rFonts w:ascii="Proba Pro Lt" w:hAnsi="Proba Pro Lt" w:cs="Proba Pro Lt"/>
                <w:sz w:val="20"/>
                <w:szCs w:val="20"/>
                <w:shd w:val="clear" w:color="auto" w:fill="FFFFFF"/>
                <w:lang w:val="en-GB"/>
              </w:rPr>
              <w:t xml:space="preserve"> </w:t>
            </w:r>
            <w:proofErr w:type="spellStart"/>
            <w:r w:rsidRPr="005A3E79">
              <w:rPr>
                <w:rFonts w:ascii="Proba Pro Lt" w:hAnsi="Proba Pro Lt" w:cs="Proba Pro Lt"/>
                <w:sz w:val="20"/>
                <w:szCs w:val="20"/>
                <w:shd w:val="clear" w:color="auto" w:fill="FFFFFF"/>
                <w:lang w:val="en-GB"/>
              </w:rPr>
              <w:t>industriji</w:t>
            </w:r>
            <w:proofErr w:type="spellEnd"/>
            <w:r w:rsidRPr="005A3E79">
              <w:rPr>
                <w:rFonts w:ascii="Proba Pro Lt" w:hAnsi="Proba Pro Lt" w:cs="Proba Pro Lt"/>
                <w:sz w:val="20"/>
                <w:szCs w:val="20"/>
                <w:shd w:val="clear" w:color="auto" w:fill="FFFFFF"/>
                <w:lang w:val="en-GB"/>
              </w:rPr>
              <w:t xml:space="preserve"> (internal script)</w:t>
            </w:r>
          </w:p>
        </w:tc>
        <w:tc>
          <w:tcPr>
            <w:tcW w:w="626" w:type="pct"/>
            <w:gridSpan w:val="3"/>
            <w:tcBorders>
              <w:top w:val="single" w:sz="8" w:space="0" w:color="auto"/>
              <w:left w:val="single" w:sz="8" w:space="0" w:color="auto"/>
              <w:right w:val="single" w:sz="8"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0</w:t>
            </w:r>
          </w:p>
        </w:tc>
        <w:tc>
          <w:tcPr>
            <w:tcW w:w="836" w:type="pct"/>
            <w:gridSpan w:val="3"/>
            <w:tcBorders>
              <w:top w:val="single" w:sz="8" w:space="0" w:color="auto"/>
              <w:left w:val="single" w:sz="8" w:space="0" w:color="auto"/>
              <w:right w:val="single" w:sz="12" w:space="0" w:color="auto"/>
            </w:tcBorders>
            <w:vAlign w:val="center"/>
          </w:tcPr>
          <w:p w:rsidR="008F7FE2" w:rsidRPr="005A3E79" w:rsidRDefault="008F7FE2" w:rsidP="008F7FE2">
            <w:pPr>
              <w:tabs>
                <w:tab w:val="left" w:pos="2820"/>
              </w:tabs>
              <w:spacing w:after="0" w:line="240" w:lineRule="auto"/>
              <w:jc w:val="center"/>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YES, Merlin and web pages</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2.12. Optional literature</w:t>
            </w:r>
          </w:p>
        </w:tc>
        <w:tc>
          <w:tcPr>
            <w:tcW w:w="3761" w:type="pct"/>
            <w:gridSpan w:val="13"/>
            <w:tcBorders>
              <w:top w:val="single" w:sz="12" w:space="0" w:color="auto"/>
              <w:right w:val="single" w:sz="12" w:space="0" w:color="auto"/>
            </w:tcBorders>
          </w:tcPr>
          <w:p w:rsidR="008F7FE2" w:rsidRPr="005A3E79" w:rsidRDefault="008F7FE2" w:rsidP="008F7FE2">
            <w:pPr>
              <w:pStyle w:val="ListParagraph"/>
              <w:numPr>
                <w:ilvl w:val="0"/>
                <w:numId w:val="22"/>
              </w:numPr>
              <w:tabs>
                <w:tab w:val="left" w:pos="2820"/>
              </w:tabs>
              <w:spacing w:after="0" w:line="240" w:lineRule="auto"/>
              <w:ind w:left="420"/>
              <w:contextualSpacing w:val="0"/>
              <w:rPr>
                <w:rFonts w:ascii="Proba Pro Lt" w:hAnsi="Proba Pro Lt" w:cs="Proba Pro Lt"/>
                <w:sz w:val="20"/>
                <w:szCs w:val="20"/>
                <w:lang w:val="en-GB"/>
              </w:rPr>
            </w:pPr>
            <w:proofErr w:type="spellStart"/>
            <w:r w:rsidRPr="005A3E79">
              <w:rPr>
                <w:rFonts w:ascii="Proba Pro Lt" w:hAnsi="Proba Pro Lt" w:cs="Proba Pro Lt"/>
                <w:sz w:val="20"/>
                <w:szCs w:val="20"/>
                <w:lang w:val="en-GB"/>
              </w:rPr>
              <w:t>Bhuyan</w:t>
            </w:r>
            <w:proofErr w:type="spellEnd"/>
            <w:r w:rsidRPr="005A3E79">
              <w:rPr>
                <w:rFonts w:ascii="Proba Pro Lt" w:hAnsi="Proba Pro Lt" w:cs="Proba Pro Lt"/>
                <w:sz w:val="20"/>
                <w:szCs w:val="20"/>
                <w:lang w:val="en-GB"/>
              </w:rPr>
              <w:t>, M. (2007) Measurement and Control in Food Processing. CRC, Taylor &amp; Francis Group.</w:t>
            </w:r>
          </w:p>
          <w:p w:rsidR="008F7FE2" w:rsidRPr="005A3E79" w:rsidRDefault="008F7FE2" w:rsidP="008F7FE2">
            <w:pPr>
              <w:pStyle w:val="ListParagraph"/>
              <w:numPr>
                <w:ilvl w:val="0"/>
                <w:numId w:val="21"/>
              </w:numPr>
              <w:tabs>
                <w:tab w:val="left" w:pos="2820"/>
              </w:tabs>
              <w:spacing w:after="0" w:line="240" w:lineRule="auto"/>
              <w:ind w:left="420"/>
              <w:contextualSpacing w:val="0"/>
              <w:rPr>
                <w:rFonts w:ascii="Proba Pro Lt" w:hAnsi="Proba Pro Lt" w:cs="Proba Pro Lt"/>
                <w:sz w:val="20"/>
                <w:szCs w:val="20"/>
                <w:lang w:val="en-GB"/>
              </w:rPr>
            </w:pPr>
            <w:proofErr w:type="spellStart"/>
            <w:r w:rsidRPr="005A3E79">
              <w:rPr>
                <w:rFonts w:ascii="Proba Pro Lt" w:hAnsi="Proba Pro Lt" w:cs="Proba Pro Lt CE"/>
                <w:sz w:val="20"/>
                <w:szCs w:val="20"/>
                <w:lang w:val="en-GB"/>
              </w:rPr>
              <w:t>Kurtanjek</w:t>
            </w:r>
            <w:proofErr w:type="spellEnd"/>
            <w:r w:rsidRPr="005A3E79">
              <w:rPr>
                <w:rFonts w:ascii="Proba Pro Lt" w:hAnsi="Proba Pro Lt" w:cs="Proba Pro Lt CE"/>
                <w:sz w:val="20"/>
                <w:szCs w:val="20"/>
                <w:lang w:val="en-GB"/>
              </w:rPr>
              <w:t>, Ž., Gajdoš Kljusurić, J. (2014) Mathematical and Statistical Methods in Food Science and Technology (</w:t>
            </w:r>
            <w:proofErr w:type="spellStart"/>
            <w:r w:rsidRPr="005A3E79">
              <w:rPr>
                <w:rFonts w:ascii="Proba Pro Lt" w:hAnsi="Proba Pro Lt" w:cs="Proba Pro Lt CE"/>
                <w:sz w:val="20"/>
                <w:szCs w:val="20"/>
                <w:lang w:val="en-GB"/>
              </w:rPr>
              <w:t>ur</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Granato</w:t>
            </w:r>
            <w:proofErr w:type="spellEnd"/>
            <w:r w:rsidRPr="005A3E79">
              <w:rPr>
                <w:rFonts w:ascii="Proba Pro Lt" w:hAnsi="Proba Pro Lt" w:cs="Proba Pro Lt CE"/>
                <w:sz w:val="20"/>
                <w:szCs w:val="20"/>
                <w:lang w:val="en-GB"/>
              </w:rPr>
              <w:t xml:space="preserve">, D. </w:t>
            </w:r>
            <w:proofErr w:type="spellStart"/>
            <w:r w:rsidRPr="005A3E79">
              <w:rPr>
                <w:rFonts w:ascii="Proba Pro Lt" w:hAnsi="Proba Pro Lt" w:cs="Proba Pro Lt CE"/>
                <w:sz w:val="20"/>
                <w:szCs w:val="20"/>
                <w:lang w:val="en-GB"/>
              </w:rPr>
              <w:t>i</w:t>
            </w:r>
            <w:proofErr w:type="spellEnd"/>
            <w:r w:rsidRPr="005A3E79">
              <w:rPr>
                <w:rFonts w:ascii="Proba Pro Lt" w:hAnsi="Proba Pro Lt" w:cs="Proba Pro Lt CE"/>
                <w:sz w:val="20"/>
                <w:szCs w:val="20"/>
                <w:lang w:val="en-GB"/>
              </w:rPr>
              <w:t xml:space="preserve"> Ares, G.) John Wiley and Sons, Oxford, UK.</w:t>
            </w:r>
          </w:p>
          <w:p w:rsidR="008F7FE2" w:rsidRPr="005A3E79" w:rsidRDefault="008F7FE2" w:rsidP="008F7FE2">
            <w:pPr>
              <w:pStyle w:val="ListParagraph"/>
              <w:numPr>
                <w:ilvl w:val="0"/>
                <w:numId w:val="21"/>
              </w:numPr>
              <w:tabs>
                <w:tab w:val="left" w:pos="2820"/>
              </w:tabs>
              <w:spacing w:after="0" w:line="240" w:lineRule="auto"/>
              <w:ind w:left="420"/>
              <w:contextualSpacing w:val="0"/>
              <w:rPr>
                <w:rFonts w:ascii="Proba Pro Lt" w:hAnsi="Proba Pro Lt" w:cs="Proba Pro Lt"/>
                <w:sz w:val="20"/>
                <w:szCs w:val="20"/>
                <w:lang w:val="en-GB"/>
              </w:rPr>
            </w:pPr>
            <w:r w:rsidRPr="005A3E79">
              <w:rPr>
                <w:rFonts w:ascii="Proba Pro Lt" w:hAnsi="Proba Pro Lt" w:cs="Proba Pro Lt"/>
                <w:sz w:val="20"/>
                <w:szCs w:val="20"/>
                <w:lang w:val="en-GB"/>
              </w:rPr>
              <w:t>Chau, P.C. (2002) Process Control: A First Course with MATLAB, Cambridge University Press, United Kingdom.</w:t>
            </w:r>
          </w:p>
          <w:p w:rsidR="008F7FE2" w:rsidRPr="005A3E79" w:rsidRDefault="008F7FE2" w:rsidP="008F7FE2">
            <w:pPr>
              <w:pStyle w:val="ListParagraph"/>
              <w:numPr>
                <w:ilvl w:val="0"/>
                <w:numId w:val="21"/>
              </w:numPr>
              <w:tabs>
                <w:tab w:val="left" w:pos="2820"/>
              </w:tabs>
              <w:spacing w:after="0" w:line="240" w:lineRule="auto"/>
              <w:ind w:left="420"/>
              <w:contextualSpacing w:val="0"/>
              <w:rPr>
                <w:rFonts w:ascii="Proba Pro Lt" w:hAnsi="Proba Pro Lt" w:cs="Proba Pro Lt"/>
                <w:sz w:val="20"/>
                <w:szCs w:val="20"/>
                <w:lang w:val="en-GB"/>
              </w:rPr>
            </w:pPr>
            <w:proofErr w:type="spellStart"/>
            <w:r w:rsidRPr="005A3E79">
              <w:rPr>
                <w:rFonts w:ascii="Proba Pro Lt" w:hAnsi="Proba Pro Lt" w:cs="Proba Pro Lt CE"/>
                <w:sz w:val="20"/>
                <w:szCs w:val="20"/>
                <w:lang w:val="en-GB"/>
              </w:rPr>
              <w:t>Prljača</w:t>
            </w:r>
            <w:proofErr w:type="spellEnd"/>
            <w:r w:rsidRPr="005A3E79">
              <w:rPr>
                <w:rFonts w:ascii="Proba Pro Lt" w:hAnsi="Proba Pro Lt" w:cs="Proba Pro Lt CE"/>
                <w:sz w:val="20"/>
                <w:szCs w:val="20"/>
                <w:lang w:val="en-GB"/>
              </w:rPr>
              <w:t xml:space="preserve">, N., </w:t>
            </w:r>
            <w:proofErr w:type="spellStart"/>
            <w:r w:rsidRPr="005A3E79">
              <w:rPr>
                <w:rFonts w:ascii="Proba Pro Lt" w:hAnsi="Proba Pro Lt" w:cs="Proba Pro Lt CE"/>
                <w:sz w:val="20"/>
                <w:szCs w:val="20"/>
                <w:lang w:val="en-GB"/>
              </w:rPr>
              <w:t>Šehić</w:t>
            </w:r>
            <w:proofErr w:type="spellEnd"/>
            <w:r w:rsidRPr="005A3E79">
              <w:rPr>
                <w:rFonts w:ascii="Proba Pro Lt" w:hAnsi="Proba Pro Lt" w:cs="Proba Pro Lt CE"/>
                <w:sz w:val="20"/>
                <w:szCs w:val="20"/>
                <w:lang w:val="en-GB"/>
              </w:rPr>
              <w:t xml:space="preserve">, Z. (2008) </w:t>
            </w:r>
            <w:proofErr w:type="spellStart"/>
            <w:r w:rsidRPr="005A3E79">
              <w:rPr>
                <w:rFonts w:ascii="Proba Pro Lt" w:hAnsi="Proba Pro Lt" w:cs="Proba Pro Lt CE"/>
                <w:sz w:val="20"/>
                <w:szCs w:val="20"/>
                <w:lang w:val="en-GB"/>
              </w:rPr>
              <w:t>Automatsko</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upravljanje</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analiza</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i</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dizajn</w:t>
            </w:r>
            <w:proofErr w:type="spellEnd"/>
            <w:r w:rsidRPr="005A3E79">
              <w:rPr>
                <w:rFonts w:ascii="Proba Pro Lt" w:hAnsi="Proba Pro Lt" w:cs="Proba Pro Lt CE"/>
                <w:sz w:val="20"/>
                <w:szCs w:val="20"/>
                <w:lang w:val="en-GB"/>
              </w:rPr>
              <w:t xml:space="preserve">. </w:t>
            </w:r>
            <w:proofErr w:type="spellStart"/>
            <w:r w:rsidRPr="005A3E79">
              <w:rPr>
                <w:rFonts w:ascii="Proba Pro Lt" w:hAnsi="Proba Pro Lt" w:cs="Proba Pro Lt CE"/>
                <w:sz w:val="20"/>
                <w:szCs w:val="20"/>
                <w:lang w:val="en-GB"/>
              </w:rPr>
              <w:t>Mikroštampa</w:t>
            </w:r>
            <w:proofErr w:type="spellEnd"/>
            <w:r w:rsidRPr="005A3E79">
              <w:rPr>
                <w:rFonts w:ascii="Proba Pro Lt" w:hAnsi="Proba Pro Lt" w:cs="Proba Pro Lt CE"/>
                <w:sz w:val="20"/>
                <w:szCs w:val="20"/>
                <w:lang w:val="en-GB"/>
              </w:rPr>
              <w:t>, Tuzla.</w:t>
            </w:r>
          </w:p>
        </w:tc>
      </w:tr>
      <w:tr w:rsidR="008F7FE2" w:rsidRPr="005A3E79" w:rsidTr="008F7FE2">
        <w:tc>
          <w:tcPr>
            <w:tcW w:w="1239"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2.13. Exam dates</w:t>
            </w:r>
          </w:p>
        </w:tc>
        <w:tc>
          <w:tcPr>
            <w:tcW w:w="3761"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Fonts w:ascii="Proba Pro Lt" w:hAnsi="Proba Pro Lt" w:cs="Proba Pro Lt"/>
                <w:i/>
                <w:iCs/>
                <w:sz w:val="20"/>
                <w:szCs w:val="20"/>
                <w:lang w:val="en-GB"/>
              </w:rPr>
              <w:t xml:space="preserve">Exam dates are published in </w:t>
            </w:r>
            <w:proofErr w:type="spellStart"/>
            <w:r w:rsidRPr="005A3E79">
              <w:rPr>
                <w:rFonts w:ascii="Proba Pro Lt" w:hAnsi="Proba Pro Lt" w:cs="Proba Pro Lt"/>
                <w:i/>
                <w:iCs/>
                <w:sz w:val="20"/>
                <w:szCs w:val="20"/>
                <w:lang w:val="en-GB"/>
              </w:rPr>
              <w:t>Studomat</w:t>
            </w:r>
            <w:proofErr w:type="spellEnd"/>
            <w:r w:rsidRPr="005A3E79">
              <w:rPr>
                <w:rFonts w:ascii="Proba Pro Lt" w:hAnsi="Proba Pro Lt" w:cs="Proba Pro Lt"/>
                <w:i/>
                <w:iCs/>
                <w:sz w:val="20"/>
                <w:szCs w:val="20"/>
                <w:lang w:val="en-GB"/>
              </w:rPr>
              <w:t>.</w:t>
            </w:r>
          </w:p>
        </w:tc>
      </w:tr>
      <w:tr w:rsidR="008F7FE2" w:rsidRPr="005A3E79" w:rsidTr="008F7FE2">
        <w:tc>
          <w:tcPr>
            <w:tcW w:w="1239"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Proba Pro Lt"/>
                <w:color w:val="000000"/>
                <w:sz w:val="20"/>
                <w:szCs w:val="20"/>
                <w:lang w:val="en-GB"/>
              </w:rPr>
            </w:pPr>
            <w:r w:rsidRPr="005A3E79">
              <w:rPr>
                <w:rFonts w:ascii="Proba Pro Lt" w:hAnsi="Proba Pro Lt" w:cs="Proba Pro Lt"/>
                <w:color w:val="000000"/>
                <w:sz w:val="20"/>
                <w:szCs w:val="20"/>
                <w:lang w:val="en-GB"/>
              </w:rPr>
              <w:t xml:space="preserve">2.14. Other </w:t>
            </w:r>
          </w:p>
        </w:tc>
        <w:tc>
          <w:tcPr>
            <w:tcW w:w="3761"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Proba Pro Lt"/>
                <w:sz w:val="20"/>
                <w:szCs w:val="20"/>
                <w:lang w:val="en-GB"/>
              </w:rPr>
            </w:pPr>
            <w:r w:rsidRPr="005A3E79">
              <w:rPr>
                <w:rStyle w:val="PlaceholderText"/>
                <w:rFonts w:ascii="Proba Pro Lt" w:hAnsi="Proba Pro Lt" w:cs="Proba Pro Lt"/>
                <w:sz w:val="20"/>
                <w:szCs w:val="20"/>
                <w:lang w:val="en-GB"/>
              </w:rPr>
              <w:t xml:space="preserve">- </w:t>
            </w:r>
          </w:p>
        </w:tc>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1459"/>
        <w:gridCol w:w="461"/>
        <w:gridCol w:w="438"/>
        <w:gridCol w:w="845"/>
        <w:gridCol w:w="338"/>
        <w:gridCol w:w="152"/>
        <w:gridCol w:w="482"/>
        <w:gridCol w:w="440"/>
        <w:gridCol w:w="56"/>
        <w:gridCol w:w="1092"/>
        <w:gridCol w:w="875"/>
        <w:gridCol w:w="685"/>
        <w:gridCol w:w="663"/>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174"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4E623F" w:rsidRDefault="008F7FE2" w:rsidP="008F7FE2">
            <w:pPr>
              <w:tabs>
                <w:tab w:val="left" w:pos="2820"/>
              </w:tabs>
              <w:spacing w:after="0" w:line="240" w:lineRule="auto"/>
              <w:rPr>
                <w:rStyle w:val="Strong"/>
                <w:b w:val="0"/>
                <w:lang w:val="en-GB"/>
              </w:rPr>
            </w:pPr>
            <w:r w:rsidRPr="004E623F">
              <w:rPr>
                <w:rStyle w:val="Strong"/>
                <w:rFonts w:ascii="Proba Pro Lt" w:hAnsi="Proba Pro Lt" w:cs="Arial"/>
                <w:b w:val="0"/>
                <w:sz w:val="20"/>
                <w:szCs w:val="20"/>
                <w:lang w:val="en-GB"/>
              </w:rPr>
              <w:t>1.1. Course lecturer(s)</w:t>
            </w:r>
          </w:p>
        </w:tc>
        <w:sdt>
          <w:sdtPr>
            <w:rPr>
              <w:rStyle w:val="Hyperlink"/>
              <w:rFonts w:ascii="Proba Pro Lt" w:hAnsi="Proba Pro Lt" w:cs="Arial"/>
              <w:sz w:val="20"/>
              <w:szCs w:val="20"/>
              <w:lang w:val="en-GB"/>
            </w:rPr>
            <w:id w:val="4875887"/>
            <w:placeholder>
              <w:docPart w:val="699B6F239465435C8F749C425D80D4A4"/>
            </w:placeholder>
          </w:sdtPr>
          <w:sdtEndPr>
            <w:rPr>
              <w:rStyle w:val="Hyperlink"/>
            </w:rPr>
          </w:sdtEndPr>
          <w:sdtContent>
            <w:tc>
              <w:tcPr>
                <w:tcW w:w="1535"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3B3F99" w:rsidP="008F7FE2">
                <w:pPr>
                  <w:tabs>
                    <w:tab w:val="left" w:pos="2820"/>
                  </w:tabs>
                  <w:spacing w:after="0" w:line="240" w:lineRule="auto"/>
                  <w:rPr>
                    <w:rStyle w:val="Hyperlink"/>
                    <w:b/>
                    <w:lang w:val="en-GB"/>
                  </w:rPr>
                </w:pPr>
                <w:hyperlink r:id="rId38" w:history="1">
                  <w:r w:rsidR="008F7FE2" w:rsidRPr="005A3E79">
                    <w:rPr>
                      <w:rStyle w:val="Hyperlink"/>
                      <w:rFonts w:ascii="Proba Pro Lt" w:hAnsi="Proba Pro Lt" w:cs="Arial"/>
                      <w:sz w:val="20"/>
                      <w:szCs w:val="20"/>
                      <w:lang w:val="en-GB"/>
                    </w:rPr>
                    <w:t xml:space="preserve">Kata </w:t>
                  </w:r>
                  <w:proofErr w:type="spellStart"/>
                  <w:r w:rsidR="008F7FE2" w:rsidRPr="005A3E79">
                    <w:rPr>
                      <w:rStyle w:val="Hyperlink"/>
                      <w:rFonts w:ascii="Proba Pro Lt" w:hAnsi="Proba Pro Lt" w:cs="Arial"/>
                      <w:sz w:val="20"/>
                      <w:szCs w:val="20"/>
                      <w:lang w:val="en-GB"/>
                    </w:rPr>
                    <w:t>Galić</w:t>
                  </w:r>
                  <w:proofErr w:type="spellEnd"/>
                  <w:r w:rsidR="008F7FE2" w:rsidRPr="005A3E79">
                    <w:rPr>
                      <w:rStyle w:val="Hyperlink"/>
                      <w:rFonts w:ascii="Proba Pro Lt" w:hAnsi="Proba Pro Lt" w:cs="Arial"/>
                      <w:sz w:val="20"/>
                      <w:szCs w:val="20"/>
                      <w:lang w:val="en-GB"/>
                    </w:rPr>
                    <w:t>, PhD, Full Professor</w:t>
                  </w:r>
                </w:hyperlink>
              </w:p>
              <w:p w:rsidR="008F7FE2" w:rsidRPr="005A3E79" w:rsidRDefault="003B3F99" w:rsidP="008F7FE2">
                <w:pPr>
                  <w:tabs>
                    <w:tab w:val="left" w:pos="2820"/>
                  </w:tabs>
                  <w:spacing w:after="0" w:line="240" w:lineRule="auto"/>
                  <w:rPr>
                    <w:rStyle w:val="Hyperlink"/>
                    <w:rFonts w:ascii="Proba Pro Lt" w:hAnsi="Proba Pro Lt" w:cs="Arial"/>
                    <w:sz w:val="20"/>
                    <w:szCs w:val="20"/>
                    <w:lang w:val="en-GB"/>
                  </w:rPr>
                </w:pPr>
                <w:hyperlink r:id="rId39" w:history="1">
                  <w:r w:rsidR="008F7FE2" w:rsidRPr="005A3E79">
                    <w:rPr>
                      <w:rStyle w:val="Hyperlink"/>
                      <w:rFonts w:ascii="Proba Pro Lt" w:hAnsi="Proba Pro Lt" w:cs="Arial"/>
                      <w:sz w:val="20"/>
                      <w:szCs w:val="20"/>
                      <w:lang w:val="en-GB"/>
                    </w:rPr>
                    <w:t xml:space="preserve">Mario Ščetar, PhD, Assistant Professor </w:t>
                  </w:r>
                </w:hyperlink>
              </w:p>
              <w:p w:rsidR="008F7FE2" w:rsidRPr="005A3E79" w:rsidRDefault="003B3F99" w:rsidP="008F7FE2">
                <w:pPr>
                  <w:tabs>
                    <w:tab w:val="left" w:pos="2820"/>
                  </w:tabs>
                  <w:spacing w:after="0" w:line="240" w:lineRule="auto"/>
                  <w:rPr>
                    <w:lang w:val="en-GB"/>
                  </w:rPr>
                </w:pPr>
                <w:hyperlink r:id="rId40" w:history="1">
                  <w:r w:rsidR="008F7FE2" w:rsidRPr="005A3E79">
                    <w:rPr>
                      <w:rStyle w:val="Hyperlink"/>
                      <w:rFonts w:ascii="Proba Pro Lt" w:hAnsi="Proba Pro Lt" w:cs="Arial"/>
                      <w:sz w:val="20"/>
                      <w:szCs w:val="20"/>
                      <w:lang w:val="en-GB"/>
                    </w:rPr>
                    <w:t>Mia Kurek</w:t>
                  </w:r>
                </w:hyperlink>
                <w:r w:rsidR="008F7FE2" w:rsidRPr="005A3E79">
                  <w:rPr>
                    <w:rStyle w:val="Hyperlink"/>
                    <w:rFonts w:ascii="Proba Pro Lt" w:hAnsi="Proba Pro Lt" w:cs="Arial"/>
                    <w:sz w:val="20"/>
                    <w:szCs w:val="20"/>
                    <w:lang w:val="en-GB"/>
                  </w:rPr>
                  <w:t>, PhD, Assistant Professor</w:t>
                </w:r>
              </w:p>
            </w:tc>
          </w:sdtContent>
        </w:sdt>
        <w:tc>
          <w:tcPr>
            <w:tcW w:w="1227" w:type="pct"/>
            <w:gridSpan w:val="6"/>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328217665"/>
            <w:placeholder>
              <w:docPart w:val="4124596F11F54E06BE284BFE01F84E1C"/>
            </w:placeholder>
            <w:dropDownList>
              <w:listItem w:value="Choose an item."/>
              <w:listItem w:displayText="winter" w:value="winter"/>
              <w:listItem w:displayText="summer" w:value="summer"/>
            </w:dropDownList>
          </w:sdtPr>
          <w:sdtEndPr/>
          <w:sdtContent>
            <w:tc>
              <w:tcPr>
                <w:tcW w:w="1065" w:type="pct"/>
                <w:gridSpan w:val="3"/>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winter</w:t>
                </w:r>
              </w:p>
            </w:tc>
          </w:sdtContent>
        </w:sdt>
      </w:tr>
      <w:tr w:rsidR="008F7FE2" w:rsidRPr="005A3E79" w:rsidTr="008F7FE2">
        <w:tc>
          <w:tcPr>
            <w:tcW w:w="1174"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4" w:name="Pakiranje_hrane" w:displacedByCustomXml="next"/>
        <w:sdt>
          <w:sdtPr>
            <w:rPr>
              <w:rFonts w:ascii="Proba Pro Lt" w:hAnsi="Proba Pro Lt" w:cs="Arial"/>
              <w:sz w:val="20"/>
              <w:szCs w:val="20"/>
              <w:lang w:val="en-GB"/>
            </w:rPr>
            <w:id w:val="1735424564"/>
            <w:placeholder>
              <w:docPart w:val="7E47CEE83BEB490A8B15CA23287F1FFF"/>
            </w:placeholder>
          </w:sdtPr>
          <w:sdtEndPr/>
          <w:sdtContent>
            <w:tc>
              <w:tcPr>
                <w:tcW w:w="1535"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Food Packaging</w:t>
                </w:r>
              </w:p>
            </w:tc>
            <w:bookmarkEnd w:id="4" w:displacedByCustomXml="next"/>
          </w:sdtContent>
        </w:sdt>
        <w:tc>
          <w:tcPr>
            <w:tcW w:w="1227" w:type="pct"/>
            <w:gridSpan w:val="6"/>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2087146109"/>
            <w:placeholder>
              <w:docPart w:val="7986D0AA72EC4033A9798A55E7C46042"/>
            </w:placeholder>
          </w:sdtPr>
          <w:sdtEndPr/>
          <w:sdtContent>
            <w:tc>
              <w:tcPr>
                <w:tcW w:w="1065" w:type="pct"/>
                <w:gridSpan w:val="3"/>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w:t>
                </w:r>
              </w:p>
            </w:tc>
          </w:sdtContent>
        </w:sdt>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842461131"/>
            <w:placeholder>
              <w:docPart w:val="A228B8DFFAF245E0809B133E36F89480"/>
            </w:placeholder>
          </w:sdtPr>
          <w:sdtEndPr/>
          <w:sdtContent>
            <w:tc>
              <w:tcPr>
                <w:tcW w:w="1535"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53282</w:t>
                </w:r>
              </w:p>
            </w:tc>
          </w:sdtContent>
        </w:sdt>
        <w:tc>
          <w:tcPr>
            <w:tcW w:w="1227" w:type="pct"/>
            <w:gridSpan w:val="6"/>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523833103"/>
            <w:placeholder>
              <w:docPart w:val="CA6BA8575AE449EAB2AFD5C44E13B95B"/>
            </w:placeholder>
          </w:sdtPr>
          <w:sdtEndPr/>
          <w:sdtContent>
            <w:tc>
              <w:tcPr>
                <w:tcW w:w="1065" w:type="pct"/>
                <w:gridSpan w:val="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25 + 15 + 0 + 0</w:t>
                </w:r>
              </w:p>
            </w:tc>
          </w:sdtContent>
        </w:sdt>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83523125"/>
            <w:placeholder>
              <w:docPart w:val="D8A78701C34049DBB3BBB989D72A5B5C"/>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35"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w:t>
                </w:r>
              </w:p>
            </w:tc>
          </w:sdtContent>
        </w:sdt>
        <w:tc>
          <w:tcPr>
            <w:tcW w:w="1227" w:type="pct"/>
            <w:gridSpan w:val="6"/>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562839374"/>
            <w:placeholder>
              <w:docPart w:val="007C2507711442B3ADB5C51B2D59DF83"/>
            </w:placeholder>
          </w:sdtPr>
          <w:sdtEndPr/>
          <w:sdtContent>
            <w:tc>
              <w:tcPr>
                <w:tcW w:w="1065" w:type="pct"/>
                <w:gridSpan w:val="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50</w:t>
                </w:r>
              </w:p>
            </w:tc>
          </w:sdtContent>
        </w:sdt>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4438780"/>
            <w:placeholder>
              <w:docPart w:val="4E91DECC319B4861B00093D8D3122576"/>
            </w:placeholder>
            <w:dropDownList>
              <w:listItem w:value="Choose an item."/>
              <w:listItem w:displayText="compulsory" w:value="compulsory"/>
              <w:listItem w:displayText="optional A" w:value="optional A"/>
              <w:listItem w:displayText="optional B" w:value="optional B"/>
            </w:dropDownList>
          </w:sdtPr>
          <w:sdtEndPr/>
          <w:sdtContent>
            <w:tc>
              <w:tcPr>
                <w:tcW w:w="1535"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compulsory</w:t>
                </w:r>
              </w:p>
            </w:tc>
          </w:sdtContent>
        </w:sdt>
        <w:tc>
          <w:tcPr>
            <w:tcW w:w="1227" w:type="pct"/>
            <w:gridSpan w:val="6"/>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1.12. Level of application of e-learning (level 1, 2, 3), </w:t>
            </w:r>
            <w:r w:rsidRPr="005A3E79">
              <w:rPr>
                <w:rFonts w:ascii="Proba Pro Lt" w:hAnsi="Proba Pro Lt" w:cs="Arial"/>
                <w:sz w:val="20"/>
                <w:szCs w:val="20"/>
                <w:lang w:val="en-GB"/>
              </w:rPr>
              <w:lastRenderedPageBreak/>
              <w:t>percentage of online instruction (max. 20%)</w:t>
            </w:r>
          </w:p>
        </w:tc>
        <w:tc>
          <w:tcPr>
            <w:tcW w:w="1065" w:type="pct"/>
            <w:gridSpan w:val="3"/>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820418671"/>
                <w:placeholder>
                  <w:docPart w:val="E286F1DE3296429298E014A20BCF9C7A"/>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968121543"/>
                <w:placeholder>
                  <w:docPart w:val="44F6423C440B4D2E8E3CF84D864B4A08"/>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1.6. Place of delivery</w:t>
            </w:r>
          </w:p>
        </w:tc>
        <w:sdt>
          <w:sdtPr>
            <w:rPr>
              <w:rFonts w:ascii="Proba Pro Lt" w:hAnsi="Proba Pro Lt" w:cs="Arial"/>
              <w:sz w:val="20"/>
              <w:szCs w:val="20"/>
              <w:lang w:val="en-GB"/>
            </w:rPr>
            <w:id w:val="-973983591"/>
            <w:placeholder>
              <w:docPart w:val="2C8526195FCC4D5B9830D2126665AB74"/>
            </w:placeholder>
          </w:sdtPr>
          <w:sdtEndPr/>
          <w:sdtContent>
            <w:tc>
              <w:tcPr>
                <w:tcW w:w="1535"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and seminars P5, Laboratory exercises in </w:t>
                </w:r>
                <w:r w:rsidRPr="005A3E79">
                  <w:rPr>
                    <w:lang w:val="en-GB"/>
                  </w:rPr>
                  <w:t>LPCC</w:t>
                </w:r>
              </w:p>
            </w:tc>
          </w:sdtContent>
        </w:sdt>
        <w:tc>
          <w:tcPr>
            <w:tcW w:w="1227" w:type="pct"/>
            <w:gridSpan w:val="6"/>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434207201"/>
            <w:placeholder>
              <w:docPart w:val="BB63B6CC699E4DDA82B20F2F37434A39"/>
            </w:placeholder>
          </w:sdtPr>
          <w:sdtEndPr/>
          <w:sdtContent>
            <w:tc>
              <w:tcPr>
                <w:tcW w:w="1065" w:type="pct"/>
                <w:gridSpan w:val="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 and English</w:t>
                </w:r>
              </w:p>
            </w:tc>
          </w:sdtContent>
        </w:sdt>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2084284829"/>
            <w:placeholder>
              <w:docPart w:val="79D7CB4C941A434C990720496AB3EC6A"/>
            </w:placeholder>
            <w:dropDownList>
              <w:listItem w:value="Choose an item."/>
              <w:listItem w:displayText="first" w:value="first"/>
              <w:listItem w:displayText="second" w:value="second"/>
              <w:listItem w:displayText="third" w:value="third"/>
            </w:dropDownList>
          </w:sdtPr>
          <w:sdtEndPr/>
          <w:sdtContent>
            <w:tc>
              <w:tcPr>
                <w:tcW w:w="1535"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227" w:type="pct"/>
            <w:gridSpan w:val="6"/>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1065" w:type="pct"/>
            <w:gridSpan w:val="3"/>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714017178"/>
                <w:placeholder>
                  <w:docPart w:val="33B5104F8DFF4B878B8DD3F0A6324FA0"/>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174"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1389994595"/>
            <w:placeholder>
              <w:docPart w:val="431FB91C661C4325A7B4DBB503E477F3"/>
            </w:placeholder>
          </w:sdtPr>
          <w:sdtEndPr/>
          <w:sdtContent>
            <w:tc>
              <w:tcPr>
                <w:tcW w:w="3826" w:type="pct"/>
                <w:gridSpan w:val="13"/>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The objective of the course is to learn types, methods of production and characteristics of food packaging materials. Students will learn about food packaging methods, food interaction patterns with a particular type of food packaging material as well as with the consequences for packed food. </w:t>
                </w:r>
              </w:p>
            </w:tc>
          </w:sdtContent>
        </w:sdt>
      </w:tr>
      <w:tr w:rsidR="008F7FE2" w:rsidRPr="005A3E79" w:rsidTr="008F7FE2">
        <w:tc>
          <w:tcPr>
            <w:tcW w:w="1174"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237914719"/>
            <w:placeholder>
              <w:docPart w:val="7168247B29B34D9AB980F25BC9E551C0"/>
            </w:placeholder>
          </w:sdtPr>
          <w:sdtEndPr/>
          <w:sdtContent>
            <w:tc>
              <w:tcPr>
                <w:tcW w:w="3826"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174"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lang w:val="en-GB"/>
            </w:rPr>
            <w:id w:val="1631900304"/>
            <w:placeholder>
              <w:docPart w:val="A841128589BB467CAECBD08E5267C5B7"/>
            </w:placeholder>
          </w:sdtPr>
          <w:sdtEndPr/>
          <w:sdtContent>
            <w:tc>
              <w:tcPr>
                <w:tcW w:w="3826"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recognize the importance of all segments of food production (raw material features, technology applied, production and packaging conditions , effect of processing and preservation on chemical composition of food products, potential effects of packaging, quality assurance)</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select and purchase raw materials and packaging materials, and conduct quality control of raw materials and products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conceptualize and carry out improvement of existing technological procedures</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do highly-complex jobs in microbiological, physical and chemical control and development laboratories of food industry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make conclusions about selection and purchasing of raw materials, packaging and equipment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manage or work in an interdisciplinary team, which conceptualizes and conducts experiments in the field of food technology</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apply ethical principles in relationships to </w:t>
                </w:r>
                <w:proofErr w:type="spellStart"/>
                <w:r w:rsidRPr="005A3E79">
                  <w:rPr>
                    <w:rFonts w:ascii="Proba Pro Lt" w:hAnsi="Proba Pro Lt" w:cs="Arial"/>
                    <w:color w:val="000000" w:themeColor="text1"/>
                    <w:sz w:val="20"/>
                    <w:szCs w:val="20"/>
                    <w:lang w:val="en-GB"/>
                  </w:rPr>
                  <w:t>coworkers</w:t>
                </w:r>
                <w:proofErr w:type="spellEnd"/>
                <w:r w:rsidRPr="005A3E79">
                  <w:rPr>
                    <w:rFonts w:ascii="Proba Pro Lt" w:hAnsi="Proba Pro Lt" w:cs="Arial"/>
                    <w:color w:val="000000" w:themeColor="text1"/>
                    <w:sz w:val="20"/>
                    <w:szCs w:val="20"/>
                    <w:lang w:val="en-GB"/>
                  </w:rPr>
                  <w:t xml:space="preserve"> and employer</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apply ethical principles, legal regulations and standards related to specific requirements of the profession</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lang w:val="en-GB"/>
                  </w:rPr>
                </w:pPr>
                <w:r w:rsidRPr="005A3E79">
                  <w:rPr>
                    <w:rFonts w:ascii="Proba Pro Lt" w:hAnsi="Proba Pro Lt" w:cs="Arial"/>
                    <w:color w:val="000000" w:themeColor="text1"/>
                    <w:sz w:val="20"/>
                    <w:szCs w:val="20"/>
                    <w:lang w:val="en-GB"/>
                  </w:rPr>
                  <w:t>use and value scientific and occupational literature with the aim of lifelong learning and profession enhancement</w:t>
                </w:r>
              </w:p>
            </w:tc>
          </w:sdtContent>
        </w:sdt>
      </w:tr>
      <w:tr w:rsidR="008F7FE2" w:rsidRPr="005A3E79" w:rsidTr="008F7FE2">
        <w:tc>
          <w:tcPr>
            <w:tcW w:w="1174"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lang w:val="en-GB"/>
            </w:rPr>
            <w:id w:val="1387069577"/>
            <w:placeholder>
              <w:docPart w:val="B7D4FD7158FE4A6493C451ED2FCD6B56"/>
            </w:placeholder>
          </w:sdtPr>
          <w:sdtEndPr/>
          <w:sdtContent>
            <w:tc>
              <w:tcPr>
                <w:tcW w:w="3826"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sz w:val="20"/>
                    <w:szCs w:val="20"/>
                    <w:lang w:val="en-GB"/>
                  </w:rPr>
                  <w:t>apply appropriate analytical methods for the characterisation of different packaging materials</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interpret the advantages of aseptic food packaging in comparison to other food packaging methods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apply vacuum packaging to the appropriate food product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apply modified atmosphere packaging to the appropriate food product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provide examples of active and intelligent food packaging and their use for a specific food product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explain the consequences of the food/packaging interaction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explain advantages and disadvantages of use of different packaging materials and packaging methods for a specific food product </w:t>
                </w:r>
              </w:p>
              <w:p w:rsidR="008F7FE2" w:rsidRPr="005A3E79" w:rsidRDefault="008F7FE2" w:rsidP="008F7FE2">
                <w:pPr>
                  <w:pStyle w:val="ListParagraph"/>
                  <w:numPr>
                    <w:ilvl w:val="0"/>
                    <w:numId w:val="26"/>
                  </w:numPr>
                  <w:tabs>
                    <w:tab w:val="left" w:pos="2820"/>
                  </w:tabs>
                  <w:spacing w:after="0" w:line="240" w:lineRule="auto"/>
                  <w:ind w:left="316"/>
                  <w:rPr>
                    <w:rFonts w:ascii="Proba Pro Lt" w:hAnsi="Proba Pro Lt"/>
                    <w:lang w:val="en-GB"/>
                  </w:rPr>
                </w:pPr>
                <w:r w:rsidRPr="005A3E79">
                  <w:rPr>
                    <w:rFonts w:ascii="Proba Pro Lt" w:hAnsi="Proba Pro Lt" w:cs="Arial"/>
                    <w:color w:val="000000" w:themeColor="text1"/>
                    <w:sz w:val="20"/>
                    <w:szCs w:val="20"/>
                    <w:lang w:val="en-GB"/>
                  </w:rPr>
                  <w:t xml:space="preserve">explain a possible interaction of a specific food product with different food packaging materials </w:t>
                </w:r>
              </w:p>
            </w:tc>
          </w:sdtContent>
        </w:sdt>
      </w:tr>
      <w:tr w:rsidR="008F7FE2" w:rsidRPr="005A3E79" w:rsidTr="008F7FE2">
        <w:tc>
          <w:tcPr>
            <w:tcW w:w="1174" w:type="pct"/>
            <w:tcBorders>
              <w:top w:val="single" w:sz="4" w:space="0" w:color="auto"/>
              <w:left w:val="single" w:sz="12" w:space="0" w:color="auto"/>
              <w:bottom w:val="single" w:sz="4" w:space="0" w:color="auto"/>
              <w:right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eastAsia="Calibri" w:hAnsi="Proba Pro Lt" w:cs="Arial"/>
              <w:sz w:val="20"/>
              <w:szCs w:val="20"/>
              <w:lang w:val="en-GB" w:eastAsia="en-US"/>
            </w:rPr>
            <w:id w:val="-977448300"/>
            <w:placeholder>
              <w:docPart w:val="78A950CB3A3546F68F387741021C2E97"/>
            </w:placeholder>
          </w:sdtPr>
          <w:sdtEndPr/>
          <w:sdtContent>
            <w:tc>
              <w:tcPr>
                <w:tcW w:w="3826"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pStyle w:val="NormalWeb"/>
                  <w:spacing w:before="0" w:beforeAutospacing="0" w:after="0" w:afterAutospacing="0" w:line="256" w:lineRule="auto"/>
                  <w:rPr>
                    <w:rFonts w:ascii="Proba Pro Lt" w:hAnsi="Proba Pro Lt" w:cs="Arial"/>
                    <w:sz w:val="20"/>
                    <w:szCs w:val="20"/>
                    <w:lang w:val="en-GB" w:eastAsia="en-US"/>
                  </w:rPr>
                </w:pPr>
                <w:r w:rsidRPr="005A3E79">
                  <w:rPr>
                    <w:rFonts w:ascii="Proba Pro Lt" w:eastAsiaTheme="minorHAnsi" w:hAnsi="Proba Pro Lt" w:cs="Arial"/>
                    <w:sz w:val="20"/>
                    <w:szCs w:val="20"/>
                    <w:lang w:val="en-GB" w:eastAsia="en-US"/>
                  </w:rPr>
                  <w:t xml:space="preserve">Definitions, functions and classification of packaging materials (basic, with regard to: waste, handling, material type). Functions and importance of food packaging. Materials (wood; glass, metal, paper, plastics, laminates, biodegradable and edible materials). Packaging manufacture (injection moulding, pressing, blowing, extrusion, </w:t>
                </w:r>
                <w:proofErr w:type="spellStart"/>
                <w:r w:rsidRPr="005A3E79">
                  <w:rPr>
                    <w:rFonts w:ascii="Proba Pro Lt" w:eastAsiaTheme="minorHAnsi" w:hAnsi="Proba Pro Lt" w:cs="Arial"/>
                    <w:sz w:val="20"/>
                    <w:szCs w:val="20"/>
                    <w:lang w:val="en-GB" w:eastAsia="en-US"/>
                  </w:rPr>
                  <w:t>calendering</w:t>
                </w:r>
                <w:proofErr w:type="spellEnd"/>
                <w:r w:rsidRPr="005A3E79">
                  <w:rPr>
                    <w:rFonts w:ascii="Proba Pro Lt" w:eastAsiaTheme="minorHAnsi" w:hAnsi="Proba Pro Lt" w:cs="Arial"/>
                    <w:sz w:val="20"/>
                    <w:szCs w:val="20"/>
                    <w:lang w:val="en-GB" w:eastAsia="en-US"/>
                  </w:rPr>
                  <w:t xml:space="preserve">, blow </w:t>
                </w:r>
                <w:proofErr w:type="spellStart"/>
                <w:r w:rsidRPr="005A3E79">
                  <w:rPr>
                    <w:rFonts w:ascii="Proba Pro Lt" w:eastAsiaTheme="minorHAnsi" w:hAnsi="Proba Pro Lt" w:cs="Arial"/>
                    <w:sz w:val="20"/>
                    <w:szCs w:val="20"/>
                    <w:lang w:val="en-GB" w:eastAsia="en-US"/>
                  </w:rPr>
                  <w:t>molding</w:t>
                </w:r>
                <w:proofErr w:type="spellEnd"/>
                <w:r w:rsidRPr="005A3E79">
                  <w:rPr>
                    <w:rFonts w:ascii="Proba Pro Lt" w:eastAsiaTheme="minorHAnsi" w:hAnsi="Proba Pro Lt" w:cs="Arial"/>
                    <w:sz w:val="20"/>
                    <w:szCs w:val="20"/>
                    <w:lang w:val="en-GB" w:eastAsia="en-US"/>
                  </w:rPr>
                  <w:t xml:space="preserve">, two and three pieces cans production, glass and plastic bottles). Packaging forms and shapes. Closures. Packaging systems. Packaging methods: aseptic, vacuum, modified/controlled, active and intelligent packaging, </w:t>
                </w:r>
                <w:proofErr w:type="spellStart"/>
                <w:r w:rsidRPr="005A3E79">
                  <w:rPr>
                    <w:rFonts w:ascii="Proba Pro Lt" w:eastAsiaTheme="minorHAnsi" w:hAnsi="Proba Pro Lt" w:cs="Arial"/>
                    <w:sz w:val="20"/>
                    <w:szCs w:val="20"/>
                    <w:lang w:val="en-GB" w:eastAsia="en-US"/>
                  </w:rPr>
                  <w:t>susceptors</w:t>
                </w:r>
                <w:proofErr w:type="spellEnd"/>
                <w:r w:rsidRPr="005A3E79">
                  <w:rPr>
                    <w:rFonts w:ascii="Proba Pro Lt" w:eastAsiaTheme="minorHAnsi" w:hAnsi="Proba Pro Lt" w:cs="Arial"/>
                    <w:sz w:val="20"/>
                    <w:szCs w:val="20"/>
                    <w:lang w:val="en-GB" w:eastAsia="en-US"/>
                  </w:rPr>
                  <w:t xml:space="preserve">. Food/packaging interaction (corrosion, migration, gas and water vapour permeability). Handling and transportation. Types of transport. Warehouses. Packaging machinery. Packaging regulations (EU </w:t>
                </w:r>
                <w:r w:rsidRPr="005A3E79">
                  <w:rPr>
                    <w:rFonts w:ascii="Proba Pro Lt" w:eastAsia="Calibri" w:hAnsi="Proba Pro Lt" w:cs="Arial"/>
                    <w:sz w:val="20"/>
                    <w:szCs w:val="20"/>
                    <w:lang w:val="en-GB" w:eastAsia="en-US"/>
                  </w:rPr>
                  <w:t>legislation). Packaging and environment (package waste and recycling).</w:t>
                </w:r>
              </w:p>
            </w:tc>
          </w:sdtContent>
        </w:sdt>
      </w:tr>
      <w:tr w:rsidR="008F7FE2" w:rsidRPr="005A3E79" w:rsidTr="008F7FE2">
        <w:trPr>
          <w:trHeight w:val="349"/>
        </w:trPr>
        <w:tc>
          <w:tcPr>
            <w:tcW w:w="1174" w:type="pct"/>
            <w:vMerge w:val="restar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12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110091740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lectures</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973805925"/>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seminars and workshops</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201351346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exercises  </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170355037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w:t>
            </w:r>
            <w:r w:rsidR="008F7FE2" w:rsidRPr="005A3E79">
              <w:rPr>
                <w:rFonts w:ascii="Proba Pro Lt" w:hAnsi="Proba Pro Lt" w:cs="Arial"/>
                <w:b w:val="0"/>
                <w:i/>
                <w:sz w:val="20"/>
                <w:szCs w:val="20"/>
                <w:lang w:val="en-GB" w:eastAsia="en-US"/>
              </w:rPr>
              <w:t>on-line in entirety</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64155106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73806790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082"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1792818555"/>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independent assignments</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66756447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multimedia and the internet  </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169710942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laboratory</w:t>
            </w:r>
          </w:p>
          <w:p w:rsidR="008F7FE2" w:rsidRPr="005A3E79" w:rsidRDefault="003B3F99" w:rsidP="008F7FE2">
            <w:pPr>
              <w:pStyle w:val="FieldText"/>
              <w:spacing w:line="256" w:lineRule="auto"/>
              <w:rPr>
                <w:rFonts w:ascii="Proba Pro Lt" w:hAnsi="Proba Pro Lt" w:cs="Arial"/>
                <w:b w:val="0"/>
                <w:sz w:val="20"/>
                <w:szCs w:val="20"/>
                <w:lang w:val="en-GB" w:eastAsia="en-US"/>
              </w:rPr>
            </w:pPr>
            <w:sdt>
              <w:sdtPr>
                <w:rPr>
                  <w:rFonts w:ascii="Proba Pro Lt" w:hAnsi="Proba Pro Lt" w:cs="Arial"/>
                  <w:b w:val="0"/>
                  <w:sz w:val="20"/>
                  <w:szCs w:val="20"/>
                  <w:lang w:val="en-GB" w:eastAsia="en-US"/>
                </w:rPr>
                <w:id w:val="-8753802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eastAsia="en-US"/>
                  </w:rPr>
                  <w:t>☐</w:t>
                </w:r>
              </w:sdtContent>
            </w:sdt>
            <w:r w:rsidR="008F7FE2" w:rsidRPr="005A3E79">
              <w:rPr>
                <w:rFonts w:ascii="Proba Pro Lt" w:hAnsi="Proba Pro Lt" w:cs="Arial"/>
                <w:b w:val="0"/>
                <w:sz w:val="20"/>
                <w:szCs w:val="20"/>
                <w:lang w:val="en-GB" w:eastAsia="en-US"/>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72152107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257566764"/>
                <w:placeholder>
                  <w:docPart w:val="5B5A1170FE3346FB91488118C4AB1314"/>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frame="1"/>
                <w:lang w:val="en-GB"/>
              </w:rPr>
              <w:t xml:space="preserve"> </w:t>
            </w:r>
          </w:p>
        </w:tc>
        <w:tc>
          <w:tcPr>
            <w:tcW w:w="1615" w:type="pct"/>
            <w:gridSpan w:val="5"/>
            <w:tcBorders>
              <w:top w:val="single" w:sz="4"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sz w:val="20"/>
                <w:szCs w:val="20"/>
                <w:lang w:val="en-GB"/>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sz w:val="20"/>
                <w:szCs w:val="20"/>
                <w:lang w:val="en-GB"/>
              </w:rPr>
            </w:pPr>
          </w:p>
        </w:tc>
        <w:sdt>
          <w:sdtPr>
            <w:rPr>
              <w:rFonts w:ascii="Proba Pro Lt" w:hAnsi="Proba Pro Lt" w:cs="Arial"/>
              <w:sz w:val="20"/>
              <w:szCs w:val="20"/>
              <w:lang w:val="en-GB"/>
            </w:rPr>
            <w:id w:val="2075389182"/>
            <w:placeholder>
              <w:docPart w:val="F6D8063BBAEE4E3EB83A53086FDAC6F8"/>
            </w:placeholder>
            <w:showingPlcHdr/>
          </w:sdtPr>
          <w:sdtEndPr/>
          <w:sdtContent>
            <w:tc>
              <w:tcPr>
                <w:tcW w:w="1615" w:type="pct"/>
                <w:gridSpan w:val="5"/>
                <w:tcBorders>
                  <w:top w:val="single" w:sz="4"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174"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699" w:type="pct"/>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Class attendance</w:t>
            </w:r>
          </w:p>
        </w:tc>
        <w:tc>
          <w:tcPr>
            <w:tcW w:w="221" w:type="pct"/>
            <w:tcBorders>
              <w:top w:val="single" w:sz="12"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158580648"/>
              <w:placeholder>
                <w:docPart w:val="6A94AFF309BC41099F60850FC82274A6"/>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color w:val="000000"/>
                    <w:sz w:val="20"/>
                    <w:szCs w:val="20"/>
                    <w:lang w:val="en-GB" w:eastAsia="en-US"/>
                  </w:rPr>
                  <w:t xml:space="preserve"> </w:t>
                </w:r>
              </w:p>
            </w:sdtContent>
          </w:sdt>
        </w:tc>
        <w:tc>
          <w:tcPr>
            <w:tcW w:w="210" w:type="pct"/>
            <w:tcBorders>
              <w:top w:val="single" w:sz="12"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072631769"/>
              <w:placeholder>
                <w:docPart w:val="2DE54D90AF4C41AD90387772E9677740"/>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N</w:t>
                </w:r>
              </w:p>
            </w:sdtContent>
          </w:sdt>
        </w:tc>
        <w:tc>
          <w:tcPr>
            <w:tcW w:w="640" w:type="pct"/>
            <w:gridSpan w:val="3"/>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Research</w:t>
            </w:r>
          </w:p>
        </w:tc>
        <w:tc>
          <w:tcPr>
            <w:tcW w:w="231" w:type="pct"/>
            <w:tcBorders>
              <w:top w:val="single" w:sz="12"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950971402"/>
              <w:placeholder>
                <w:docPart w:val="F9C90BA3B57F44D7B257FEA54609881E"/>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210" w:type="pct"/>
            <w:tcBorders>
              <w:top w:val="single" w:sz="12"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658178588"/>
              <w:placeholder>
                <w:docPart w:val="BE80302977504850BEB9E866A881D46D"/>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N</w:t>
                </w:r>
              </w:p>
            </w:sdtContent>
          </w:sdt>
        </w:tc>
        <w:tc>
          <w:tcPr>
            <w:tcW w:w="969" w:type="pct"/>
            <w:gridSpan w:val="3"/>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Oral exam</w:t>
            </w:r>
          </w:p>
        </w:tc>
        <w:tc>
          <w:tcPr>
            <w:tcW w:w="328" w:type="pct"/>
            <w:tcBorders>
              <w:top w:val="single" w:sz="12"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986699719"/>
              <w:placeholder>
                <w:docPart w:val="F82C4DD5A76047999E1BEAFE300F4CE8"/>
              </w:placeholder>
              <w:showingPlcHd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318" w:type="pct"/>
            <w:tcBorders>
              <w:top w:val="single" w:sz="12" w:space="0" w:color="auto"/>
              <w:left w:val="single" w:sz="4" w:space="0" w:color="auto"/>
              <w:bottom w:val="single" w:sz="4" w:space="0" w:color="auto"/>
              <w:right w:val="single" w:sz="12" w:space="0" w:color="auto"/>
            </w:tcBorders>
            <w:vAlign w:val="center"/>
            <w:hideMark/>
          </w:tcPr>
          <w:sdt>
            <w:sdtPr>
              <w:rPr>
                <w:rFonts w:ascii="Proba Pro Lt" w:hAnsi="Proba Pro Lt" w:cs="Arial"/>
                <w:b w:val="0"/>
                <w:color w:val="000000"/>
                <w:sz w:val="20"/>
                <w:szCs w:val="20"/>
                <w:lang w:val="en-GB" w:eastAsia="en-US"/>
              </w:rPr>
              <w:id w:val="1376189636"/>
              <w:placeholder>
                <w:docPart w:val="BB56509EA1314324BAA924AEF42086AA"/>
              </w:placeholde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N</w:t>
                </w:r>
              </w:p>
            </w:sdtContent>
          </w:sdt>
        </w:tc>
      </w:tr>
      <w:tr w:rsidR="008F7FE2" w:rsidRPr="005A3E79" w:rsidTr="008F7FE2">
        <w:trPr>
          <w:trHeight w:val="39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699"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Experimental work</w:t>
            </w:r>
          </w:p>
        </w:tc>
        <w:tc>
          <w:tcPr>
            <w:tcW w:w="22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743601867"/>
              <w:placeholder>
                <w:docPart w:val="302D4EE473F74943AD6A78EE8132E6B7"/>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Y</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206653855"/>
              <w:placeholder>
                <w:docPart w:val="6FA5E3E19D1E424386F1310774A25566"/>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Arial" w:hAnsi="Arial" w:cs="Arial"/>
                    <w:color w:val="000000"/>
                    <w:sz w:val="20"/>
                    <w:szCs w:val="20"/>
                    <w:lang w:val="en-GB" w:eastAsia="en-US"/>
                  </w:rPr>
                  <w:t xml:space="preserve"> </w:t>
                </w:r>
              </w:p>
            </w:sdtContent>
          </w:sdt>
        </w:tc>
        <w:tc>
          <w:tcPr>
            <w:tcW w:w="640"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Report</w:t>
            </w:r>
          </w:p>
        </w:tc>
        <w:tc>
          <w:tcPr>
            <w:tcW w:w="23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444652637"/>
              <w:placeholder>
                <w:docPart w:val="533B2BABB2334B1E9F5E904FF75F0B8E"/>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302647736"/>
              <w:placeholder>
                <w:docPart w:val="9668F83DD14A41F2B28BE595A63AC9E1"/>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N</w:t>
                </w:r>
              </w:p>
            </w:sdtContent>
          </w:sdt>
        </w:tc>
        <w:tc>
          <w:tcPr>
            <w:tcW w:w="969"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pStyle w:val="FieldText"/>
              <w:spacing w:line="256" w:lineRule="auto"/>
              <w:rPr>
                <w:rFonts w:ascii="Proba Pro Lt" w:hAnsi="Proba Pro Lt" w:cs="Arial"/>
                <w:b w:val="0"/>
                <w:color w:val="000000"/>
                <w:sz w:val="20"/>
                <w:szCs w:val="20"/>
                <w:lang w:val="en-GB" w:eastAsia="en-US"/>
              </w:rPr>
            </w:pPr>
            <w:sdt>
              <w:sdtPr>
                <w:rPr>
                  <w:rFonts w:ascii="Proba Pro Lt" w:hAnsi="Proba Pro Lt" w:cs="Arial"/>
                  <w:b w:val="0"/>
                  <w:sz w:val="20"/>
                  <w:szCs w:val="20"/>
                  <w:lang w:val="en-GB" w:eastAsia="en-US"/>
                </w:rPr>
                <w:id w:val="-1831600147"/>
                <w:placeholder>
                  <w:docPart w:val="7F6AE7100BB44D5CB8EAF438DB505B8D"/>
                </w:placeholder>
              </w:sdtPr>
              <w:sdtEndPr/>
              <w:sdtContent>
                <w:r w:rsidR="008F7FE2" w:rsidRPr="005A3E79">
                  <w:rPr>
                    <w:rFonts w:ascii="Proba Pro Lt" w:hAnsi="Proba Pro Lt" w:cs="Arial"/>
                    <w:b w:val="0"/>
                    <w:sz w:val="20"/>
                    <w:szCs w:val="20"/>
                    <w:lang w:val="en-GB" w:eastAsia="en-US"/>
                  </w:rPr>
                  <w:t>(other)</w:t>
                </w:r>
              </w:sdtContent>
            </w:sdt>
          </w:p>
        </w:tc>
        <w:tc>
          <w:tcPr>
            <w:tcW w:w="328"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720280310"/>
              <w:placeholder>
                <w:docPart w:val="0FA826539ED94F09A43FB673AB446CB7"/>
              </w:placeholder>
              <w:showingPlcHd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31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hAnsi="Proba Pro Lt" w:cs="Arial"/>
                <w:b w:val="0"/>
                <w:color w:val="000000"/>
                <w:sz w:val="20"/>
                <w:szCs w:val="20"/>
                <w:lang w:val="en-GB" w:eastAsia="en-US"/>
              </w:rPr>
              <w:id w:val="1082175127"/>
              <w:placeholder>
                <w:docPart w:val="DB2650BF13B6424BBDBF9EAE5D3F7975"/>
              </w:placeholder>
              <w:showingPlcHd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r>
      <w:tr w:rsidR="008F7FE2" w:rsidRPr="005A3E79" w:rsidTr="008F7FE2">
        <w:trPr>
          <w:trHeight w:val="39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699"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Essay</w:t>
            </w:r>
          </w:p>
        </w:tc>
        <w:tc>
          <w:tcPr>
            <w:tcW w:w="22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052663788"/>
              <w:placeholder>
                <w:docPart w:val="0BB8C991CA5040FF8323DFDC71A80EFF"/>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181085764"/>
              <w:placeholder>
                <w:docPart w:val="406F4331332145A1A044D78989500E30"/>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N</w:t>
                </w:r>
              </w:p>
            </w:sdtContent>
          </w:sdt>
        </w:tc>
        <w:tc>
          <w:tcPr>
            <w:tcW w:w="640"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Seminar paper</w:t>
            </w:r>
          </w:p>
        </w:tc>
        <w:tc>
          <w:tcPr>
            <w:tcW w:w="23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724379032"/>
              <w:placeholder>
                <w:docPart w:val="4B04E791DB534A478EC329D6D8D60787"/>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Y</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784163455"/>
              <w:placeholder>
                <w:docPart w:val="C94DDCBF82F041DE9E40380E60D40C82"/>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Arial" w:hAnsi="Arial" w:cs="Arial"/>
                    <w:color w:val="000000"/>
                    <w:sz w:val="20"/>
                    <w:szCs w:val="20"/>
                    <w:lang w:val="en-GB" w:eastAsia="en-US"/>
                  </w:rPr>
                  <w:t xml:space="preserve"> </w:t>
                </w:r>
              </w:p>
            </w:sdtContent>
          </w:sdt>
        </w:tc>
        <w:tc>
          <w:tcPr>
            <w:tcW w:w="969"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pStyle w:val="FieldText"/>
              <w:spacing w:line="256" w:lineRule="auto"/>
              <w:rPr>
                <w:rFonts w:ascii="Proba Pro Lt" w:hAnsi="Proba Pro Lt" w:cs="Arial"/>
                <w:b w:val="0"/>
                <w:color w:val="000000"/>
                <w:sz w:val="20"/>
                <w:szCs w:val="20"/>
                <w:lang w:val="en-GB" w:eastAsia="en-US"/>
              </w:rPr>
            </w:pPr>
            <w:sdt>
              <w:sdtPr>
                <w:rPr>
                  <w:rFonts w:ascii="Proba Pro Lt" w:hAnsi="Proba Pro Lt" w:cs="Arial"/>
                  <w:b w:val="0"/>
                  <w:sz w:val="20"/>
                  <w:szCs w:val="20"/>
                  <w:lang w:val="en-GB" w:eastAsia="en-US"/>
                </w:rPr>
                <w:id w:val="-122851543"/>
                <w:placeholder>
                  <w:docPart w:val="6E2C13D0796B4B84B1FA6A3FC55140D6"/>
                </w:placeholder>
              </w:sdtPr>
              <w:sdtEndPr/>
              <w:sdtContent>
                <w:r w:rsidR="008F7FE2" w:rsidRPr="005A3E79">
                  <w:rPr>
                    <w:rFonts w:ascii="Proba Pro Lt" w:hAnsi="Proba Pro Lt" w:cs="Arial"/>
                    <w:b w:val="0"/>
                    <w:sz w:val="20"/>
                    <w:szCs w:val="20"/>
                    <w:lang w:val="en-GB" w:eastAsia="en-US"/>
                  </w:rPr>
                  <w:t>(other)</w:t>
                </w:r>
              </w:sdtContent>
            </w:sdt>
          </w:p>
        </w:tc>
        <w:tc>
          <w:tcPr>
            <w:tcW w:w="328"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078747882"/>
              <w:placeholder>
                <w:docPart w:val="E4776FF50AA242249F3955C848ED2220"/>
              </w:placeholder>
              <w:showingPlcHd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31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hAnsi="Proba Pro Lt" w:cs="Arial"/>
                <w:b w:val="0"/>
                <w:color w:val="000000"/>
                <w:sz w:val="20"/>
                <w:szCs w:val="20"/>
                <w:lang w:val="en-GB" w:eastAsia="en-US"/>
              </w:rPr>
              <w:id w:val="-1116833229"/>
              <w:placeholder>
                <w:docPart w:val="2575B24A30474D8BBBB5CFCAC40F4B78"/>
              </w:placeholder>
              <w:showingPlcHdr/>
            </w:sdtPr>
            <w:sdtEndPr/>
            <w:sdtContent>
              <w:p w:rsidR="008F7FE2" w:rsidRPr="005A3E79" w:rsidRDefault="008F7FE2" w:rsidP="008F7FE2">
                <w:pPr>
                  <w:pStyle w:val="FieldText"/>
                  <w:spacing w:line="256" w:lineRule="auto"/>
                  <w:jc w:val="center"/>
                  <w:rPr>
                    <w:rFonts w:ascii="Proba Pro Lt" w:hAnsi="Proba Pro Lt" w:cs="Arial"/>
                    <w:b w:val="0"/>
                    <w:color w:val="00000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r>
      <w:tr w:rsidR="008F7FE2" w:rsidRPr="005A3E79" w:rsidTr="008F7FE2">
        <w:trPr>
          <w:trHeight w:val="39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699"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sz w:val="20"/>
                <w:szCs w:val="20"/>
                <w:lang w:val="en-GB" w:eastAsia="en-US"/>
              </w:rPr>
              <w:t>Preliminary exam</w:t>
            </w:r>
          </w:p>
        </w:tc>
        <w:tc>
          <w:tcPr>
            <w:tcW w:w="22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1166588324"/>
              <w:placeholder>
                <w:docPart w:val="B919D75D26D2441090C5D53862736A42"/>
              </w:placeholder>
              <w:showingPlcHd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 xml:space="preserve"> </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b w:val="0"/>
                <w:color w:val="000000"/>
                <w:sz w:val="20"/>
                <w:szCs w:val="20"/>
                <w:lang w:val="en-GB" w:eastAsia="en-US"/>
              </w:rPr>
              <w:id w:val="450746692"/>
              <w:placeholder>
                <w:docPart w:val="4C7BEE9523A943B1994F41A9BA8B9A18"/>
              </w:placeholder>
            </w:sdtPr>
            <w:sdtEndPr/>
            <w:sdtContent>
              <w:p w:rsidR="008F7FE2" w:rsidRPr="005A3E79" w:rsidRDefault="008F7FE2" w:rsidP="008F7FE2">
                <w:pPr>
                  <w:pStyle w:val="FieldText"/>
                  <w:spacing w:line="256" w:lineRule="auto"/>
                  <w:jc w:val="center"/>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N</w:t>
                </w:r>
              </w:p>
            </w:sdtContent>
          </w:sdt>
        </w:tc>
        <w:tc>
          <w:tcPr>
            <w:tcW w:w="640"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pStyle w:val="FieldText"/>
              <w:spacing w:line="256" w:lineRule="auto"/>
              <w:rPr>
                <w:rFonts w:ascii="Proba Pro Lt" w:hAnsi="Proba Pro Lt" w:cs="Arial"/>
                <w:b w:val="0"/>
                <w:sz w:val="20"/>
                <w:szCs w:val="20"/>
                <w:lang w:val="en-GB" w:eastAsia="en-US"/>
              </w:rPr>
            </w:pPr>
            <w:r w:rsidRPr="005A3E79">
              <w:rPr>
                <w:rFonts w:ascii="Proba Pro Lt" w:hAnsi="Proba Pro Lt" w:cs="Arial"/>
                <w:b w:val="0"/>
                <w:color w:val="000000"/>
                <w:sz w:val="20"/>
                <w:szCs w:val="20"/>
                <w:lang w:val="en-GB" w:eastAsia="en-US"/>
              </w:rPr>
              <w:t>Practical work</w:t>
            </w:r>
          </w:p>
        </w:tc>
        <w:tc>
          <w:tcPr>
            <w:tcW w:w="231"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852910817"/>
              <w:placeholder>
                <w:docPart w:val="D45F4663AEB0458EB209ED9CD9579006"/>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10"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76169229"/>
              <w:placeholder>
                <w:docPart w:val="DCFD76B84CEF49D0AF329A06C6918118"/>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969"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110092488"/>
                <w:placeholder>
                  <w:docPart w:val="35F5244872A84150B82DD7A50F822DD5"/>
                </w:placeholder>
              </w:sdtPr>
              <w:sdtEndPr/>
              <w:sdtContent>
                <w:r w:rsidR="008F7FE2" w:rsidRPr="005A3E79">
                  <w:rPr>
                    <w:rFonts w:ascii="Proba Pro Lt" w:hAnsi="Proba Pro Lt" w:cs="Arial"/>
                    <w:sz w:val="20"/>
                    <w:szCs w:val="20"/>
                    <w:lang w:val="en-GB"/>
                  </w:rPr>
                  <w:t>(other)</w:t>
                </w:r>
              </w:sdtContent>
            </w:sdt>
          </w:p>
        </w:tc>
        <w:tc>
          <w:tcPr>
            <w:tcW w:w="328"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546194366"/>
              <w:placeholder>
                <w:docPart w:val="170B0B13DB8946DB8AD0FAF652F154F6"/>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31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736597187"/>
              <w:placeholder>
                <w:docPart w:val="34505F7E01C441F097C3C4EA693104D5"/>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699" w:type="pct"/>
            <w:tcBorders>
              <w:top w:val="single" w:sz="4" w:space="0" w:color="auto"/>
              <w:left w:val="single" w:sz="4"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21"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1406110841"/>
              <w:placeholder>
                <w:docPart w:val="5EF48B4F47ED44C5819CE816B280D710"/>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10"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1229804892"/>
              <w:placeholder>
                <w:docPart w:val="62C72A7C6A0D417FB7B4AF8FDE418B6C"/>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40" w:type="pct"/>
            <w:gridSpan w:val="3"/>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31"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25868804"/>
              <w:placeholder>
                <w:docPart w:val="69792DB6A257487A9645B3B22A813274"/>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10"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649801625"/>
              <w:placeholder>
                <w:docPart w:val="23E67CC3A5224903AEC52A955E16CE1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Arial" w:hAnsi="Arial" w:cs="Arial"/>
                    <w:color w:val="000000"/>
                    <w:sz w:val="20"/>
                    <w:szCs w:val="20"/>
                    <w:lang w:val="en-GB"/>
                  </w:rPr>
                  <w:t xml:space="preserve"> </w:t>
                </w:r>
              </w:p>
            </w:sdtContent>
          </w:sdt>
        </w:tc>
        <w:tc>
          <w:tcPr>
            <w:tcW w:w="969" w:type="pct"/>
            <w:gridSpan w:val="3"/>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646" w:type="pct"/>
            <w:gridSpan w:val="2"/>
            <w:tcBorders>
              <w:top w:val="single" w:sz="4" w:space="0" w:color="auto"/>
              <w:left w:val="single" w:sz="8" w:space="0" w:color="auto"/>
              <w:bottom w:val="single" w:sz="12" w:space="0" w:color="auto"/>
              <w:right w:val="single" w:sz="12" w:space="0" w:color="auto"/>
            </w:tcBorders>
            <w:vAlign w:val="center"/>
            <w:hideMark/>
          </w:tcPr>
          <w:sdt>
            <w:sdtPr>
              <w:rPr>
                <w:rFonts w:ascii="Proba Pro Lt" w:hAnsi="Proba Pro Lt" w:cs="Arial"/>
                <w:color w:val="000000"/>
                <w:sz w:val="20"/>
                <w:szCs w:val="20"/>
                <w:lang w:val="en-GB"/>
              </w:rPr>
              <w:id w:val="1146169356"/>
              <w:placeholder>
                <w:docPart w:val="0354AA97A9B64E25A4D29AD9253E76D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4</w:t>
                </w:r>
              </w:p>
            </w:sdtContent>
          </w:sdt>
        </w:tc>
      </w:tr>
      <w:tr w:rsidR="008F7FE2" w:rsidRPr="005A3E79" w:rsidTr="008F7FE2">
        <w:trPr>
          <w:trHeight w:val="397"/>
        </w:trPr>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826" w:type="pct"/>
            <w:gridSpan w:val="13"/>
            <w:tcBorders>
              <w:top w:val="single" w:sz="4" w:space="0" w:color="auto"/>
              <w:left w:val="single" w:sz="4"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451395814"/>
              <w:placeholder>
                <w:docPart w:val="2E457D659BC4424685C380FA5A004CDA"/>
              </w:placeholder>
            </w:sdtPr>
            <w:sdtEndPr/>
            <w:sdtContent>
              <w:p w:rsidR="008F7FE2" w:rsidRPr="005A3E79" w:rsidRDefault="008F7FE2" w:rsidP="008F7FE2">
                <w:pPr>
                  <w:tabs>
                    <w:tab w:val="left" w:pos="2820"/>
                  </w:tabs>
                  <w:spacing w:after="0" w:line="240" w:lineRule="auto"/>
                  <w:rPr>
                    <w:rFonts w:ascii="Proba Pro Lt" w:hAnsi="Proba Pro Lt" w:cs="Arial"/>
                    <w:b/>
                    <w:bCs/>
                    <w:sz w:val="20"/>
                    <w:szCs w:val="20"/>
                    <w:lang w:val="en-GB"/>
                  </w:rPr>
                </w:pPr>
              </w:p>
              <w:p w:rsidR="008F7FE2" w:rsidRPr="005A3E79" w:rsidRDefault="008F7FE2" w:rsidP="008F7FE2">
                <w:pPr>
                  <w:rPr>
                    <w:rFonts w:asciiTheme="minorHAnsi" w:eastAsiaTheme="minorHAnsi" w:hAnsiTheme="minorHAnsi" w:cstheme="minorBidi"/>
                    <w:lang w:val="en-GB"/>
                  </w:rPr>
                </w:pPr>
                <m:oMathPara>
                  <m:oMath>
                    <m:r>
                      <w:rPr>
                        <w:rFonts w:ascii="Cambria Math" w:hAnsi="Cambria Math" w:cstheme="minorHAnsi"/>
                        <w:lang w:val="en-GB"/>
                      </w:rPr>
                      <m:t xml:space="preserve">Grade </m:t>
                    </m:r>
                    <m:d>
                      <m:dPr>
                        <m:ctrlPr>
                          <w:rPr>
                            <w:rFonts w:ascii="Cambria Math" w:hAnsi="Cambria Math" w:cstheme="minorHAnsi"/>
                            <w:i/>
                            <w:lang w:val="en-GB"/>
                          </w:rPr>
                        </m:ctrlPr>
                      </m:dPr>
                      <m:e>
                        <m:r>
                          <w:rPr>
                            <w:rFonts w:ascii="Cambria Math" w:hAnsi="Cambria Math" w:cstheme="minorHAnsi"/>
                            <w:lang w:val="en-GB"/>
                          </w:rPr>
                          <m:t>%</m:t>
                        </m:r>
                      </m:e>
                    </m:d>
                    <m:r>
                      <w:rPr>
                        <w:rFonts w:ascii="Cambria Math" w:hAnsi="Cambria Math" w:cstheme="minorHAnsi"/>
                        <w:lang w:val="en-GB"/>
                      </w:rPr>
                      <m:t>=</m:t>
                    </m:r>
                    <m:d>
                      <m:dPr>
                        <m:ctrlPr>
                          <w:rPr>
                            <w:rFonts w:ascii="Cambria Math" w:hAnsi="Cambria Math" w:cstheme="minorHAnsi"/>
                            <w:i/>
                            <w:lang w:val="en-GB"/>
                          </w:rPr>
                        </m:ctrlPr>
                      </m:dPr>
                      <m:e>
                        <m:r>
                          <w:rPr>
                            <w:rFonts w:ascii="Cambria Math" w:hAnsi="Cambria Math" w:cstheme="minorHAnsi"/>
                            <w:lang w:val="en-GB"/>
                          </w:rPr>
                          <m:t xml:space="preserve"> </m:t>
                        </m:r>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T</m:t>
                                </m:r>
                              </m:e>
                              <m:sub>
                                <m:r>
                                  <w:rPr>
                                    <w:rFonts w:ascii="Cambria Math" w:hAnsi="Cambria Math" w:cstheme="minorHAnsi"/>
                                    <w:lang w:val="en-GB"/>
                                  </w:rPr>
                                  <m:t>achieved</m:t>
                                </m:r>
                              </m:sub>
                            </m:sSub>
                          </m:num>
                          <m:den>
                            <m:sSub>
                              <m:sSubPr>
                                <m:ctrlPr>
                                  <w:rPr>
                                    <w:rFonts w:ascii="Cambria Math" w:hAnsi="Cambria Math" w:cstheme="minorHAnsi"/>
                                    <w:i/>
                                    <w:lang w:val="en-GB"/>
                                  </w:rPr>
                                </m:ctrlPr>
                              </m:sSubPr>
                              <m:e>
                                <m:r>
                                  <w:rPr>
                                    <w:rFonts w:ascii="Cambria Math" w:hAnsi="Cambria Math" w:cstheme="minorHAnsi"/>
                                    <w:lang w:val="en-GB"/>
                                  </w:rPr>
                                  <m:t>T</m:t>
                                </m:r>
                              </m:e>
                              <m:sub>
                                <m:r>
                                  <w:rPr>
                                    <w:rFonts w:ascii="Cambria Math" w:hAnsi="Cambria Math" w:cstheme="minorHAnsi"/>
                                    <w:lang w:val="en-GB"/>
                                  </w:rPr>
                                  <m:t>max</m:t>
                                </m:r>
                              </m:sub>
                            </m:sSub>
                          </m:den>
                        </m:f>
                      </m:e>
                    </m:d>
                    <m:r>
                      <w:rPr>
                        <w:rFonts w:ascii="Cambria Math" w:hAnsi="Cambria Math" w:cstheme="minorHAnsi"/>
                        <w:lang w:val="en-GB"/>
                      </w:rPr>
                      <m:t>*60+</m:t>
                    </m:r>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achieved</m:t>
                                </m:r>
                              </m:sub>
                            </m:sSub>
                          </m:num>
                          <m:den>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max</m:t>
                                </m:r>
                              </m:sub>
                            </m:sSub>
                          </m:den>
                        </m:f>
                      </m:e>
                    </m:d>
                    <m:r>
                      <w:rPr>
                        <w:rFonts w:ascii="Cambria Math" w:hAnsi="Cambria Math" w:cstheme="minorHAnsi"/>
                        <w:lang w:val="en-GB"/>
                      </w:rPr>
                      <m:t>*20+</m:t>
                    </m:r>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L</m:t>
                                </m:r>
                              </m:e>
                              <m:sub>
                                <m:r>
                                  <w:rPr>
                                    <w:rFonts w:ascii="Cambria Math" w:hAnsi="Cambria Math" w:cstheme="minorHAnsi"/>
                                    <w:lang w:val="en-GB"/>
                                  </w:rPr>
                                  <m:t>achieved</m:t>
                                </m:r>
                              </m:sub>
                            </m:sSub>
                          </m:num>
                          <m:den>
                            <m:sSub>
                              <m:sSubPr>
                                <m:ctrlPr>
                                  <w:rPr>
                                    <w:rFonts w:ascii="Cambria Math" w:hAnsi="Cambria Math" w:cstheme="minorHAnsi"/>
                                    <w:i/>
                                    <w:lang w:val="en-GB"/>
                                  </w:rPr>
                                </m:ctrlPr>
                              </m:sSubPr>
                              <m:e>
                                <m:r>
                                  <w:rPr>
                                    <w:rFonts w:ascii="Cambria Math" w:hAnsi="Cambria Math" w:cstheme="minorHAnsi"/>
                                    <w:lang w:val="en-GB"/>
                                  </w:rPr>
                                  <m:t>L</m:t>
                                </m:r>
                              </m:e>
                              <m:sub>
                                <m:r>
                                  <w:rPr>
                                    <w:rFonts w:ascii="Cambria Math" w:hAnsi="Cambria Math" w:cstheme="minorHAnsi"/>
                                    <w:lang w:val="en-GB"/>
                                  </w:rPr>
                                  <m:t>max</m:t>
                                </m:r>
                              </m:sub>
                            </m:sSub>
                          </m:den>
                        </m:f>
                      </m:e>
                    </m:d>
                    <m:r>
                      <w:rPr>
                        <w:rFonts w:ascii="Cambria Math" w:hAnsi="Cambria Math" w:cstheme="minorHAnsi"/>
                        <w:lang w:val="en-GB"/>
                      </w:rPr>
                      <m:t>*20</m:t>
                    </m:r>
                  </m:oMath>
                </m:oMathPara>
              </w:p>
              <w:p w:rsidR="008F7FE2" w:rsidRPr="005A3E79" w:rsidRDefault="008F7FE2" w:rsidP="008F7FE2">
                <w:pPr>
                  <w:spacing w:after="0" w:line="240" w:lineRule="auto"/>
                  <w:rPr>
                    <w:rFonts w:ascii="Proba Pro Lt" w:hAnsi="Proba Pro Lt" w:cs="Arial"/>
                    <w:b/>
                    <w:color w:val="000000"/>
                    <w:sz w:val="20"/>
                    <w:szCs w:val="20"/>
                    <w:lang w:val="en-GB"/>
                  </w:rPr>
                </w:pPr>
              </w:p>
              <w:p w:rsidR="008F7FE2" w:rsidRPr="005A3E79" w:rsidRDefault="008F7FE2" w:rsidP="008F7FE2">
                <w:pPr>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1. Maximum number of points by activity type:</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1. Partial exam (T)</w:t>
                </w:r>
                <w:r w:rsidRPr="005A3E79">
                  <w:rPr>
                    <w:rFonts w:ascii="Proba Pro Lt" w:hAnsi="Proba Pro Lt" w:cs="Arial"/>
                    <w:sz w:val="20"/>
                    <w:szCs w:val="20"/>
                    <w:lang w:val="en-GB"/>
                  </w:rPr>
                  <w:tab/>
                  <w:t xml:space="preserve">                  30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 Partial exam (T)</w:t>
                </w:r>
                <w:r w:rsidRPr="005A3E79">
                  <w:rPr>
                    <w:rFonts w:ascii="Proba Pro Lt" w:hAnsi="Proba Pro Lt" w:cs="Arial"/>
                    <w:sz w:val="20"/>
                    <w:szCs w:val="20"/>
                    <w:lang w:val="en-GB"/>
                  </w:rPr>
                  <w:tab/>
                  <w:t xml:space="preserve">                  30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Seminar paper presentations (S)    20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u w:val="single"/>
                    <w:lang w:val="en-GB"/>
                  </w:rPr>
                </w:pPr>
                <w:r w:rsidRPr="005A3E79">
                  <w:rPr>
                    <w:rFonts w:ascii="Proba Pro Lt" w:hAnsi="Proba Pro Lt" w:cs="Arial"/>
                    <w:sz w:val="20"/>
                    <w:szCs w:val="20"/>
                    <w:u w:val="single"/>
                    <w:lang w:val="en-GB"/>
                  </w:rPr>
                  <w:t>Laboratory exercises (L)                  20</w:t>
                </w:r>
                <w:r w:rsidRPr="005A3E79">
                  <w:rPr>
                    <w:rFonts w:ascii="Proba Pro Lt" w:hAnsi="Proba Pro Lt" w:cs="Arial"/>
                    <w:sz w:val="20"/>
                    <w:szCs w:val="20"/>
                    <w:u w:val="single"/>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Total                                               100</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Partial exams</w:t>
                </w:r>
              </w:p>
              <w:p w:rsidR="008F7FE2" w:rsidRPr="005A3E79" w:rsidRDefault="008F7FE2" w:rsidP="008F7FE2">
                <w:pPr>
                  <w:spacing w:after="0" w:line="240" w:lineRule="auto"/>
                  <w:rPr>
                    <w:rFonts w:ascii="Proba Pro Lt" w:eastAsiaTheme="minorHAnsi" w:hAnsi="Proba Pro Lt" w:cs="Arial"/>
                    <w:sz w:val="20"/>
                    <w:szCs w:val="20"/>
                    <w:lang w:val="en-GB"/>
                  </w:rPr>
                </w:pPr>
                <w:r w:rsidRPr="005A3E79">
                  <w:rPr>
                    <w:rFonts w:ascii="Proba Pro Lt" w:hAnsi="Proba Pro Lt" w:cs="Arial"/>
                    <w:sz w:val="20"/>
                    <w:szCs w:val="20"/>
                    <w:lang w:val="en-GB"/>
                  </w:rPr>
                  <w:t xml:space="preserve">In the exam period, the failed partial exam is taken. If students do not pass the course via partial exams, taking the exam in the exam period is considered to be the first examination. Passing the first partial exam is not a prerequisite for taking the second partial exam. </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 xml:space="preserve">3. Grading scale: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90 - 100 (excellent-5)</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80 - 89   (very good-4)</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70 - 79   (good-3)</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60 - 69   (sufficient-2)</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0 - 59     (fail-1)</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b/>
                    <w:color w:val="0070C0"/>
                    <w:sz w:val="20"/>
                    <w:szCs w:val="20"/>
                    <w:lang w:val="en-GB"/>
                  </w:rPr>
                </w:pPr>
                <w:r w:rsidRPr="005A3E79">
                  <w:rPr>
                    <w:rFonts w:ascii="Proba Pro Lt" w:hAnsi="Proba Pro Lt" w:cs="Arial"/>
                    <w:b/>
                    <w:sz w:val="20"/>
                    <w:szCs w:val="20"/>
                    <w:lang w:val="en-GB"/>
                  </w:rPr>
                  <w:t>Oral exam:</w:t>
                </w:r>
                <w:r w:rsidRPr="005A3E79">
                  <w:rPr>
                    <w:rFonts w:ascii="Proba Pro Lt" w:hAnsi="Proba Pro Lt" w:cs="Arial"/>
                    <w:sz w:val="20"/>
                    <w:szCs w:val="20"/>
                    <w:lang w:val="en-GB"/>
                  </w:rPr>
                  <w:t xml:space="preserve"> A possibility for increasing grades</w:t>
                </w:r>
              </w:p>
            </w:sdtContent>
          </w:sdt>
        </w:tc>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826" w:type="pct"/>
            <w:gridSpan w:val="1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852113570"/>
              <w:placeholder>
                <w:docPart w:val="14FA1589D2284F8B9A91D6B2879C6F2C"/>
              </w:placeholder>
            </w:sdtPr>
            <w:sdtEndPr/>
            <w:sdtContent>
              <w:sdt>
                <w:sdtPr>
                  <w:rPr>
                    <w:rFonts w:ascii="Proba Pro Lt" w:hAnsi="Proba Pro Lt" w:cs="Arial"/>
                    <w:i/>
                    <w:sz w:val="20"/>
                    <w:szCs w:val="20"/>
                    <w:lang w:val="en-GB"/>
                  </w:rPr>
                  <w:id w:val="-282740012"/>
                  <w:placeholder>
                    <w:docPart w:val="7865B227E93C449EBD1187D55B5BAE9D"/>
                  </w:placeholder>
                </w:sdtPr>
                <w:sdtEndPr/>
                <w:sdtContent>
                  <w:sdt>
                    <w:sdtPr>
                      <w:rPr>
                        <w:rFonts w:ascii="Proba Pro Lt" w:hAnsi="Proba Pro Lt" w:cs="Arial"/>
                        <w:i/>
                        <w:sz w:val="20"/>
                        <w:szCs w:val="20"/>
                        <w:lang w:val="en-GB"/>
                      </w:rPr>
                      <w:id w:val="1768340065"/>
                      <w:placeholder>
                        <w:docPart w:val="CACF0ECF3C8E44CFA2B59C7C5B18D5F7"/>
                      </w:placeholder>
                    </w:sdtPr>
                    <w:sdtEndPr/>
                    <w:sdtContent>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sz w:val="20"/>
                            <w:szCs w:val="20"/>
                            <w:lang w:val="en-GB"/>
                          </w:rPr>
                          <w:t>successfully do all the exercises in practical work and hand in the reports</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sz w:val="20"/>
                            <w:szCs w:val="20"/>
                            <w:lang w:val="en-GB"/>
                          </w:rPr>
                          <w:t>attend all lectures</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sz w:val="20"/>
                            <w:szCs w:val="20"/>
                            <w:lang w:val="en-GB"/>
                          </w:rPr>
                          <w:t>present a given topic (case study)</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color w:val="000000"/>
                            <w:sz w:val="20"/>
                            <w:szCs w:val="20"/>
                            <w:lang w:val="en-GB"/>
                          </w:rPr>
                          <w:t>achieve a minimum of 16 points on each partial exam</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color w:val="000000"/>
                            <w:sz w:val="20"/>
                            <w:szCs w:val="20"/>
                            <w:lang w:val="en-GB"/>
                          </w:rPr>
                          <w:t>achieve a minimum of 12 points with laboratory exercises</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color w:val="000000"/>
                            <w:sz w:val="20"/>
                            <w:szCs w:val="20"/>
                            <w:lang w:val="en-GB"/>
                          </w:rPr>
                          <w:t xml:space="preserve">achieve a minimum of 12 points with the topic presentation </w:t>
                        </w:r>
                        <w:r w:rsidRPr="005A3E79">
                          <w:rPr>
                            <w:rFonts w:ascii="Proba Pro Lt" w:hAnsi="Proba Pro Lt" w:cs="Arial"/>
                            <w:sz w:val="20"/>
                            <w:szCs w:val="20"/>
                            <w:lang w:val="en-GB"/>
                          </w:rPr>
                          <w:t>(case study)</w:t>
                        </w:r>
                      </w:p>
                      <w:p w:rsidR="008F7FE2" w:rsidRPr="005A3E79" w:rsidRDefault="008F7FE2" w:rsidP="008F7FE2">
                        <w:pPr>
                          <w:pStyle w:val="ListParagraph"/>
                          <w:numPr>
                            <w:ilvl w:val="0"/>
                            <w:numId w:val="2"/>
                          </w:numPr>
                          <w:tabs>
                            <w:tab w:val="left" w:pos="2820"/>
                          </w:tabs>
                          <w:spacing w:after="0" w:line="240" w:lineRule="auto"/>
                          <w:ind w:left="714" w:hanging="357"/>
                          <w:rPr>
                            <w:rFonts w:ascii="Proba Pro Lt" w:hAnsi="Proba Pro Lt" w:cs="Arial"/>
                            <w:i/>
                            <w:sz w:val="20"/>
                            <w:szCs w:val="20"/>
                            <w:lang w:val="en-GB"/>
                          </w:rPr>
                        </w:pPr>
                        <w:r w:rsidRPr="005A3E79">
                          <w:rPr>
                            <w:rFonts w:ascii="Proba Pro Lt" w:hAnsi="Proba Pro Lt" w:cs="Arial"/>
                            <w:color w:val="000000"/>
                            <w:sz w:val="20"/>
                            <w:szCs w:val="20"/>
                            <w:lang w:val="en-GB"/>
                          </w:rPr>
                          <w:t>achieve a minimum of 60 points in total</w:t>
                        </w:r>
                      </w:p>
                    </w:sdtContent>
                  </w:sdt>
                </w:sdtContent>
              </w:sdt>
            </w:sdtContent>
          </w:sdt>
        </w:tc>
      </w:tr>
      <w:tr w:rsidR="008F7FE2" w:rsidRPr="005A3E79" w:rsidTr="008F7FE2">
        <w:tc>
          <w:tcPr>
            <w:tcW w:w="1174"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1697" w:type="pct"/>
            <w:gridSpan w:val="5"/>
            <w:tcBorders>
              <w:top w:val="single" w:sz="12" w:space="0" w:color="auto"/>
              <w:left w:val="single" w:sz="4" w:space="0" w:color="auto"/>
              <w:bottom w:val="single" w:sz="4"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542" w:type="pct"/>
            <w:gridSpan w:val="4"/>
            <w:tcBorders>
              <w:top w:val="single" w:sz="12" w:space="0" w:color="auto"/>
              <w:left w:val="single" w:sz="8" w:space="0" w:color="auto"/>
              <w:bottom w:val="single" w:sz="8"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1586" w:type="pct"/>
            <w:gridSpan w:val="4"/>
            <w:tcBorders>
              <w:top w:val="single" w:sz="12" w:space="0" w:color="auto"/>
              <w:left w:val="single" w:sz="8" w:space="0" w:color="auto"/>
              <w:bottom w:val="single" w:sz="8"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1697" w:type="pct"/>
            <w:gridSpan w:val="5"/>
            <w:tcBorders>
              <w:top w:val="single" w:sz="4" w:space="0" w:color="auto"/>
              <w:left w:val="single" w:sz="4"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955020235"/>
              <w:placeholder>
                <w:docPart w:val="55472E845FBC472AA87AA0FBED19BB02"/>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VUJKOVIĆ I., GALIĆ K., VEREŠ M., </w:t>
                </w:r>
                <w:proofErr w:type="spellStart"/>
                <w:r w:rsidRPr="005A3E79">
                  <w:rPr>
                    <w:rFonts w:ascii="Proba Pro Lt" w:hAnsi="Proba Pro Lt" w:cs="Arial"/>
                    <w:color w:val="000000"/>
                    <w:sz w:val="20"/>
                    <w:szCs w:val="20"/>
                    <w:lang w:val="en-GB"/>
                  </w:rPr>
                  <w:t>Ambalaža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pakiranje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namirnica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lastRenderedPageBreak/>
                  <w:t>Sveučilišni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udžbenik</w:t>
                </w:r>
                <w:proofErr w:type="spellEnd"/>
                <w:r w:rsidRPr="005A3E79">
                  <w:rPr>
                    <w:rFonts w:ascii="Proba Pro Lt" w:hAnsi="Proba Pro Lt" w:cs="Arial"/>
                    <w:color w:val="000000"/>
                    <w:sz w:val="20"/>
                    <w:szCs w:val="20"/>
                    <w:lang w:val="en-GB"/>
                  </w:rPr>
                  <w:t>, TECTUS, Zagreb 2007., chapters 1-14.</w:t>
                </w:r>
              </w:p>
            </w:sdtContent>
          </w:sdt>
        </w:tc>
        <w:tc>
          <w:tcPr>
            <w:tcW w:w="542" w:type="pct"/>
            <w:gridSpan w:val="4"/>
            <w:tcBorders>
              <w:top w:val="single" w:sz="8" w:space="0" w:color="auto"/>
              <w:left w:val="single" w:sz="8"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446518041"/>
              <w:placeholder>
                <w:docPart w:val="B3E06F9B865E42E9AA9C9405E2B47709"/>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10</w:t>
                </w:r>
              </w:p>
            </w:sdtContent>
          </w:sdt>
        </w:tc>
        <w:tc>
          <w:tcPr>
            <w:tcW w:w="1586" w:type="pct"/>
            <w:gridSpan w:val="4"/>
            <w:tcBorders>
              <w:top w:val="single" w:sz="8" w:space="0" w:color="auto"/>
              <w:left w:val="single" w:sz="8"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815065287"/>
              <w:placeholder>
                <w:docPart w:val="32E6705397514590A15BB3B9B9E47BBC"/>
              </w:placeholder>
            </w:sdtPr>
            <w:sdtEndPr/>
            <w:sdtContent>
              <w:sdt>
                <w:sdtPr>
                  <w:rPr>
                    <w:rFonts w:ascii="Proba Pro Lt" w:hAnsi="Proba Pro Lt" w:cs="Arial"/>
                    <w:color w:val="000000"/>
                    <w:sz w:val="20"/>
                    <w:szCs w:val="20"/>
                    <w:lang w:val="en-GB"/>
                  </w:rPr>
                  <w:id w:val="614023310"/>
                  <w:placeholder>
                    <w:docPart w:val="40D8FDE9829247D09FBA3FCA0C9BDEC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Laboratory for Food Packaging, 400 copies</w:t>
                    </w:r>
                  </w:p>
                </w:sdtContent>
              </w:sdt>
            </w:sdtContent>
          </w:sdt>
        </w:tc>
      </w:tr>
      <w:tr w:rsidR="008F7FE2" w:rsidRPr="005A3E79" w:rsidTr="008F7FE2">
        <w:trPr>
          <w:trHeight w:val="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56" w:lineRule="auto"/>
              <w:rPr>
                <w:rFonts w:ascii="Proba Pro Lt" w:hAnsi="Proba Pro Lt" w:cs="Arial"/>
                <w:color w:val="000000"/>
                <w:sz w:val="20"/>
                <w:szCs w:val="20"/>
                <w:lang w:val="en-GB"/>
              </w:rPr>
            </w:pPr>
          </w:p>
        </w:tc>
        <w:tc>
          <w:tcPr>
            <w:tcW w:w="1697" w:type="pct"/>
            <w:gridSpan w:val="5"/>
            <w:tcBorders>
              <w:top w:val="single" w:sz="4" w:space="0" w:color="auto"/>
              <w:left w:val="single" w:sz="4"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1747026847"/>
              <w:placeholder>
                <w:docPart w:val="969DBCF4F77C449BBA1B178FA7968446"/>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GALIĆ K., CIKOVIĆ N., BERKOVIĆ K. "</w:t>
                </w:r>
                <w:proofErr w:type="spellStart"/>
                <w:r w:rsidRPr="005A3E79">
                  <w:rPr>
                    <w:rFonts w:ascii="Proba Pro Lt" w:hAnsi="Proba Pro Lt" w:cs="Arial"/>
                    <w:color w:val="000000"/>
                    <w:sz w:val="20"/>
                    <w:szCs w:val="20"/>
                    <w:lang w:val="en-GB"/>
                  </w:rPr>
                  <w:t>Analiza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ambalažnog</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materijala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izdavač</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Hinus</w:t>
                </w:r>
                <w:proofErr w:type="spellEnd"/>
                <w:r w:rsidRPr="005A3E79">
                  <w:rPr>
                    <w:rFonts w:ascii="Proba Pro Lt" w:hAnsi="Proba Pro Lt" w:cs="Arial"/>
                    <w:color w:val="000000"/>
                    <w:sz w:val="20"/>
                    <w:szCs w:val="20"/>
                    <w:lang w:val="en-GB"/>
                  </w:rPr>
                  <w:t>, Zagreb, 2000.</w:t>
                </w:r>
              </w:p>
            </w:sdtContent>
          </w:sdt>
        </w:tc>
        <w:tc>
          <w:tcPr>
            <w:tcW w:w="542" w:type="pct"/>
            <w:gridSpan w:val="4"/>
            <w:tcBorders>
              <w:top w:val="single" w:sz="4" w:space="0" w:color="auto"/>
              <w:left w:val="single" w:sz="8"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50972431"/>
              <w:placeholder>
                <w:docPart w:val="023EF23073354F9EB08FA35C3608F83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NUL - 1</w:t>
                </w:r>
              </w:p>
            </w:sdtContent>
          </w:sdt>
        </w:tc>
        <w:tc>
          <w:tcPr>
            <w:tcW w:w="1586" w:type="pct"/>
            <w:gridSpan w:val="4"/>
            <w:tcBorders>
              <w:top w:val="single" w:sz="4" w:space="0" w:color="auto"/>
              <w:left w:val="single" w:sz="8"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251202874"/>
              <w:placeholder>
                <w:docPart w:val="76F1BE0AF8004CA89D9756854604C71B"/>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3B3F99" w:rsidP="008F7FE2">
                <w:pPr>
                  <w:tabs>
                    <w:tab w:val="left" w:pos="2820"/>
                  </w:tabs>
                  <w:spacing w:after="0" w:line="240" w:lineRule="auto"/>
                  <w:jc w:val="center"/>
                  <w:rPr>
                    <w:rFonts w:ascii="Proba Pro Lt" w:hAnsi="Proba Pro Lt" w:cs="Arial"/>
                    <w:color w:val="000000"/>
                    <w:sz w:val="20"/>
                    <w:szCs w:val="20"/>
                    <w:lang w:val="en-GB"/>
                  </w:rPr>
                </w:pPr>
                <w:hyperlink r:id="rId41" w:history="1">
                  <w:r w:rsidR="008F7FE2" w:rsidRPr="005A3E79">
                    <w:rPr>
                      <w:rStyle w:val="Hyperlink"/>
                      <w:rFonts w:ascii="Proba Pro Lt" w:hAnsi="Proba Pro Lt" w:cs="Arial"/>
                      <w:sz w:val="20"/>
                      <w:szCs w:val="20"/>
                      <w:lang w:val="en-GB"/>
                    </w:rPr>
                    <w:t>http://www.hinus.hr/wp-content/knjige/2011/10/ANALIZA-AMBALAZNOG-MATERIJALA.pdf</w:t>
                  </w:r>
                </w:hyperlink>
                <w:r w:rsidR="008F7FE2" w:rsidRPr="005A3E79">
                  <w:rPr>
                    <w:rFonts w:ascii="Proba Pro Lt" w:hAnsi="Proba Pro Lt" w:cs="Arial"/>
                    <w:color w:val="000000"/>
                    <w:sz w:val="20"/>
                    <w:szCs w:val="20"/>
                    <w:lang w:val="en-GB"/>
                  </w:rPr>
                  <w:t xml:space="preserve"> </w:t>
                </w:r>
              </w:p>
            </w:sdtContent>
          </w:sdt>
        </w:tc>
      </w:tr>
      <w:tr w:rsidR="008F7FE2" w:rsidRPr="005A3E79" w:rsidTr="008F7FE2">
        <w:tc>
          <w:tcPr>
            <w:tcW w:w="1174"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lang w:val="en-GB"/>
            </w:rPr>
            <w:id w:val="-1350168449"/>
            <w:placeholder>
              <w:docPart w:val="E45D2799449D4808A0D887EB0A263056"/>
            </w:placeholder>
          </w:sdtPr>
          <w:sdtEndPr/>
          <w:sdtContent>
            <w:tc>
              <w:tcPr>
                <w:tcW w:w="3826"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8F7FE2" w:rsidP="008F7FE2">
                <w:pPr>
                  <w:pStyle w:val="ListParagraph"/>
                  <w:numPr>
                    <w:ilvl w:val="0"/>
                    <w:numId w:val="27"/>
                  </w:numPr>
                  <w:tabs>
                    <w:tab w:val="left" w:pos="2820"/>
                  </w:tabs>
                  <w:spacing w:after="0" w:line="240" w:lineRule="auto"/>
                  <w:ind w:left="323"/>
                  <w:rPr>
                    <w:lang w:val="en-GB"/>
                  </w:rPr>
                </w:pPr>
                <w:r w:rsidRPr="005A3E79">
                  <w:rPr>
                    <w:rFonts w:ascii="Proba Pro Lt" w:hAnsi="Proba Pro Lt" w:cs="Arial"/>
                    <w:color w:val="000000"/>
                    <w:sz w:val="20"/>
                    <w:szCs w:val="20"/>
                    <w:shd w:val="clear" w:color="auto" w:fill="FFFFFF"/>
                    <w:lang w:val="en-GB"/>
                  </w:rPr>
                  <w:t>ROBERTSON, G. L., Food Packaging, Principles and Practice, Marcel Dekker, Inc., New York 2013</w:t>
                </w:r>
              </w:p>
            </w:tc>
          </w:sdtContent>
        </w:sdt>
      </w:tr>
      <w:tr w:rsidR="008F7FE2" w:rsidRPr="005A3E79" w:rsidTr="008F7FE2">
        <w:tc>
          <w:tcPr>
            <w:tcW w:w="1174"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826"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 xml:space="preserve">. </w:t>
            </w:r>
          </w:p>
        </w:tc>
      </w:tr>
      <w:tr w:rsidR="008F7FE2" w:rsidRPr="005A3E79" w:rsidTr="008F7FE2">
        <w:tc>
          <w:tcPr>
            <w:tcW w:w="1174"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515202534"/>
            <w:placeholder>
              <w:docPart w:val="8037F221185C48F7AD526300786E8AC2"/>
            </w:placeholder>
          </w:sdtPr>
          <w:sdtEndPr/>
          <w:sdtContent>
            <w:tc>
              <w:tcPr>
                <w:tcW w:w="3826" w:type="pct"/>
                <w:gridSpan w:val="13"/>
                <w:tcBorders>
                  <w:top w:val="single" w:sz="4" w:space="0" w:color="auto"/>
                  <w:left w:val="single" w:sz="4" w:space="0" w:color="auto"/>
                  <w:bottom w:val="single" w:sz="12"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1810"/>
        <w:gridCol w:w="503"/>
        <w:gridCol w:w="472"/>
        <w:gridCol w:w="478"/>
        <w:gridCol w:w="687"/>
        <w:gridCol w:w="505"/>
        <w:gridCol w:w="472"/>
        <w:gridCol w:w="102"/>
        <w:gridCol w:w="927"/>
        <w:gridCol w:w="332"/>
        <w:gridCol w:w="388"/>
        <w:gridCol w:w="578"/>
        <w:gridCol w:w="789"/>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749430970"/>
          </w:sdtPr>
          <w:sdtEndPr/>
          <w:sdtContent>
            <w:tc>
              <w:tcPr>
                <w:tcW w:w="1563" w:type="pct"/>
                <w:gridSpan w:val="4"/>
                <w:tcBorders>
                  <w:top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42" w:history="1">
                  <w:r w:rsidR="008F7FE2" w:rsidRPr="005A3E79">
                    <w:rPr>
                      <w:rStyle w:val="Hyperlink"/>
                      <w:rFonts w:ascii="Proba Pro Lt" w:hAnsi="Proba Pro Lt" w:cs="Arial"/>
                      <w:sz w:val="20"/>
                      <w:szCs w:val="20"/>
                      <w:lang w:val="en-GB"/>
                    </w:rPr>
                    <w:t xml:space="preserve">Kata </w:t>
                  </w:r>
                  <w:proofErr w:type="spellStart"/>
                  <w:r w:rsidR="008F7FE2" w:rsidRPr="005A3E79">
                    <w:rPr>
                      <w:rStyle w:val="Hyperlink"/>
                      <w:rFonts w:ascii="Proba Pro Lt" w:hAnsi="Proba Pro Lt" w:cs="Arial"/>
                      <w:sz w:val="20"/>
                      <w:szCs w:val="20"/>
                      <w:lang w:val="en-GB"/>
                    </w:rPr>
                    <w:t>Galić</w:t>
                  </w:r>
                  <w:proofErr w:type="spellEnd"/>
                  <w:r w:rsidR="008F7FE2" w:rsidRPr="005A3E79">
                    <w:rPr>
                      <w:rStyle w:val="Hyperlink"/>
                      <w:rFonts w:ascii="Proba Pro Lt" w:hAnsi="Proba Pro Lt" w:cs="Arial"/>
                      <w:sz w:val="20"/>
                      <w:szCs w:val="20"/>
                      <w:lang w:val="en-GB"/>
                    </w:rPr>
                    <w:t>, PhD, Full Professor</w:t>
                  </w:r>
                </w:hyperlink>
              </w:p>
            </w:tc>
          </w:sdtContent>
        </w:sdt>
        <w:tc>
          <w:tcPr>
            <w:tcW w:w="129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344076723"/>
            <w:placeholder>
              <w:docPart w:val="6D950634BDE74E709C4CCAECC6C6BC9C"/>
            </w:placeholder>
            <w:dropDownList>
              <w:listItem w:value="Choose an item."/>
              <w:listItem w:displayText="winter" w:value="winter"/>
              <w:listItem w:displayText="summer" w:value="summer"/>
            </w:dropDownList>
          </w:sdtPr>
          <w:sdtEndPr/>
          <w:sdtContent>
            <w:tc>
              <w:tcPr>
                <w:tcW w:w="100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winter</w:t>
                </w:r>
              </w:p>
            </w:tc>
          </w:sdtContent>
        </w:sdt>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5" w:name="Odabrana_poglavlja_pakiranju_hrane" w:displacedByCustomXml="next"/>
        <w:sdt>
          <w:sdtPr>
            <w:rPr>
              <w:rFonts w:ascii="Proba Pro Lt" w:hAnsi="Proba Pro Lt" w:cs="Arial"/>
              <w:sz w:val="20"/>
              <w:szCs w:val="20"/>
              <w:lang w:val="en-GB"/>
            </w:rPr>
            <w:id w:val="1459841046"/>
          </w:sdtPr>
          <w:sdtEndPr/>
          <w:sdtContent>
            <w:tc>
              <w:tcPr>
                <w:tcW w:w="156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Selected Topics in Food Packaging</w:t>
                </w:r>
              </w:p>
            </w:tc>
          </w:sdtContent>
        </w:sdt>
        <w:bookmarkEnd w:id="5" w:displacedByCustomXml="prev"/>
        <w:tc>
          <w:tcPr>
            <w:tcW w:w="129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824159718"/>
          </w:sdtPr>
          <w:sdtEndPr/>
          <w:sdtContent>
            <w:tc>
              <w:tcPr>
                <w:tcW w:w="100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7544357"/>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53732</w:t>
                </w:r>
              </w:p>
            </w:tc>
          </w:sdtContent>
        </w:sdt>
        <w:tc>
          <w:tcPr>
            <w:tcW w:w="129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841286074"/>
          </w:sdtPr>
          <w:sdtEndPr/>
          <w:sdtContent>
            <w:tc>
              <w:tcPr>
                <w:tcW w:w="100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15 + 0 + 15 + 0</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654024514"/>
            <w:placeholder>
              <w:docPart w:val="42F42B29976D494D87C42DDB25291028"/>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Safety Management</w:t>
                </w:r>
              </w:p>
            </w:tc>
          </w:sdtContent>
        </w:sdt>
        <w:tc>
          <w:tcPr>
            <w:tcW w:w="129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65957986"/>
          </w:sdtPr>
          <w:sdtEndPr/>
          <w:sdtContent>
            <w:tc>
              <w:tcPr>
                <w:tcW w:w="100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do 5</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374932055"/>
            <w:placeholder>
              <w:docPart w:val="3C3AB55C2AAE47589A86A23643BFBD3F"/>
            </w:placeholder>
            <w:dropDownList>
              <w:listItem w:value="Choose an item."/>
              <w:listItem w:displayText="compulsory" w:value="compulsory"/>
              <w:listItem w:displayText="optional A" w:value="optional A"/>
              <w:listItem w:displayText="optional B" w:value="optional B"/>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29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1000"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242772185"/>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435517452"/>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382472799"/>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Consultations in lecturer's room (102)</w:t>
                </w:r>
              </w:p>
            </w:tc>
          </w:sdtContent>
        </w:sdt>
        <w:tc>
          <w:tcPr>
            <w:tcW w:w="129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927937763"/>
          </w:sdtPr>
          <w:sdtEndPr/>
          <w:sdtContent>
            <w:tc>
              <w:tcPr>
                <w:tcW w:w="100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 and English</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282421168"/>
            <w:placeholder>
              <w:docPart w:val="46C9C7258F494F6FA50A66DC58183DEF"/>
            </w:placeholder>
            <w:dropDownList>
              <w:listItem w:value="Choose an item."/>
              <w:listItem w:displayText="first" w:value="first"/>
              <w:listItem w:displayText="second" w:value="second"/>
              <w:listItem w:displayText="third" w:value="third"/>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second</w:t>
                </w:r>
              </w:p>
            </w:tc>
          </w:sdtContent>
        </w:sdt>
        <w:tc>
          <w:tcPr>
            <w:tcW w:w="129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1000"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975067158"/>
                <w:placeholder>
                  <w:docPart w:val="BE5C67C8B8F14B059BFE4AD209C249AD"/>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2062754540"/>
          </w:sdtPr>
          <w:sdtEndPr/>
          <w:sdtContent>
            <w:tc>
              <w:tcPr>
                <w:tcW w:w="3853" w:type="pct"/>
                <w:gridSpan w:val="13"/>
                <w:tcBorders>
                  <w:top w:val="single" w:sz="12" w:space="0" w:color="auto"/>
                  <w:right w:val="single" w:sz="12" w:space="0" w:color="auto"/>
                </w:tcBorders>
                <w:vAlign w:val="center"/>
              </w:tcPr>
              <w:sdt>
                <w:sdtPr>
                  <w:rPr>
                    <w:rFonts w:ascii="Proba Pro Lt" w:hAnsi="Proba Pro Lt" w:cs="Arial"/>
                    <w:color w:val="FF0000"/>
                    <w:sz w:val="20"/>
                    <w:szCs w:val="20"/>
                    <w:lang w:val="en-GB"/>
                  </w:rPr>
                  <w:id w:val="1058285522"/>
                </w:sdtPr>
                <w:sdtEndPr/>
                <w:sdtContent>
                  <w:p w:rsidR="008F7FE2" w:rsidRPr="005A3E79" w:rsidRDefault="008F7FE2" w:rsidP="008F7FE2">
                    <w:pPr>
                      <w:autoSpaceDE w:val="0"/>
                      <w:autoSpaceDN w:val="0"/>
                      <w:adjustRightInd w:val="0"/>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 xml:space="preserve">The course objective is to learn students about the choice of packaging materials and methods for a particular group of food products (fresh, frozen, dehydrated, etc.) depending on the processing conditions (thermal and non-thermal). Students will be familiar with different forms of interaction of food with a particular food packaging material as well as with the consequences for packed food. </w:t>
                    </w:r>
                  </w:p>
                </w:sdtContent>
              </w:sdt>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308758514"/>
          </w:sdtPr>
          <w:sdtEndPr/>
          <w:sdtContent>
            <w:tc>
              <w:tcPr>
                <w:tcW w:w="3853"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sz w:val="20"/>
              <w:szCs w:val="20"/>
              <w:lang w:val="en-GB"/>
            </w:rPr>
            <w:id w:val="1373266293"/>
          </w:sdtPr>
          <w:sdtEndPr/>
          <w:sdtContent>
            <w:tc>
              <w:tcPr>
                <w:tcW w:w="3853" w:type="pct"/>
                <w:gridSpan w:val="13"/>
                <w:tcBorders>
                  <w:right w:val="single" w:sz="12" w:space="0" w:color="auto"/>
                </w:tcBorders>
                <w:vAlign w:val="center"/>
              </w:tcPr>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establish, manage, control and supervise food safety system in the production chain, and manage its potential risks</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do complex food analyses in microbiological and physical-chemical control and research laboratories </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independently analyse, make conclusions and present results of conducted analyses;</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independently study and interpret results, and make conclusions and solutions</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manage or participate in interdisciplinary teams, which create or implement new methods with the aim of improving food safety and quality system from field to table</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convey their knowledge and conclusions to both professionals and the general public, in a clear and well-reasoned manner </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continuously follow up contemporary trends in the field of food safety</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apply ethical principles in relationships to </w:t>
                </w:r>
                <w:proofErr w:type="spellStart"/>
                <w:r w:rsidRPr="005A3E79">
                  <w:rPr>
                    <w:rFonts w:ascii="Proba Pro Lt" w:hAnsi="Proba Pro Lt" w:cs="Arial"/>
                    <w:sz w:val="20"/>
                    <w:szCs w:val="20"/>
                    <w:lang w:val="en-GB"/>
                  </w:rPr>
                  <w:t>coworkers</w:t>
                </w:r>
                <w:proofErr w:type="spellEnd"/>
                <w:r w:rsidRPr="005A3E79">
                  <w:rPr>
                    <w:rFonts w:ascii="Proba Pro Lt" w:hAnsi="Proba Pro Lt" w:cs="Arial"/>
                    <w:sz w:val="20"/>
                    <w:szCs w:val="20"/>
                    <w:lang w:val="en-GB"/>
                  </w:rPr>
                  <w:t xml:space="preserve"> and employer</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apply ethical principles, legal regulations and standards related to specific requirements of the profession</w:t>
                </w:r>
              </w:p>
              <w:p w:rsidR="008F7FE2" w:rsidRPr="005A3E79" w:rsidRDefault="008F7FE2" w:rsidP="008F7FE2">
                <w:pPr>
                  <w:pStyle w:val="ListParagraph"/>
                  <w:numPr>
                    <w:ilvl w:val="0"/>
                    <w:numId w:val="35"/>
                  </w:numPr>
                  <w:autoSpaceDE w:val="0"/>
                  <w:autoSpaceDN w:val="0"/>
                  <w:adjustRightInd w:val="0"/>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use and value scientific and occupational literature with the aim of lifelong learning and profession enhancement</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2.4. Expected learning outcomes at the level of the course (3 to 10 learning outcomes) </w:t>
            </w:r>
          </w:p>
        </w:tc>
        <w:sdt>
          <w:sdtPr>
            <w:rPr>
              <w:rFonts w:ascii="Proba Pro Lt" w:hAnsi="Proba Pro Lt" w:cs="Arial"/>
              <w:sz w:val="20"/>
              <w:szCs w:val="20"/>
              <w:lang w:val="en-GB"/>
            </w:rPr>
            <w:id w:val="243615878"/>
          </w:sdtPr>
          <w:sdtEndPr>
            <w:rPr>
              <w:rFonts w:cs="Calibri"/>
            </w:rPr>
          </w:sdtEndPr>
          <w:sdtContent>
            <w:tc>
              <w:tcPr>
                <w:tcW w:w="3853" w:type="pct"/>
                <w:gridSpan w:val="13"/>
                <w:tcBorders>
                  <w:right w:val="single" w:sz="12" w:space="0" w:color="auto"/>
                </w:tcBorders>
                <w:vAlign w:val="center"/>
              </w:tcPr>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explain the choice of protective </w:t>
                </w:r>
                <w:proofErr w:type="spellStart"/>
                <w:r w:rsidRPr="005A3E79">
                  <w:rPr>
                    <w:rFonts w:ascii="Proba Pro Lt" w:hAnsi="Proba Pro Lt" w:cs="Arial"/>
                    <w:sz w:val="20"/>
                    <w:szCs w:val="20"/>
                    <w:lang w:val="en-GB"/>
                  </w:rPr>
                  <w:t>laquerer</w:t>
                </w:r>
                <w:proofErr w:type="spellEnd"/>
                <w:r w:rsidRPr="005A3E79">
                  <w:rPr>
                    <w:rFonts w:ascii="Proba Pro Lt" w:hAnsi="Proba Pro Lt" w:cs="Arial"/>
                    <w:sz w:val="20"/>
                    <w:szCs w:val="20"/>
                    <w:lang w:val="en-GB"/>
                  </w:rPr>
                  <w:t xml:space="preserve"> depending on the </w:t>
                </w:r>
                <w:proofErr w:type="spellStart"/>
                <w:r w:rsidRPr="005A3E79">
                  <w:rPr>
                    <w:rFonts w:ascii="Proba Pro Lt" w:hAnsi="Proba Pro Lt" w:cs="Arial"/>
                    <w:sz w:val="20"/>
                    <w:szCs w:val="20"/>
                    <w:lang w:val="en-GB"/>
                  </w:rPr>
                  <w:t>agressiviness</w:t>
                </w:r>
                <w:proofErr w:type="spellEnd"/>
                <w:r w:rsidRPr="005A3E79">
                  <w:rPr>
                    <w:rFonts w:ascii="Proba Pro Lt" w:hAnsi="Proba Pro Lt" w:cs="Arial"/>
                    <w:sz w:val="20"/>
                    <w:szCs w:val="20"/>
                    <w:lang w:val="en-GB"/>
                  </w:rPr>
                  <w:t xml:space="preserve"> of a particular food product</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list the criteria for a protective lacquerer on the metal cans for food packaging </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explore and present examples of use of multilayer materials for packaging of frozen and dehydrated food </w:t>
                </w:r>
              </w:p>
              <w:p w:rsidR="008F7FE2" w:rsidRPr="005A3E79" w:rsidRDefault="008F7FE2" w:rsidP="008F7FE2">
                <w:pPr>
                  <w:pStyle w:val="ListParagraph"/>
                  <w:numPr>
                    <w:ilvl w:val="0"/>
                    <w:numId w:val="36"/>
                  </w:numPr>
                  <w:autoSpaceDE w:val="0"/>
                  <w:autoSpaceDN w:val="0"/>
                  <w:adjustRightInd w:val="0"/>
                  <w:spacing w:after="0" w:line="240" w:lineRule="auto"/>
                  <w:ind w:left="413"/>
                  <w:rPr>
                    <w:rFonts w:ascii="Proba Pro Lt" w:hAnsi="Proba Pro Lt" w:cs="Arial"/>
                    <w:bCs/>
                    <w:sz w:val="20"/>
                    <w:szCs w:val="20"/>
                    <w:lang w:val="en-GB"/>
                  </w:rPr>
                </w:pPr>
                <w:r w:rsidRPr="005A3E79">
                  <w:rPr>
                    <w:rFonts w:ascii="Proba Pro Lt" w:hAnsi="Proba Pro Lt" w:cs="Arial"/>
                    <w:sz w:val="20"/>
                    <w:szCs w:val="20"/>
                    <w:lang w:val="en-GB"/>
                  </w:rPr>
                  <w:t>argue the choice of packaging material for fresh food</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explain the composition of </w:t>
                </w:r>
                <w:proofErr w:type="spellStart"/>
                <w:r w:rsidRPr="005A3E79">
                  <w:rPr>
                    <w:rFonts w:ascii="Proba Pro Lt" w:hAnsi="Proba Pro Lt" w:cs="Arial"/>
                    <w:sz w:val="20"/>
                    <w:szCs w:val="20"/>
                    <w:lang w:val="en-GB"/>
                  </w:rPr>
                  <w:t>mulitilayer</w:t>
                </w:r>
                <w:proofErr w:type="spellEnd"/>
                <w:r w:rsidRPr="005A3E79">
                  <w:rPr>
                    <w:rFonts w:ascii="Proba Pro Lt" w:hAnsi="Proba Pro Lt" w:cs="Arial"/>
                    <w:sz w:val="20"/>
                    <w:szCs w:val="20"/>
                    <w:lang w:val="en-GB"/>
                  </w:rPr>
                  <w:t xml:space="preserve"> and composite materials used in thermal processing of packed food </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list examples of food packaging materials to be used in thermal processing </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argue the choice of food packaging material with regard to thermal processing of packed food </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argue the choice of food packaging material with regard to non-thermal processing of packed food and list the examples</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list parameters for packaging integrity control with regard to metal and polymer packaging </w:t>
                </w:r>
              </w:p>
              <w:p w:rsidR="008F7FE2" w:rsidRPr="005A3E79" w:rsidRDefault="008F7FE2" w:rsidP="008F7FE2">
                <w:pPr>
                  <w:pStyle w:val="ListParagraph"/>
                  <w:numPr>
                    <w:ilvl w:val="0"/>
                    <w:numId w:val="36"/>
                  </w:numPr>
                  <w:spacing w:after="0" w:line="240" w:lineRule="auto"/>
                  <w:ind w:left="413"/>
                  <w:rPr>
                    <w:rFonts w:ascii="Proba Pro Lt" w:hAnsi="Proba Pro Lt" w:cs="Arial"/>
                    <w:sz w:val="20"/>
                    <w:szCs w:val="20"/>
                    <w:lang w:val="en-GB"/>
                  </w:rPr>
                </w:pPr>
                <w:r w:rsidRPr="005A3E79">
                  <w:rPr>
                    <w:rFonts w:ascii="Proba Pro Lt" w:hAnsi="Proba Pro Lt" w:cs="Arial"/>
                    <w:sz w:val="20"/>
                    <w:szCs w:val="20"/>
                    <w:lang w:val="en-GB"/>
                  </w:rPr>
                  <w:t xml:space="preserve">list parameters for packed food safety control with regards to metal and polymer packaging </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eastAsia="Calibri" w:hAnsi="Proba Pro Lt" w:cs="Arial"/>
              <w:sz w:val="20"/>
              <w:szCs w:val="20"/>
              <w:lang w:val="en-GB" w:eastAsia="en-US"/>
            </w:rPr>
            <w:id w:val="-2001333991"/>
          </w:sdtPr>
          <w:sdtEndPr>
            <w:rPr>
              <w:rFonts w:eastAsia="Times New Roman"/>
              <w:lang w:eastAsia="hr-HR"/>
            </w:rPr>
          </w:sdtEndPr>
          <w:sdtContent>
            <w:tc>
              <w:tcPr>
                <w:tcW w:w="3853" w:type="pct"/>
                <w:gridSpan w:val="13"/>
                <w:tcBorders>
                  <w:right w:val="single" w:sz="12" w:space="0" w:color="auto"/>
                </w:tcBorders>
                <w:vAlign w:val="center"/>
              </w:tcPr>
              <w:p w:rsidR="008F7FE2" w:rsidRPr="005A3E79" w:rsidRDefault="008F7FE2" w:rsidP="008F7FE2">
                <w:pPr>
                  <w:pStyle w:val="NormalWeb"/>
                  <w:spacing w:before="0" w:beforeAutospacing="0" w:after="0" w:afterAutospacing="0"/>
                  <w:rPr>
                    <w:rFonts w:ascii="Proba Pro Lt" w:eastAsia="Calibri" w:hAnsi="Proba Pro Lt" w:cs="Arial"/>
                    <w:sz w:val="20"/>
                    <w:szCs w:val="20"/>
                    <w:lang w:val="en-GB" w:eastAsia="en-US"/>
                  </w:rPr>
                </w:pPr>
                <w:r w:rsidRPr="005A3E79">
                  <w:rPr>
                    <w:rFonts w:ascii="Proba Pro Lt" w:hAnsi="Proba Pro Lt"/>
                    <w:color w:val="000000"/>
                    <w:sz w:val="20"/>
                    <w:szCs w:val="20"/>
                    <w:lang w:val="en-GB"/>
                  </w:rPr>
                  <w:t xml:space="preserve">Functional requirements of packaging materials. Protective </w:t>
                </w:r>
                <w:proofErr w:type="spellStart"/>
                <w:r w:rsidRPr="005A3E79">
                  <w:rPr>
                    <w:rFonts w:ascii="Proba Pro Lt" w:hAnsi="Proba Pro Lt"/>
                    <w:color w:val="000000"/>
                    <w:sz w:val="20"/>
                    <w:szCs w:val="20"/>
                    <w:lang w:val="en-GB"/>
                  </w:rPr>
                  <w:t>laquers</w:t>
                </w:r>
                <w:proofErr w:type="spellEnd"/>
                <w:r w:rsidRPr="005A3E79">
                  <w:rPr>
                    <w:rFonts w:ascii="Proba Pro Lt" w:hAnsi="Proba Pro Lt"/>
                    <w:color w:val="000000"/>
                    <w:sz w:val="20"/>
                    <w:szCs w:val="20"/>
                    <w:lang w:val="en-GB"/>
                  </w:rPr>
                  <w:t xml:space="preserve"> on food cans with regard to food type. Multilayer (laminates) and composite (metallised, </w:t>
                </w:r>
                <w:proofErr w:type="spellStart"/>
                <w:r w:rsidRPr="005A3E79">
                  <w:rPr>
                    <w:rFonts w:ascii="Proba Pro Lt" w:hAnsi="Proba Pro Lt"/>
                    <w:color w:val="000000"/>
                    <w:sz w:val="20"/>
                    <w:szCs w:val="20"/>
                    <w:lang w:val="en-GB"/>
                  </w:rPr>
                  <w:t>susceptors</w:t>
                </w:r>
                <w:proofErr w:type="spellEnd"/>
                <w:r w:rsidRPr="005A3E79">
                  <w:rPr>
                    <w:rFonts w:ascii="Proba Pro Lt" w:hAnsi="Proba Pro Lt"/>
                    <w:color w:val="000000"/>
                    <w:sz w:val="20"/>
                    <w:szCs w:val="20"/>
                    <w:lang w:val="en-GB"/>
                  </w:rPr>
                  <w:t xml:space="preserve">) materials. Advances in food packaging materials and methods. Packaging machinery. Storage conditions. Selection of food packaging material for fresh, dehydrated, processed food (thermal, non-thermal). Food-packaging interaction. Legislation in food </w:t>
                </w:r>
                <w:proofErr w:type="spellStart"/>
                <w:r w:rsidRPr="005A3E79">
                  <w:rPr>
                    <w:rFonts w:ascii="Proba Pro Lt" w:hAnsi="Proba Pro Lt"/>
                    <w:color w:val="000000"/>
                    <w:sz w:val="20"/>
                    <w:szCs w:val="20"/>
                    <w:lang w:val="en-GB"/>
                  </w:rPr>
                  <w:t>packaging.Selection</w:t>
                </w:r>
                <w:proofErr w:type="spellEnd"/>
                <w:r w:rsidRPr="005A3E79">
                  <w:rPr>
                    <w:rFonts w:ascii="Proba Pro Lt" w:hAnsi="Proba Pro Lt"/>
                    <w:color w:val="000000"/>
                    <w:sz w:val="20"/>
                    <w:szCs w:val="20"/>
                    <w:lang w:val="en-GB"/>
                  </w:rPr>
                  <w:t xml:space="preserve"> of food packaging material and method with regard to food product (student presentation on selected food product). </w:t>
                </w:r>
              </w:p>
            </w:tc>
          </w:sdtContent>
        </w:sdt>
      </w:tr>
      <w:tr w:rsidR="008F7FE2" w:rsidRPr="005A3E79" w:rsidTr="008F7FE2">
        <w:trPr>
          <w:trHeight w:val="349"/>
        </w:trPr>
        <w:tc>
          <w:tcPr>
            <w:tcW w:w="1147"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34"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14393579"/>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470592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8067176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1698572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51312205"/>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74533479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026"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499902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9860935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48119998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60842677"/>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52262684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1315648328"/>
                <w:placeholder>
                  <w:docPart w:val="E718955A22D64DAE8FB5DD266E278B0E"/>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493" w:type="pct"/>
            <w:gridSpan w:val="6"/>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147"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34"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026"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662592316"/>
            <w:placeholder>
              <w:docPart w:val="6884B0175AC44756B2294355B844B1FC"/>
            </w:placeholder>
            <w:showingPlcHdr/>
          </w:sdtPr>
          <w:sdtEndPr/>
          <w:sdtContent>
            <w:tc>
              <w:tcPr>
                <w:tcW w:w="1493" w:type="pct"/>
                <w:gridSpan w:val="6"/>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14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867"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41" w:type="pct"/>
            <w:tcBorders>
              <w:top w:val="single" w:sz="12" w:space="0" w:color="auto"/>
            </w:tcBorders>
            <w:vAlign w:val="center"/>
          </w:tcPr>
          <w:sdt>
            <w:sdtPr>
              <w:rPr>
                <w:rFonts w:ascii="Proba Pro Lt" w:hAnsi="Proba Pro Lt" w:cs="Arial"/>
                <w:b w:val="0"/>
                <w:color w:val="000000"/>
                <w:sz w:val="20"/>
                <w:szCs w:val="20"/>
                <w:lang w:val="en-GB"/>
              </w:rPr>
              <w:id w:val="1813216639"/>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6" w:type="pct"/>
            <w:tcBorders>
              <w:top w:val="single" w:sz="12" w:space="0" w:color="auto"/>
            </w:tcBorders>
            <w:vAlign w:val="center"/>
          </w:tcPr>
          <w:sdt>
            <w:sdtPr>
              <w:rPr>
                <w:rFonts w:ascii="Proba Pro Lt" w:hAnsi="Proba Pro Lt" w:cs="Arial"/>
                <w:b w:val="0"/>
                <w:color w:val="000000"/>
                <w:sz w:val="20"/>
                <w:szCs w:val="20"/>
                <w:lang w:val="en-GB"/>
              </w:rPr>
              <w:id w:val="-1014680451"/>
              <w:placeholder>
                <w:docPart w:val="423D230DA57341FCA0708934996D09E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558"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42" w:type="pct"/>
            <w:tcBorders>
              <w:top w:val="single" w:sz="12" w:space="0" w:color="auto"/>
            </w:tcBorders>
            <w:vAlign w:val="center"/>
          </w:tcPr>
          <w:sdt>
            <w:sdtPr>
              <w:rPr>
                <w:rFonts w:ascii="Proba Pro Lt" w:hAnsi="Proba Pro Lt" w:cs="Arial"/>
                <w:b w:val="0"/>
                <w:color w:val="000000"/>
                <w:sz w:val="20"/>
                <w:szCs w:val="20"/>
                <w:lang w:val="en-GB"/>
              </w:rPr>
              <w:id w:val="-421958755"/>
              <w:placeholder>
                <w:docPart w:val="650C92729DFB459C84CF644EE36759F3"/>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6" w:type="pct"/>
            <w:tcBorders>
              <w:top w:val="single" w:sz="12" w:space="0" w:color="auto"/>
            </w:tcBorders>
            <w:vAlign w:val="center"/>
          </w:tcPr>
          <w:sdt>
            <w:sdtPr>
              <w:rPr>
                <w:rFonts w:ascii="Proba Pro Lt" w:hAnsi="Proba Pro Lt" w:cs="Arial"/>
                <w:b w:val="0"/>
                <w:color w:val="000000"/>
                <w:sz w:val="20"/>
                <w:szCs w:val="20"/>
                <w:lang w:val="en-GB"/>
              </w:rPr>
              <w:id w:val="-90436936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838" w:type="pct"/>
            <w:gridSpan w:val="4"/>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77"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353851051"/>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378"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621216300"/>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For higher grade</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67"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41" w:type="pct"/>
            <w:shd w:val="clear" w:color="auto" w:fill="auto"/>
            <w:vAlign w:val="center"/>
          </w:tcPr>
          <w:sdt>
            <w:sdtPr>
              <w:rPr>
                <w:rFonts w:ascii="Proba Pro Lt" w:hAnsi="Proba Pro Lt" w:cs="Arial"/>
                <w:b w:val="0"/>
                <w:color w:val="000000"/>
                <w:sz w:val="20"/>
                <w:szCs w:val="20"/>
                <w:lang w:val="en-GB"/>
              </w:rPr>
              <w:id w:val="-1679887404"/>
              <w:placeholder>
                <w:docPart w:val="E68D00DAEED2470CA670249722EDD184"/>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6" w:type="pct"/>
            <w:shd w:val="clear" w:color="auto" w:fill="auto"/>
            <w:vAlign w:val="center"/>
          </w:tcPr>
          <w:sdt>
            <w:sdtPr>
              <w:rPr>
                <w:rFonts w:ascii="Proba Pro Lt" w:hAnsi="Proba Pro Lt" w:cs="Arial"/>
                <w:b w:val="0"/>
                <w:color w:val="000000"/>
                <w:sz w:val="20"/>
                <w:szCs w:val="20"/>
                <w:lang w:val="en-GB"/>
              </w:rPr>
              <w:id w:val="1798794785"/>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558"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42" w:type="pct"/>
            <w:shd w:val="clear" w:color="auto" w:fill="auto"/>
            <w:vAlign w:val="center"/>
          </w:tcPr>
          <w:sdt>
            <w:sdtPr>
              <w:rPr>
                <w:rFonts w:ascii="Proba Pro Lt" w:hAnsi="Proba Pro Lt" w:cs="Arial"/>
                <w:b w:val="0"/>
                <w:color w:val="000000"/>
                <w:sz w:val="20"/>
                <w:szCs w:val="20"/>
                <w:lang w:val="en-GB"/>
              </w:rPr>
              <w:id w:val="1027838211"/>
              <w:placeholder>
                <w:docPart w:val="A39A426C2B5B478FACCF9B1F86E4F0F5"/>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6" w:type="pct"/>
            <w:shd w:val="clear" w:color="auto" w:fill="auto"/>
            <w:vAlign w:val="center"/>
          </w:tcPr>
          <w:sdt>
            <w:sdtPr>
              <w:rPr>
                <w:rFonts w:ascii="Proba Pro Lt" w:hAnsi="Proba Pro Lt" w:cs="Arial"/>
                <w:b w:val="0"/>
                <w:color w:val="000000"/>
                <w:sz w:val="20"/>
                <w:szCs w:val="20"/>
                <w:lang w:val="en-GB"/>
              </w:rPr>
              <w:id w:val="-2042733093"/>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838"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548150027"/>
                <w:placeholder>
                  <w:docPart w:val="DE5DC496171C4DA580400B4CE8DD4BAC"/>
                </w:placeholder>
              </w:sdtPr>
              <w:sdtEndPr/>
              <w:sdtContent>
                <w:r w:rsidR="008F7FE2" w:rsidRPr="005A3E79">
                  <w:rPr>
                    <w:rFonts w:ascii="Proba Pro Lt" w:hAnsi="Proba Pro Lt" w:cs="Arial"/>
                    <w:b w:val="0"/>
                    <w:sz w:val="20"/>
                    <w:szCs w:val="20"/>
                    <w:lang w:val="en-GB"/>
                  </w:rPr>
                  <w:t>(other)</w:t>
                </w:r>
              </w:sdtContent>
            </w:sdt>
          </w:p>
        </w:tc>
        <w:tc>
          <w:tcPr>
            <w:tcW w:w="277"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52222224"/>
              <w:placeholder>
                <w:docPart w:val="B2E8BB7BB1334B4BB2F0AF9AC3BC6FA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37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627499540"/>
              <w:placeholder>
                <w:docPart w:val="C2E01FFD3D7D4AC092F6F60E4C788CE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67"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41" w:type="pct"/>
            <w:shd w:val="clear" w:color="auto" w:fill="auto"/>
            <w:vAlign w:val="center"/>
          </w:tcPr>
          <w:sdt>
            <w:sdtPr>
              <w:rPr>
                <w:rFonts w:ascii="Proba Pro Lt" w:hAnsi="Proba Pro Lt" w:cs="Arial"/>
                <w:b w:val="0"/>
                <w:color w:val="000000"/>
                <w:sz w:val="20"/>
                <w:szCs w:val="20"/>
                <w:lang w:val="en-GB"/>
              </w:rPr>
              <w:id w:val="-696321577"/>
              <w:placeholder>
                <w:docPart w:val="ACB94ED2296A443FAF17644F847C4583"/>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6" w:type="pct"/>
            <w:shd w:val="clear" w:color="auto" w:fill="auto"/>
            <w:vAlign w:val="center"/>
          </w:tcPr>
          <w:sdt>
            <w:sdtPr>
              <w:rPr>
                <w:rFonts w:ascii="Proba Pro Lt" w:hAnsi="Proba Pro Lt" w:cs="Arial"/>
                <w:b w:val="0"/>
                <w:color w:val="000000"/>
                <w:sz w:val="20"/>
                <w:szCs w:val="20"/>
                <w:lang w:val="en-GB"/>
              </w:rPr>
              <w:id w:val="641930989"/>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558"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42" w:type="pct"/>
            <w:shd w:val="clear" w:color="auto" w:fill="auto"/>
            <w:vAlign w:val="center"/>
          </w:tcPr>
          <w:sdt>
            <w:sdtPr>
              <w:rPr>
                <w:rFonts w:ascii="Proba Pro Lt" w:hAnsi="Proba Pro Lt" w:cs="Arial"/>
                <w:b w:val="0"/>
                <w:color w:val="000000"/>
                <w:sz w:val="20"/>
                <w:szCs w:val="20"/>
                <w:lang w:val="en-GB"/>
              </w:rPr>
              <w:id w:val="-94144952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6" w:type="pct"/>
            <w:shd w:val="clear" w:color="auto" w:fill="auto"/>
            <w:vAlign w:val="center"/>
          </w:tcPr>
          <w:sdt>
            <w:sdtPr>
              <w:rPr>
                <w:rFonts w:ascii="Proba Pro Lt" w:hAnsi="Proba Pro Lt" w:cs="Arial"/>
                <w:b w:val="0"/>
                <w:color w:val="000000"/>
                <w:sz w:val="20"/>
                <w:szCs w:val="20"/>
                <w:lang w:val="en-GB"/>
              </w:rPr>
              <w:id w:val="-1110740074"/>
              <w:placeholder>
                <w:docPart w:val="58B983A8F38748E0A9CFA8D3756B5EFE"/>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838"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816790906"/>
                <w:placeholder>
                  <w:docPart w:val="0C74739842304D43A280FB16173816EA"/>
                </w:placeholder>
              </w:sdtPr>
              <w:sdtEndPr/>
              <w:sdtContent>
                <w:r w:rsidR="008F7FE2" w:rsidRPr="005A3E79">
                  <w:rPr>
                    <w:rFonts w:ascii="Proba Pro Lt" w:hAnsi="Proba Pro Lt" w:cs="Arial"/>
                    <w:b w:val="0"/>
                    <w:sz w:val="20"/>
                    <w:szCs w:val="20"/>
                    <w:lang w:val="en-GB"/>
                  </w:rPr>
                  <w:t>(other)</w:t>
                </w:r>
              </w:sdtContent>
            </w:sdt>
          </w:p>
        </w:tc>
        <w:tc>
          <w:tcPr>
            <w:tcW w:w="277"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477453398"/>
              <w:placeholder>
                <w:docPart w:val="651A54BF5E254E809AE0F346954020A5"/>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37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491406318"/>
              <w:placeholder>
                <w:docPart w:val="E3CD701CA41842D9A0AFB03E8EF053C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67"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41" w:type="pct"/>
            <w:tcBorders>
              <w:bottom w:val="single" w:sz="4" w:space="0" w:color="auto"/>
            </w:tcBorders>
            <w:vAlign w:val="center"/>
          </w:tcPr>
          <w:sdt>
            <w:sdtPr>
              <w:rPr>
                <w:rFonts w:ascii="Proba Pro Lt" w:hAnsi="Proba Pro Lt" w:cs="Arial"/>
                <w:b w:val="0"/>
                <w:color w:val="000000"/>
                <w:sz w:val="20"/>
                <w:szCs w:val="20"/>
                <w:lang w:val="en-GB"/>
              </w:rPr>
              <w:id w:val="168145549"/>
              <w:placeholder>
                <w:docPart w:val="047FCD9DCFB64141B02F99EFC1363BF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6" w:type="pct"/>
            <w:tcBorders>
              <w:bottom w:val="single" w:sz="4" w:space="0" w:color="auto"/>
            </w:tcBorders>
            <w:vAlign w:val="center"/>
          </w:tcPr>
          <w:sdt>
            <w:sdtPr>
              <w:rPr>
                <w:rFonts w:ascii="Proba Pro Lt" w:hAnsi="Proba Pro Lt" w:cs="Arial"/>
                <w:b w:val="0"/>
                <w:color w:val="000000"/>
                <w:sz w:val="20"/>
                <w:szCs w:val="20"/>
                <w:lang w:val="en-GB"/>
              </w:rPr>
              <w:id w:val="564767322"/>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558"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42" w:type="pct"/>
            <w:tcBorders>
              <w:bottom w:val="single" w:sz="4" w:space="0" w:color="auto"/>
            </w:tcBorders>
            <w:shd w:val="clear" w:color="auto" w:fill="auto"/>
            <w:vAlign w:val="center"/>
          </w:tcPr>
          <w:sdt>
            <w:sdtPr>
              <w:rPr>
                <w:rFonts w:ascii="Proba Pro Lt" w:hAnsi="Proba Pro Lt" w:cs="Arial"/>
                <w:color w:val="000000"/>
                <w:sz w:val="20"/>
                <w:szCs w:val="20"/>
                <w:lang w:val="en-GB"/>
              </w:rPr>
              <w:id w:val="-1644730432"/>
              <w:placeholder>
                <w:docPart w:val="3CE6E3C5D9E84F728D1B6DBDFD0F0CFD"/>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26" w:type="pct"/>
            <w:tcBorders>
              <w:bottom w:val="single" w:sz="4" w:space="0" w:color="auto"/>
            </w:tcBorders>
            <w:shd w:val="clear" w:color="auto" w:fill="auto"/>
            <w:vAlign w:val="center"/>
          </w:tcPr>
          <w:sdt>
            <w:sdtPr>
              <w:rPr>
                <w:rFonts w:ascii="Proba Pro Lt" w:hAnsi="Proba Pro Lt" w:cs="Arial"/>
                <w:color w:val="000000"/>
                <w:sz w:val="20"/>
                <w:szCs w:val="20"/>
                <w:lang w:val="en-GB"/>
              </w:rPr>
              <w:id w:val="-1893645653"/>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838" w:type="pct"/>
            <w:gridSpan w:val="4"/>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85521894"/>
                <w:placeholder>
                  <w:docPart w:val="AE78AE99278C40E6B4B81D63F3E388AB"/>
                </w:placeholder>
              </w:sdtPr>
              <w:sdtEndPr/>
              <w:sdtContent>
                <w:r w:rsidR="008F7FE2" w:rsidRPr="005A3E79">
                  <w:rPr>
                    <w:rFonts w:ascii="Proba Pro Lt" w:hAnsi="Proba Pro Lt" w:cs="Arial"/>
                    <w:sz w:val="20"/>
                    <w:szCs w:val="20"/>
                    <w:lang w:val="en-GB"/>
                  </w:rPr>
                  <w:t>(other)</w:t>
                </w:r>
              </w:sdtContent>
            </w:sdt>
          </w:p>
        </w:tc>
        <w:tc>
          <w:tcPr>
            <w:tcW w:w="277"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263422629"/>
              <w:placeholder>
                <w:docPart w:val="B24AD9C864A9493FBEA60B4A498ACC89"/>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37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218092492"/>
              <w:placeholder>
                <w:docPart w:val="D6F957D4192E4E61BC73B9B4C3143877"/>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67"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4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49046663"/>
              <w:placeholder>
                <w:docPart w:val="4E149FADD60A425AA623F6DE117C8A8A"/>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26"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22680432"/>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558"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4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366960323"/>
              <w:placeholder>
                <w:docPart w:val="1140FC4D4EA34C3A997E2149A795F54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26"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958183822"/>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838" w:type="pct"/>
            <w:gridSpan w:val="4"/>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655"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66431665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853"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633593217"/>
            </w:sdtPr>
            <w:sdtEndPr/>
            <w:sdtContent>
              <w:p w:rsidR="008F7FE2" w:rsidRPr="005A3E79" w:rsidRDefault="008F7FE2" w:rsidP="008F7FE2">
                <w:pPr>
                  <w:tabs>
                    <w:tab w:val="left" w:pos="2820"/>
                  </w:tabs>
                  <w:spacing w:after="0" w:line="240" w:lineRule="auto"/>
                  <w:rPr>
                    <w:rFonts w:ascii="Proba Pro Lt" w:hAnsi="Proba Pro Lt" w:cs="Arial"/>
                    <w:b/>
                    <w:color w:val="000000" w:themeColor="text1"/>
                    <w:sz w:val="20"/>
                    <w:szCs w:val="20"/>
                    <w:lang w:val="en-GB"/>
                  </w:rPr>
                </w:pPr>
                <w:r w:rsidRPr="005A3E79">
                  <w:rPr>
                    <w:rFonts w:ascii="Proba Pro Lt" w:hAnsi="Proba Pro Lt" w:cs="Arial"/>
                    <w:b/>
                    <w:color w:val="000000" w:themeColor="text1"/>
                    <w:sz w:val="20"/>
                    <w:szCs w:val="20"/>
                    <w:lang w:val="en-GB"/>
                  </w:rPr>
                  <w:t>1. Maximum number of points by activity type:</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Class attendance                        5</w:t>
                </w:r>
              </w:p>
              <w:p w:rsidR="008F7FE2" w:rsidRPr="005A3E79" w:rsidRDefault="008F7FE2" w:rsidP="008F7FE2">
                <w:pPr>
                  <w:spacing w:after="0" w:line="240" w:lineRule="auto"/>
                  <w:rPr>
                    <w:rFonts w:ascii="Proba Pro Lt" w:hAnsi="Proba Pro Lt" w:cs="Arial"/>
                    <w:color w:val="000000" w:themeColor="text1"/>
                    <w:sz w:val="20"/>
                    <w:szCs w:val="20"/>
                    <w:u w:val="single"/>
                    <w:lang w:val="en-GB"/>
                  </w:rPr>
                </w:pPr>
                <w:r w:rsidRPr="005A3E79">
                  <w:rPr>
                    <w:rFonts w:ascii="Proba Pro Lt" w:hAnsi="Proba Pro Lt" w:cs="Arial"/>
                    <w:color w:val="000000" w:themeColor="text1"/>
                    <w:sz w:val="20"/>
                    <w:szCs w:val="20"/>
                    <w:u w:val="single"/>
                    <w:lang w:val="en-GB"/>
                  </w:rPr>
                  <w:t>Seminar paper presentation (95):</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Prepared presentation      20</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Presentation                      35</w:t>
                </w:r>
              </w:p>
              <w:p w:rsidR="008F7FE2" w:rsidRPr="005A3E79" w:rsidRDefault="008F7FE2" w:rsidP="008F7FE2">
                <w:pPr>
                  <w:spacing w:after="0" w:line="240" w:lineRule="auto"/>
                  <w:rPr>
                    <w:rFonts w:ascii="Proba Pro Lt" w:hAnsi="Proba Pro Lt" w:cs="Arial"/>
                    <w:color w:val="000000" w:themeColor="text1"/>
                    <w:sz w:val="20"/>
                    <w:szCs w:val="20"/>
                    <w:u w:val="single"/>
                    <w:lang w:val="en-GB"/>
                  </w:rPr>
                </w:pPr>
                <w:r w:rsidRPr="005A3E79">
                  <w:rPr>
                    <w:rFonts w:ascii="Proba Pro Lt" w:hAnsi="Proba Pro Lt" w:cs="Arial"/>
                    <w:color w:val="000000" w:themeColor="text1"/>
                    <w:sz w:val="20"/>
                    <w:szCs w:val="20"/>
                    <w:u w:val="single"/>
                    <w:lang w:val="en-GB"/>
                  </w:rPr>
                  <w:t xml:space="preserve">Answering questions        40     </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Total                                100</w:t>
                </w:r>
              </w:p>
              <w:p w:rsidR="008F7FE2" w:rsidRPr="005A3E79" w:rsidRDefault="008F7FE2" w:rsidP="008F7FE2">
                <w:pPr>
                  <w:spacing w:after="0" w:line="240" w:lineRule="auto"/>
                  <w:rPr>
                    <w:rFonts w:ascii="Proba Pro Lt" w:hAnsi="Proba Pro Lt" w:cs="Arial"/>
                    <w:color w:val="000000" w:themeColor="text1"/>
                    <w:sz w:val="20"/>
                    <w:szCs w:val="20"/>
                    <w:lang w:val="en-GB"/>
                  </w:rPr>
                </w:pPr>
              </w:p>
              <w:p w:rsidR="008F7FE2" w:rsidRPr="005A3E79" w:rsidRDefault="008F7FE2" w:rsidP="008F7FE2">
                <w:pPr>
                  <w:spacing w:after="0" w:line="240" w:lineRule="auto"/>
                  <w:rPr>
                    <w:rFonts w:ascii="Proba Pro Lt" w:hAnsi="Proba Pro Lt" w:cs="Arial"/>
                    <w:b/>
                    <w:color w:val="000000" w:themeColor="text1"/>
                    <w:sz w:val="20"/>
                    <w:szCs w:val="20"/>
                    <w:lang w:val="en-GB"/>
                  </w:rPr>
                </w:pPr>
                <w:r w:rsidRPr="005A3E79">
                  <w:rPr>
                    <w:rFonts w:ascii="Proba Pro Lt" w:hAnsi="Proba Pro Lt" w:cs="Arial"/>
                    <w:b/>
                    <w:color w:val="000000" w:themeColor="text1"/>
                    <w:sz w:val="20"/>
                    <w:szCs w:val="20"/>
                    <w:lang w:val="en-GB"/>
                  </w:rPr>
                  <w:t xml:space="preserve">2. Grading scale: </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90 - 100 (excellent - 5)</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80 - 89   (very good- 4)</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70 - 79   (good - 3)</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60 - 69   (sufficient - 2)</w:t>
                </w:r>
              </w:p>
              <w:p w:rsidR="008F7FE2" w:rsidRPr="005A3E79" w:rsidRDefault="008F7FE2" w:rsidP="008F7FE2">
                <w:pPr>
                  <w:spacing w:after="0" w:line="240" w:lineRule="auto"/>
                  <w:rPr>
                    <w:rFonts w:ascii="Proba Pro Lt" w:hAnsi="Proba Pro Lt" w:cs="Arial"/>
                    <w:color w:val="000000" w:themeColor="text1"/>
                    <w:sz w:val="20"/>
                    <w:szCs w:val="20"/>
                    <w:lang w:val="en-GB"/>
                  </w:rPr>
                </w:pPr>
                <w:r w:rsidRPr="005A3E79">
                  <w:rPr>
                    <w:rFonts w:ascii="Proba Pro Lt" w:hAnsi="Proba Pro Lt" w:cs="Arial"/>
                    <w:color w:val="000000" w:themeColor="text1"/>
                    <w:sz w:val="20"/>
                    <w:szCs w:val="20"/>
                    <w:lang w:val="en-GB"/>
                  </w:rPr>
                  <w:t>&lt; 60        (fail - 1)</w:t>
                </w:r>
              </w:p>
              <w:p w:rsidR="008F7FE2" w:rsidRPr="005A3E79" w:rsidRDefault="008F7FE2" w:rsidP="008F7FE2">
                <w:pPr>
                  <w:autoSpaceDE w:val="0"/>
                  <w:autoSpaceDN w:val="0"/>
                  <w:adjustRightInd w:val="0"/>
                  <w:spacing w:after="0" w:line="240" w:lineRule="auto"/>
                  <w:rPr>
                    <w:rFonts w:ascii="Proba Pro Lt" w:hAnsi="Proba Pro Lt" w:cs="Arial"/>
                    <w:b/>
                    <w:bCs/>
                    <w:color w:val="000000" w:themeColor="text1"/>
                    <w:sz w:val="20"/>
                    <w:szCs w:val="20"/>
                    <w:lang w:val="en-GB"/>
                  </w:rPr>
                </w:pPr>
              </w:p>
              <w:p w:rsidR="008F7FE2" w:rsidRPr="005A3E79" w:rsidDel="00B558AD" w:rsidRDefault="008F7FE2" w:rsidP="008F7FE2">
                <w:pPr>
                  <w:autoSpaceDE w:val="0"/>
                  <w:autoSpaceDN w:val="0"/>
                  <w:adjustRightInd w:val="0"/>
                  <w:spacing w:after="0" w:line="240" w:lineRule="auto"/>
                  <w:rPr>
                    <w:rFonts w:ascii="Proba Pro Lt" w:hAnsi="Proba Pro Lt" w:cs="Arial"/>
                    <w:color w:val="FF0000"/>
                    <w:sz w:val="20"/>
                    <w:szCs w:val="20"/>
                    <w:lang w:val="en-GB"/>
                  </w:rPr>
                </w:pPr>
                <w:r w:rsidRPr="005A3E79">
                  <w:rPr>
                    <w:rFonts w:ascii="Proba Pro Lt" w:hAnsi="Proba Pro Lt" w:cs="Arial"/>
                    <w:b/>
                    <w:bCs/>
                    <w:color w:val="000000" w:themeColor="text1"/>
                    <w:sz w:val="20"/>
                    <w:szCs w:val="20"/>
                    <w:lang w:val="en-GB"/>
                  </w:rPr>
                  <w:lastRenderedPageBreak/>
                  <w:t xml:space="preserve">Oral exam: </w:t>
                </w:r>
                <w:r w:rsidRPr="005A3E79">
                  <w:rPr>
                    <w:rFonts w:ascii="Proba Pro Lt" w:hAnsi="Proba Pro Lt" w:cs="Arial"/>
                    <w:bCs/>
                    <w:color w:val="000000" w:themeColor="text1"/>
                    <w:sz w:val="20"/>
                    <w:szCs w:val="20"/>
                    <w:lang w:val="en-GB"/>
                  </w:rPr>
                  <w:t>students who are unsatisfied with the achieved grade can register for the oral exam. The grade achieved on the oral exam is final, even if it is lower than the previously achieved one.</w:t>
                </w:r>
                <w:r w:rsidRPr="005A3E79">
                  <w:rPr>
                    <w:rFonts w:ascii="Proba Pro Lt" w:hAnsi="Proba Pro Lt" w:cs="Arial"/>
                    <w:color w:val="000000"/>
                    <w:sz w:val="20"/>
                    <w:szCs w:val="20"/>
                    <w:lang w:val="en-GB"/>
                  </w:rPr>
                  <w:t xml:space="preserve"> </w:t>
                </w:r>
              </w:p>
            </w:sdtContent>
          </w:sdt>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2.10. Student responsibilities</w:t>
            </w:r>
          </w:p>
        </w:tc>
        <w:tc>
          <w:tcPr>
            <w:tcW w:w="3853"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1864624160"/>
            </w:sdtPr>
            <w:sdtEndPr>
              <w:rPr>
                <w:rFonts w:cs="Calibri"/>
                <w:color w:val="auto"/>
              </w:rPr>
            </w:sdtEndPr>
            <w:sdtContent>
              <w:sdt>
                <w:sdtPr>
                  <w:rPr>
                    <w:rFonts w:ascii="Proba Pro Lt" w:hAnsi="Proba Pro Lt" w:cs="Arial"/>
                    <w:i/>
                    <w:sz w:val="20"/>
                    <w:szCs w:val="20"/>
                    <w:lang w:val="en-GB"/>
                  </w:rPr>
                  <w:id w:val="310459186"/>
                </w:sdtPr>
                <w:sdtEndPr>
                  <w:rPr>
                    <w:rFonts w:cs="Calibri"/>
                    <w:i w:val="0"/>
                  </w:rPr>
                </w:sdtEndPr>
                <w:sdtContent>
                  <w:sdt>
                    <w:sdtPr>
                      <w:rPr>
                        <w:rFonts w:ascii="Proba Pro Lt" w:hAnsi="Proba Pro Lt" w:cs="Arial"/>
                        <w:i/>
                        <w:sz w:val="20"/>
                        <w:szCs w:val="20"/>
                        <w:lang w:val="en-GB"/>
                      </w:rPr>
                      <w:id w:val="1188406511"/>
                    </w:sdtPr>
                    <w:sdtEndPr>
                      <w:rPr>
                        <w:rFonts w:cs="Calibri"/>
                        <w:i w:val="0"/>
                      </w:rPr>
                    </w:sdtEndPr>
                    <w:sdtContent>
                      <w:p w:rsidR="008F7FE2" w:rsidRPr="005A3E79" w:rsidRDefault="008F7FE2" w:rsidP="008F7FE2">
                        <w:pPr>
                          <w:pStyle w:val="ListParagraph"/>
                          <w:numPr>
                            <w:ilvl w:val="0"/>
                            <w:numId w:val="38"/>
                          </w:numPr>
                          <w:tabs>
                            <w:tab w:val="left" w:pos="2820"/>
                          </w:tabs>
                          <w:spacing w:after="0" w:line="240" w:lineRule="auto"/>
                          <w:ind w:left="413"/>
                          <w:rPr>
                            <w:rFonts w:ascii="Proba Pro Lt" w:hAnsi="Proba Pro Lt" w:cs="Arial"/>
                            <w:i/>
                            <w:sz w:val="20"/>
                            <w:szCs w:val="20"/>
                            <w:lang w:val="en-GB"/>
                          </w:rPr>
                        </w:pPr>
                        <w:r w:rsidRPr="005A3E79">
                          <w:rPr>
                            <w:rFonts w:ascii="Proba Pro Lt" w:hAnsi="Proba Pro Lt" w:cs="Arial"/>
                            <w:sz w:val="20"/>
                            <w:szCs w:val="20"/>
                            <w:lang w:val="en-GB"/>
                          </w:rPr>
                          <w:t>attend all lectures</w:t>
                        </w:r>
                      </w:p>
                      <w:p w:rsidR="008F7FE2" w:rsidRPr="005A3E79" w:rsidRDefault="008F7FE2" w:rsidP="008F7FE2">
                        <w:pPr>
                          <w:pStyle w:val="ListParagraph"/>
                          <w:numPr>
                            <w:ilvl w:val="0"/>
                            <w:numId w:val="38"/>
                          </w:numPr>
                          <w:tabs>
                            <w:tab w:val="left" w:pos="2820"/>
                          </w:tabs>
                          <w:spacing w:after="0" w:line="240" w:lineRule="auto"/>
                          <w:ind w:left="413"/>
                          <w:rPr>
                            <w:rFonts w:ascii="Proba Pro Lt" w:hAnsi="Proba Pro Lt" w:cs="Arial"/>
                            <w:i/>
                            <w:sz w:val="20"/>
                            <w:szCs w:val="20"/>
                            <w:lang w:val="en-GB"/>
                          </w:rPr>
                        </w:pPr>
                        <w:r w:rsidRPr="005A3E79">
                          <w:rPr>
                            <w:rFonts w:ascii="Proba Pro Lt" w:hAnsi="Proba Pro Lt" w:cs="Arial"/>
                            <w:sz w:val="20"/>
                            <w:szCs w:val="20"/>
                            <w:lang w:val="en-GB"/>
                          </w:rPr>
                          <w:t>present a given topic (case study)</w:t>
                        </w:r>
                      </w:p>
                      <w:p w:rsidR="008F7FE2" w:rsidRPr="005A3E79" w:rsidRDefault="008F7FE2" w:rsidP="008F7FE2">
                        <w:pPr>
                          <w:pStyle w:val="ListParagraph"/>
                          <w:numPr>
                            <w:ilvl w:val="0"/>
                            <w:numId w:val="38"/>
                          </w:numPr>
                          <w:tabs>
                            <w:tab w:val="left" w:pos="2820"/>
                          </w:tabs>
                          <w:spacing w:after="0" w:line="240" w:lineRule="auto"/>
                          <w:ind w:left="413"/>
                          <w:rPr>
                            <w:rFonts w:ascii="Proba Pro Lt" w:hAnsi="Proba Pro Lt" w:cs="Arial"/>
                            <w:i/>
                            <w:sz w:val="20"/>
                            <w:szCs w:val="20"/>
                            <w:lang w:val="en-GB"/>
                          </w:rPr>
                        </w:pPr>
                        <w:r w:rsidRPr="005A3E79">
                          <w:rPr>
                            <w:rFonts w:ascii="Proba Pro Lt" w:hAnsi="Proba Pro Lt" w:cs="Arial"/>
                            <w:sz w:val="20"/>
                            <w:szCs w:val="20"/>
                            <w:lang w:val="en-GB"/>
                          </w:rPr>
                          <w:t>achieve a minimum of 60 points in total</w:t>
                        </w:r>
                      </w:p>
                    </w:sdtContent>
                  </w:sdt>
                </w:sdtContent>
              </w:sdt>
            </w:sdtContent>
          </w:sdt>
        </w:tc>
      </w:tr>
      <w:tr w:rsidR="008F7FE2" w:rsidRPr="005A3E79" w:rsidTr="008F7FE2">
        <w:tc>
          <w:tcPr>
            <w:tcW w:w="114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9" w:type="pct"/>
            <w:gridSpan w:val="8"/>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03"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841"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117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3"/>
              </w:numPr>
              <w:tabs>
                <w:tab w:val="left" w:pos="2820"/>
              </w:tabs>
              <w:spacing w:after="0" w:line="240" w:lineRule="auto"/>
              <w:rPr>
                <w:rFonts w:ascii="Proba Pro Lt" w:hAnsi="Proba Pro Lt" w:cs="Arial"/>
                <w:color w:val="000000"/>
                <w:sz w:val="20"/>
                <w:szCs w:val="20"/>
                <w:lang w:val="en-GB"/>
              </w:rPr>
            </w:pPr>
          </w:p>
        </w:tc>
        <w:tc>
          <w:tcPr>
            <w:tcW w:w="2409" w:type="pct"/>
            <w:gridSpan w:val="8"/>
            <w:tcBorders>
              <w:right w:val="single" w:sz="8" w:space="0" w:color="auto"/>
            </w:tcBorders>
            <w:shd w:val="clear" w:color="auto" w:fill="auto"/>
            <w:vAlign w:val="center"/>
          </w:tcPr>
          <w:sdt>
            <w:sdtPr>
              <w:rPr>
                <w:rFonts w:ascii="Proba Pro Lt" w:hAnsi="Proba Pro Lt" w:cs="Arial"/>
                <w:color w:val="000000"/>
                <w:sz w:val="20"/>
                <w:szCs w:val="20"/>
                <w:lang w:val="en-GB"/>
              </w:rPr>
              <w:id w:val="-2110569544"/>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VUJKOVIĆ I., GALIĆ K., VEREŠ M., </w:t>
                </w:r>
                <w:proofErr w:type="spellStart"/>
                <w:r w:rsidRPr="005A3E79">
                  <w:rPr>
                    <w:rFonts w:ascii="Proba Pro Lt" w:hAnsi="Proba Pro Lt" w:cs="Arial"/>
                    <w:color w:val="000000"/>
                    <w:sz w:val="20"/>
                    <w:szCs w:val="20"/>
                    <w:lang w:val="en-GB"/>
                  </w:rPr>
                  <w:t>Ambalaža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pakiranje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namirnica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Sveučilišni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udžbenik</w:t>
                </w:r>
                <w:proofErr w:type="spellEnd"/>
                <w:r w:rsidRPr="005A3E79">
                  <w:rPr>
                    <w:rFonts w:ascii="Proba Pro Lt" w:hAnsi="Proba Pro Lt" w:cs="Arial"/>
                    <w:color w:val="000000"/>
                    <w:sz w:val="20"/>
                    <w:szCs w:val="20"/>
                    <w:lang w:val="en-GB"/>
                  </w:rPr>
                  <w:t>, TECTUS, Zagreb 2007., chapters 2, 4, 6, 8, 12, 14.</w:t>
                </w:r>
              </w:p>
            </w:sdtContent>
          </w:sdt>
        </w:tc>
        <w:tc>
          <w:tcPr>
            <w:tcW w:w="603" w:type="pct"/>
            <w:gridSpan w:val="2"/>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110931964"/>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10</w:t>
                </w:r>
              </w:p>
            </w:sdtContent>
          </w:sdt>
        </w:tc>
        <w:tc>
          <w:tcPr>
            <w:tcW w:w="841"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534709956"/>
            </w:sdtPr>
            <w:sdtEndPr/>
            <w:sdtContent>
              <w:p w:rsidR="008F7FE2" w:rsidRPr="005A3E79" w:rsidRDefault="008F7FE2" w:rsidP="008F7FE2">
                <w:pPr>
                  <w:tabs>
                    <w:tab w:val="left" w:pos="2820"/>
                  </w:tabs>
                  <w:spacing w:after="0" w:line="240" w:lineRule="auto"/>
                  <w:jc w:val="center"/>
                  <w:rPr>
                    <w:rFonts w:ascii="Proba Pro Lt" w:hAnsi="Proba Pro Lt" w:cs="Arial"/>
                    <w:b/>
                    <w:bCs/>
                    <w:color w:val="000000"/>
                    <w:sz w:val="20"/>
                    <w:szCs w:val="20"/>
                    <w:lang w:val="en-GB"/>
                  </w:rPr>
                </w:pPr>
                <w:r w:rsidRPr="005A3E79">
                  <w:rPr>
                    <w:rFonts w:ascii="Proba Pro Lt" w:hAnsi="Proba Pro Lt" w:cs="Arial"/>
                    <w:color w:val="000000"/>
                    <w:sz w:val="20"/>
                    <w:szCs w:val="20"/>
                    <w:lang w:val="en-GB"/>
                  </w:rPr>
                  <w:t xml:space="preserve">YES, </w:t>
                </w:r>
                <w:r w:rsidRPr="005A3E79">
                  <w:rPr>
                    <w:rFonts w:ascii="Proba Pro Lt" w:hAnsi="Proba Pro Lt" w:cs="Arial"/>
                    <w:bCs/>
                    <w:color w:val="000000"/>
                    <w:sz w:val="20"/>
                    <w:szCs w:val="20"/>
                    <w:lang w:val="en-GB"/>
                  </w:rPr>
                  <w:t>Laboratory for Food Packaging</w:t>
                </w:r>
                <w:r w:rsidRPr="005A3E79">
                  <w:rPr>
                    <w:rFonts w:ascii="Proba Pro Lt" w:hAnsi="Proba Pro Lt" w:cs="Arial"/>
                    <w:b/>
                    <w:bCs/>
                    <w:color w:val="000000"/>
                    <w:sz w:val="20"/>
                    <w:szCs w:val="20"/>
                    <w:lang w:val="en-GB"/>
                  </w:rPr>
                  <w:t xml:space="preserve"> </w:t>
                </w:r>
              </w:p>
              <w:p w:rsidR="008F7FE2" w:rsidRPr="005A3E79" w:rsidRDefault="008F7FE2" w:rsidP="008F7FE2">
                <w:pPr>
                  <w:tabs>
                    <w:tab w:val="left" w:pos="2820"/>
                  </w:tabs>
                  <w:spacing w:after="0" w:line="240" w:lineRule="auto"/>
                  <w:jc w:val="center"/>
                  <w:rPr>
                    <w:rFonts w:ascii="Proba Pro Lt" w:hAnsi="Proba Pro Lt" w:cs="Arial"/>
                    <w:b/>
                    <w:bCs/>
                    <w:color w:val="000000"/>
                    <w:sz w:val="20"/>
                    <w:szCs w:val="20"/>
                    <w:lang w:val="en-GB"/>
                  </w:rPr>
                </w:pPr>
                <w:r w:rsidRPr="005A3E79">
                  <w:rPr>
                    <w:rFonts w:ascii="Proba Pro Lt" w:hAnsi="Proba Pro Lt" w:cs="Arial"/>
                    <w:b/>
                    <w:bCs/>
                    <w:color w:val="000000"/>
                    <w:sz w:val="20"/>
                    <w:szCs w:val="20"/>
                    <w:lang w:val="en-GB"/>
                  </w:rPr>
                  <w:t>400 copies</w:t>
                </w:r>
              </w:p>
            </w:sdtContent>
          </w:sdt>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930245200"/>
          </w:sdtPr>
          <w:sdtEndPr/>
          <w:sdtContent>
            <w:tc>
              <w:tcPr>
                <w:tcW w:w="3853" w:type="pct"/>
                <w:gridSpan w:val="13"/>
                <w:tcBorders>
                  <w:top w:val="single" w:sz="12" w:space="0" w:color="auto"/>
                  <w:right w:val="single" w:sz="12" w:space="0" w:color="auto"/>
                </w:tcBorders>
              </w:tcPr>
              <w:p w:rsidR="008F7FE2" w:rsidRPr="005A3E79" w:rsidRDefault="008F7FE2" w:rsidP="008F7FE2">
                <w:pPr>
                  <w:pStyle w:val="ListParagraph"/>
                  <w:numPr>
                    <w:ilvl w:val="0"/>
                    <w:numId w:val="37"/>
                  </w:numPr>
                  <w:tabs>
                    <w:tab w:val="clear" w:pos="720"/>
                    <w:tab w:val="num" w:pos="413"/>
                    <w:tab w:val="left" w:pos="2820"/>
                  </w:tabs>
                  <w:spacing w:after="0" w:line="240" w:lineRule="auto"/>
                  <w:ind w:left="413"/>
                  <w:rPr>
                    <w:rFonts w:ascii="Proba Pro Lt" w:hAnsi="Proba Pro Lt" w:cs="Arial"/>
                    <w:sz w:val="20"/>
                    <w:szCs w:val="20"/>
                    <w:lang w:val="en-GB"/>
                  </w:rPr>
                </w:pPr>
                <w:r w:rsidRPr="005A3E79">
                  <w:rPr>
                    <w:rFonts w:ascii="Proba Pro Lt" w:hAnsi="Proba Pro Lt" w:cs="Arial"/>
                    <w:color w:val="000000"/>
                    <w:sz w:val="20"/>
                    <w:szCs w:val="20"/>
                    <w:shd w:val="clear" w:color="auto" w:fill="FFFFFF"/>
                    <w:lang w:val="en-GB"/>
                  </w:rPr>
                  <w:t>ROBERTSON, G. L., Food Packaging, Principles and Practice, Marcel Dekker, Inc., New York 2013</w:t>
                </w:r>
              </w:p>
            </w:tc>
          </w:sdtContent>
        </w:sdt>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853"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418099523"/>
          </w:sdtPr>
          <w:sdtEndPr/>
          <w:sdtContent>
            <w:tc>
              <w:tcPr>
                <w:tcW w:w="3853"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70"/>
        <w:gridCol w:w="712"/>
        <w:gridCol w:w="653"/>
        <w:gridCol w:w="572"/>
        <w:gridCol w:w="330"/>
        <w:gridCol w:w="194"/>
        <w:gridCol w:w="900"/>
        <w:gridCol w:w="184"/>
        <w:gridCol w:w="511"/>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787729026"/>
            <w:placeholder>
              <w:docPart w:val="ECC5BB7276134A4493B0E1B88B6756B2"/>
            </w:placeholder>
          </w:sdtPr>
          <w:sdtEndPr/>
          <w:sdtContent>
            <w:tc>
              <w:tcPr>
                <w:tcW w:w="166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"http://www.pbf.unizg.hr/en/departments/department_of_food_engineering/laboratory_for_food_packaging/mario_scetar"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Mario Ščetar, PhD, Assistant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"http://www.pbf.unizg.hr/en/departments/department_of_food_engineering/laboratory_for_food_packaging/kata_galic"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 xml:space="preserve">Kata </w:t>
                </w:r>
                <w:proofErr w:type="spellStart"/>
                <w:r w:rsidRPr="005A3E79">
                  <w:rPr>
                    <w:rStyle w:val="Hyperlink"/>
                    <w:rFonts w:ascii="Proba Pro Lt" w:hAnsi="Proba Pro Lt" w:cs="Arial"/>
                    <w:sz w:val="20"/>
                    <w:szCs w:val="20"/>
                    <w:lang w:val="en-GB"/>
                  </w:rPr>
                  <w:t>Galić</w:t>
                </w:r>
                <w:proofErr w:type="spellEnd"/>
                <w:r w:rsidRPr="005A3E79">
                  <w:rPr>
                    <w:rStyle w:val="Hyperlink"/>
                    <w:rFonts w:ascii="Proba Pro Lt" w:hAnsi="Proba Pro Lt" w:cs="Arial"/>
                    <w:sz w:val="20"/>
                    <w:szCs w:val="20"/>
                    <w:lang w:val="en-GB"/>
                  </w:rPr>
                  <w:t xml:space="preserve">, PhD, Full Professor </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43" w:history="1">
                  <w:r w:rsidRPr="005A3E79">
                    <w:rPr>
                      <w:rStyle w:val="Hyperlink"/>
                      <w:rFonts w:ascii="Proba Pro Lt" w:hAnsi="Proba Pro Lt" w:cs="Arial"/>
                      <w:sz w:val="20"/>
                      <w:szCs w:val="20"/>
                      <w:lang w:val="en-GB"/>
                    </w:rPr>
                    <w:t>Mia Kurek, PhD, Assistant Professor</w:t>
                  </w:r>
                </w:hyperlink>
              </w:p>
            </w:tc>
          </w:sdtContent>
        </w:sdt>
        <w:tc>
          <w:tcPr>
            <w:tcW w:w="1269"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427689423"/>
            <w:placeholder>
              <w:docPart w:val="3D5FB80708FF40C5AFAA910D8CAFD7C8"/>
            </w:placeholder>
            <w:dropDownList>
              <w:listItem w:value="Choose an item."/>
              <w:listItem w:displayText="winter" w:value="winter"/>
              <w:listItem w:displayText="summer" w:value="summer"/>
            </w:dropDownList>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sdt>
          <w:sdtPr>
            <w:rPr>
              <w:rFonts w:ascii="Proba Pro Lt" w:hAnsi="Proba Pro Lt" w:cs="Arial"/>
              <w:sz w:val="20"/>
              <w:szCs w:val="20"/>
              <w:lang w:val="en-GB"/>
            </w:rPr>
            <w:id w:val="-2076106909"/>
            <w:placeholder>
              <w:docPart w:val="7EF4D7669167424FBE48AAF677976B45"/>
            </w:placeholder>
          </w:sdtPr>
          <w:sdtEndPr/>
          <w:sdtContent>
            <w:bookmarkStart w:id="6" w:name="Trajnost_upakiranih_proizvoda" w:displacedByCustomXml="next"/>
            <w:sdt>
              <w:sdtPr>
                <w:rPr>
                  <w:rFonts w:ascii="Proba Pro Lt" w:hAnsi="Proba Pro Lt" w:cs="Arial"/>
                  <w:sz w:val="20"/>
                  <w:szCs w:val="20"/>
                  <w:lang w:val="en-GB"/>
                </w:rPr>
                <w:id w:val="-1019853591"/>
                <w:placeholder>
                  <w:docPart w:val="0517348677054B62A2A1088B96E246D6"/>
                </w:placeholder>
              </w:sdtPr>
              <w:sdtEndPr/>
              <w:sdtContent>
                <w:tc>
                  <w:tcPr>
                    <w:tcW w:w="166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Shelf Life of Packaged Foodstuffs</w:t>
                    </w:r>
                  </w:p>
                </w:tc>
              </w:sdtContent>
            </w:sdt>
            <w:bookmarkEnd w:id="6" w:displacedByCustomXml="next"/>
          </w:sdtContent>
        </w:sdt>
        <w:tc>
          <w:tcPr>
            <w:tcW w:w="1269"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700435740"/>
            <w:placeholder>
              <w:docPart w:val="AC6C6FBF42004AABAF5F90E2E48B50FF"/>
            </w:placeholder>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2006320731"/>
            <w:placeholder>
              <w:docPart w:val="CE2D7A526655478D9278197936DC2B68"/>
            </w:placeholder>
          </w:sdtPr>
          <w:sdtEndPr/>
          <w:sdtContent>
            <w:tc>
              <w:tcPr>
                <w:tcW w:w="1660"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066530515"/>
                    <w:placeholder>
                      <w:docPart w:val="B420F393B08F4508A5708B895A363B00"/>
                    </w:placeholder>
                  </w:sdtPr>
                  <w:sdtEndPr/>
                  <w:sdtContent>
                    <w:r w:rsidR="008F7FE2" w:rsidRPr="005A3E79">
                      <w:rPr>
                        <w:rFonts w:ascii="Proba Pro Lt" w:hAnsi="Proba Pro Lt" w:cs="Arial"/>
                        <w:sz w:val="20"/>
                        <w:szCs w:val="20"/>
                        <w:lang w:val="en-GB"/>
                      </w:rPr>
                      <w:t>53298</w:t>
                    </w:r>
                  </w:sdtContent>
                </w:sdt>
              </w:p>
            </w:tc>
          </w:sdtContent>
        </w:sdt>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276149627"/>
            <w:placeholder>
              <w:docPart w:val="6CCDBE3C81AA408B8561BCCA0C92A6B5"/>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15 + 0 + 15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id w:val="-2035255640"/>
            <w:placeholder>
              <w:docPart w:val="953EB0AAA40C482EA9C159746613A51C"/>
            </w:placeholder>
          </w:sdtPr>
          <w:sdtEndPr/>
          <w:sdtContent>
            <w:tc>
              <w:tcPr>
                <w:tcW w:w="1660" w:type="pct"/>
                <w:gridSpan w:val="4"/>
                <w:tcBorders>
                  <w:bottom w:val="single" w:sz="12" w:space="0" w:color="auto"/>
                  <w:right w:val="single" w:sz="12" w:space="0" w:color="auto"/>
                </w:tcBorders>
                <w:vAlign w:val="center"/>
              </w:tcPr>
              <w:sdt>
                <w:sdtPr>
                  <w:rPr>
                    <w:rFonts w:ascii="Proba Pro Lt" w:hAnsi="Proba Pro Lt" w:cs="Arial"/>
                    <w:sz w:val="20"/>
                    <w:szCs w:val="20"/>
                    <w:lang w:val="en-GB"/>
                  </w:rPr>
                  <w:id w:val="-1488008860"/>
                  <w:placeholder>
                    <w:docPart w:val="AA7F5DF4116C4C20831E91A62616EBD6"/>
                  </w:placeholde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 Graduate University Study Programme Food Safety Management, Graduate University Study Programme Nutrition, Graduate University Study Programme Molecular Biotechnology</w:t>
                    </w:r>
                  </w:p>
                </w:sdtContent>
              </w:sdt>
            </w:tc>
          </w:sdtContent>
        </w:sdt>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846278337"/>
            <w:placeholder>
              <w:docPart w:val="B94037DBBE124C4BBE4FCA6FA1390E57"/>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392192699"/>
            <w:placeholder>
              <w:docPart w:val="DB97FEB9664B4FEE996964CA0B389C42"/>
            </w:placeholder>
            <w:dropDownList>
              <w:listItem w:value="Choose an item."/>
              <w:listItem w:displayText="compulsory" w:value="compulsory"/>
              <w:listItem w:displayText="optional A" w:value="optional A"/>
              <w:listItem w:displayText="optional B" w:value="optional B"/>
            </w:dropDownList>
          </w:sdtPr>
          <w:sdtEndPr/>
          <w:sdtContent>
            <w:tc>
              <w:tcPr>
                <w:tcW w:w="166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B</w:t>
                </w:r>
              </w:p>
            </w:tc>
          </w:sdtContent>
        </w:sdt>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136872523"/>
                <w:placeholder>
                  <w:docPart w:val="D5862F7F82E5439AB19D6FF6AA62606D"/>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2125522892"/>
                <w:placeholder>
                  <w:docPart w:val="807AE0168C5448668A52A19C54FEC822"/>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612356094"/>
            <w:placeholder>
              <w:docPart w:val="B2443C95351B4FB39131BFB39E26E6A4"/>
            </w:placeholder>
          </w:sdtPr>
          <w:sdtEndPr/>
          <w:sdtContent>
            <w:sdt>
              <w:sdtPr>
                <w:rPr>
                  <w:rFonts w:ascii="Proba Pro Lt" w:hAnsi="Proba Pro Lt" w:cs="Arial"/>
                  <w:sz w:val="20"/>
                  <w:szCs w:val="20"/>
                  <w:lang w:val="en-GB"/>
                </w:rPr>
                <w:id w:val="-369604135"/>
                <w:placeholder>
                  <w:docPart w:val="CDF81006DDDC42D59926A8D9B3595B91"/>
                </w:placeholder>
              </w:sdtPr>
              <w:sdtEndPr/>
              <w:sdtContent>
                <w:tc>
                  <w:tcPr>
                    <w:tcW w:w="166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P5 </w:t>
                    </w:r>
                  </w:p>
                </w:tc>
              </w:sdtContent>
            </w:sdt>
          </w:sdtContent>
        </w:sdt>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8084051"/>
            <w:placeholder>
              <w:docPart w:val="5593D7F17CB14ABA9F4685800BB4B3A7"/>
            </w:placeholder>
          </w:sdtPr>
          <w:sdtEndPr/>
          <w:sdtContent>
            <w:sdt>
              <w:sdtPr>
                <w:rPr>
                  <w:rFonts w:ascii="Proba Pro Lt" w:hAnsi="Proba Pro Lt" w:cs="Arial"/>
                  <w:sz w:val="20"/>
                  <w:szCs w:val="20"/>
                  <w:lang w:val="en-GB"/>
                </w:rPr>
                <w:id w:val="-1109502897"/>
                <w:placeholder>
                  <w:docPart w:val="AAD94CD995FF43F8BE509C302E9F4FAA"/>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Croatian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English</w:t>
                    </w:r>
                  </w:p>
                </w:tc>
              </w:sdtContent>
            </w:sdt>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860635763"/>
            <w:placeholder>
              <w:docPart w:val="5A1C0918B3DF456FAAFE7F220ED450B7"/>
            </w:placeholder>
            <w:dropDownList>
              <w:listItem w:value="Choose an item."/>
              <w:listItem w:displayText="first" w:value="first"/>
              <w:listItem w:displayText="second" w:value="second"/>
              <w:listItem w:displayText="third" w:value="third"/>
            </w:dropDownList>
          </w:sdtPr>
          <w:sdtEndPr/>
          <w:sdtContent>
            <w:tc>
              <w:tcPr>
                <w:tcW w:w="166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second</w:t>
                </w:r>
              </w:p>
            </w:tc>
          </w:sdtContent>
        </w:sdt>
        <w:tc>
          <w:tcPr>
            <w:tcW w:w="1269"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477417464"/>
                <w:placeholder>
                  <w:docPart w:val="F64655E985104A0A93E10E1AA434A6CF"/>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434133721"/>
            <w:placeholder>
              <w:docPart w:val="FBA5B09B8F804C36A6F90F9A142DC02D"/>
            </w:placeholder>
          </w:sdtPr>
          <w:sdtEndPr/>
          <w:sdtContent>
            <w:tc>
              <w:tcPr>
                <w:tcW w:w="3744" w:type="pct"/>
                <w:gridSpan w:val="13"/>
                <w:tcBorders>
                  <w:top w:val="single" w:sz="12" w:space="0" w:color="auto"/>
                  <w:right w:val="single" w:sz="12" w:space="0" w:color="auto"/>
                </w:tcBorders>
                <w:vAlign w:val="center"/>
              </w:tcPr>
              <w:sdt>
                <w:sdtPr>
                  <w:rPr>
                    <w:rFonts w:ascii="Proba Pro Lt" w:hAnsi="Proba Pro Lt" w:cs="Arial"/>
                    <w:sz w:val="20"/>
                    <w:szCs w:val="20"/>
                    <w:lang w:val="en-GB"/>
                  </w:rPr>
                  <w:id w:val="402421598"/>
                  <w:placeholder>
                    <w:docPart w:val="446C3B4E543840109362AF398D21C4A3"/>
                  </w:placeholde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The objective of the course is to learn students about food shelf-life </w:t>
                    </w:r>
                    <w:proofErr w:type="spellStart"/>
                    <w:r w:rsidRPr="005A3E79">
                      <w:rPr>
                        <w:rFonts w:ascii="Proba Pro Lt" w:hAnsi="Proba Pro Lt" w:cs="Arial"/>
                        <w:sz w:val="20"/>
                        <w:szCs w:val="20"/>
                        <w:lang w:val="en-GB"/>
                      </w:rPr>
                      <w:t>defifntion</w:t>
                    </w:r>
                    <w:proofErr w:type="spellEnd"/>
                    <w:r w:rsidRPr="005A3E79">
                      <w:rPr>
                        <w:rFonts w:ascii="Proba Pro Lt" w:hAnsi="Proba Pro Lt" w:cs="Arial"/>
                        <w:sz w:val="20"/>
                        <w:szCs w:val="20"/>
                        <w:lang w:val="en-GB"/>
                      </w:rPr>
                      <w:t xml:space="preserve"> and factors that influence the food shelf-life. Main principles and legislation frame related to the determination of shelf-life of packed food. Methods (direct and indirect) and protocol for determination of food shelf-life. </w:t>
                    </w:r>
                  </w:p>
                </w:sdtContent>
              </w:sdt>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523914955"/>
            <w:placeholder>
              <w:docPart w:val="328011BD639343C3AE4A2B4E220E2C24"/>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sz w:val="20"/>
              <w:szCs w:val="20"/>
              <w:lang w:val="en-GB"/>
            </w:rPr>
            <w:id w:val="642232019"/>
            <w:placeholder>
              <w:docPart w:val="FB9ADB2711AC4DCFBFFBAA77AB53E41D"/>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w:t>
                </w:r>
              </w:p>
              <w:p w:rsidR="008F7FE2" w:rsidRPr="005A3E79" w:rsidRDefault="008F7FE2" w:rsidP="008F7FE2">
                <w:pPr>
                  <w:pStyle w:val="ListParagraph"/>
                  <w:numPr>
                    <w:ilvl w:val="0"/>
                    <w:numId w:val="2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select and purchase raw materials and packaging materials, and conduct quality control of raw materials and products</w:t>
                </w:r>
              </w:p>
              <w:p w:rsidR="008F7FE2" w:rsidRPr="005A3E79" w:rsidRDefault="008F7FE2" w:rsidP="008F7FE2">
                <w:pPr>
                  <w:pStyle w:val="ListParagraph"/>
                  <w:numPr>
                    <w:ilvl w:val="0"/>
                    <w:numId w:val="2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do highly-complex jobs in microbiological, physical and chemical control and development laboratories of food industry </w:t>
                </w:r>
              </w:p>
              <w:p w:rsidR="008F7FE2" w:rsidRPr="005A3E79" w:rsidRDefault="008F7FE2" w:rsidP="008F7FE2">
                <w:pPr>
                  <w:pStyle w:val="ListParagraph"/>
                  <w:numPr>
                    <w:ilvl w:val="0"/>
                    <w:numId w:val="2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apply ethical principles, legal regulations and standards related to specific requirements of the profession</w:t>
                </w:r>
              </w:p>
              <w:p w:rsidR="008F7FE2" w:rsidRPr="005A3E79" w:rsidRDefault="008F7FE2" w:rsidP="008F7FE2">
                <w:pPr>
                  <w:pStyle w:val="ListParagraph"/>
                  <w:numPr>
                    <w:ilvl w:val="0"/>
                    <w:numId w:val="2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use and value scientific and occupational literature with the aim of lifelong learning and profession enhancement</w:t>
                </w:r>
              </w:p>
              <w:p w:rsidR="008F7FE2" w:rsidRPr="005A3E79" w:rsidRDefault="008F7FE2" w:rsidP="008F7FE2">
                <w:pPr>
                  <w:tabs>
                    <w:tab w:val="left" w:pos="2820"/>
                  </w:tabs>
                  <w:spacing w:after="0" w:line="240" w:lineRule="auto"/>
                  <w:rPr>
                    <w:rFonts w:ascii="Proba Pro Lt" w:hAnsi="Proba Pro Lt" w:cs="Arial"/>
                    <w:sz w:val="20"/>
                    <w:szCs w:val="20"/>
                    <w:lang w:val="en-GB"/>
                  </w:rPr>
                </w:pP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Safety Management</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define principles and strategy of product quality, organize and manage quality system in food industry </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establish, manage, control and supervise food safety system in the production chain, and manage its potential risks</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manage or participate in interdisciplinary teams, which create or implement new methods with the aim of improving food safety and quality system from field to table</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manage or participate in interdisciplinary teams, which create or implement new methods with the aim of improving food safety and quality system from field to table </w:t>
                </w:r>
              </w:p>
              <w:p w:rsidR="008F7FE2" w:rsidRPr="005A3E79" w:rsidRDefault="008F7FE2" w:rsidP="008F7FE2">
                <w:pPr>
                  <w:pStyle w:val="ListParagraph"/>
                  <w:numPr>
                    <w:ilvl w:val="0"/>
                    <w:numId w:val="28"/>
                  </w:numPr>
                  <w:tabs>
                    <w:tab w:val="left" w:pos="2820"/>
                  </w:tabs>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apply ethical principles, legal regulations and standards related to specific requirements of the profession </w:t>
                </w:r>
              </w:p>
              <w:p w:rsidR="008F7FE2" w:rsidRPr="005A3E79" w:rsidRDefault="008F7FE2" w:rsidP="008F7FE2">
                <w:pPr>
                  <w:pStyle w:val="ListParagraph"/>
                  <w:numPr>
                    <w:ilvl w:val="0"/>
                    <w:numId w:val="28"/>
                  </w:numPr>
                  <w:tabs>
                    <w:tab w:val="left" w:pos="2820"/>
                  </w:tabs>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use and value scientific and occupational literature with the aim of lifelong learning and profession enhancement </w:t>
                </w:r>
              </w:p>
              <w:p w:rsidR="008F7FE2" w:rsidRPr="005A3E79" w:rsidRDefault="008F7FE2" w:rsidP="008F7FE2">
                <w:pPr>
                  <w:tabs>
                    <w:tab w:val="left" w:pos="2820"/>
                  </w:tabs>
                  <w:spacing w:after="0" w:line="240" w:lineRule="auto"/>
                  <w:rPr>
                    <w:rFonts w:ascii="Proba Pro Lt" w:hAnsi="Proba Pro Lt" w:cs="Arial"/>
                    <w:sz w:val="20"/>
                    <w:szCs w:val="20"/>
                    <w:lang w:val="en-GB"/>
                  </w:rPr>
                </w:pP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p w:rsidR="008F7FE2" w:rsidRPr="005A3E79" w:rsidRDefault="008F7FE2" w:rsidP="008F7FE2">
                <w:pPr>
                  <w:pStyle w:val="ListParagraph"/>
                  <w:numPr>
                    <w:ilvl w:val="0"/>
                    <w:numId w:val="32"/>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manage particular laboratory units in biotechnology, food and pharmaceutical industry and other institutions owing to their knowledge of contemporary biochemical, microbiological, molecular </w:t>
                </w:r>
                <w:proofErr w:type="spellStart"/>
                <w:r w:rsidRPr="005A3E79">
                  <w:rPr>
                    <w:rFonts w:ascii="Proba Pro Lt" w:hAnsi="Proba Pro Lt" w:cs="Arial"/>
                    <w:sz w:val="20"/>
                    <w:szCs w:val="20"/>
                    <w:lang w:val="en-GB"/>
                  </w:rPr>
                  <w:t>genetic</w:t>
                </w:r>
                <w:proofErr w:type="spellEnd"/>
                <w:r w:rsidRPr="005A3E79">
                  <w:rPr>
                    <w:rFonts w:ascii="Proba Pro Lt" w:hAnsi="Proba Pro Lt" w:cs="Arial"/>
                    <w:sz w:val="20"/>
                    <w:szCs w:val="20"/>
                    <w:lang w:val="en-GB"/>
                  </w:rPr>
                  <w:t xml:space="preserve"> and instrumental methods </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Nutrition</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evaluate food distribution systems (hospitals, schools…) in order to improve the quality of food preparation and </w:t>
                </w:r>
                <w:proofErr w:type="spellStart"/>
                <w:r w:rsidRPr="005A3E79">
                  <w:rPr>
                    <w:rFonts w:ascii="Proba Pro Lt" w:hAnsi="Proba Pro Lt" w:cs="Arial"/>
                    <w:sz w:val="20"/>
                    <w:szCs w:val="20"/>
                    <w:lang w:val="en-GB"/>
                  </w:rPr>
                  <w:t>nutrititive</w:t>
                </w:r>
                <w:proofErr w:type="spellEnd"/>
                <w:r w:rsidRPr="005A3E79">
                  <w:rPr>
                    <w:rFonts w:ascii="Proba Pro Lt" w:hAnsi="Proba Pro Lt" w:cs="Arial"/>
                    <w:sz w:val="20"/>
                    <w:szCs w:val="20"/>
                    <w:lang w:val="en-GB"/>
                  </w:rPr>
                  <w:t xml:space="preserve"> value of meals </w:t>
                </w:r>
              </w:p>
              <w:p w:rsidR="008F7FE2" w:rsidRPr="005A3E79" w:rsidRDefault="008F7FE2" w:rsidP="008F7FE2">
                <w:pPr>
                  <w:pStyle w:val="ListParagraph"/>
                  <w:numPr>
                    <w:ilvl w:val="0"/>
                    <w:numId w:val="28"/>
                  </w:numPr>
                  <w:autoSpaceDE w:val="0"/>
                  <w:autoSpaceDN w:val="0"/>
                  <w:adjustRightInd w:val="0"/>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analyse, compare and interpret the results obtained by research methods </w:t>
                </w:r>
              </w:p>
              <w:p w:rsidR="008F7FE2" w:rsidRPr="005A3E79" w:rsidRDefault="008F7FE2" w:rsidP="008F7FE2">
                <w:pPr>
                  <w:pStyle w:val="ListParagraph"/>
                  <w:numPr>
                    <w:ilvl w:val="0"/>
                    <w:numId w:val="2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use and value scientific and occupational literature with the aim of lifelong learning and profession enhancement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2.4. Expected learning outcomes at the level of the course (3 to 10 learning outcomes) </w:t>
            </w:r>
          </w:p>
        </w:tc>
        <w:sdt>
          <w:sdtPr>
            <w:rPr>
              <w:rFonts w:ascii="Proba Pro Lt" w:hAnsi="Proba Pro Lt" w:cs="Arial"/>
              <w:sz w:val="20"/>
              <w:szCs w:val="20"/>
              <w:lang w:val="en-GB"/>
            </w:rPr>
            <w:id w:val="974265948"/>
            <w:placeholder>
              <w:docPart w:val="333980600B664AFC84CC54926D573C31"/>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the influence of packaging material and packaging method on the food shelf-life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define barrier properties of food packaging material (gas permeability, water vapour permeability) and their influence on the degradation of packed foodstuff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define external parameters and their influence on the packed food shelf-life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argue the choice of food shelf-life testing method and its applicability with regard to packed food product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consequences of food/packaging interaction and the possibility to prove this interaction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identify and explain the desirable and undesirable characteristics of the shelf-life of certain </w:t>
                </w:r>
                <w:proofErr w:type="spellStart"/>
                <w:r w:rsidRPr="005A3E79">
                  <w:rPr>
                    <w:rFonts w:ascii="Proba Pro Lt" w:hAnsi="Proba Pro Lt" w:cs="Arial"/>
                    <w:sz w:val="20"/>
                    <w:szCs w:val="20"/>
                    <w:lang w:val="en-GB"/>
                  </w:rPr>
                  <w:t>pakaging</w:t>
                </w:r>
                <w:proofErr w:type="spellEnd"/>
                <w:r w:rsidRPr="005A3E79">
                  <w:rPr>
                    <w:rFonts w:ascii="Proba Pro Lt" w:hAnsi="Proba Pro Lt" w:cs="Arial"/>
                    <w:sz w:val="20"/>
                    <w:szCs w:val="20"/>
                    <w:lang w:val="en-GB"/>
                  </w:rPr>
                  <w:t xml:space="preserve"> material for a specific food product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present and explain the protocol for determination of the food shelf-life of the selected food product in the appropriate (adequate) food packaging material</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and argue the possibilities of increasing the validity of the packaged food product </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cs="Arial"/>
              <w:sz w:val="20"/>
              <w:szCs w:val="20"/>
              <w:lang w:val="en-GB"/>
            </w:rPr>
            <w:id w:val="-34041574"/>
            <w:placeholder>
              <w:docPart w:val="B2BB26903638487C9040F75B3E8339BF"/>
            </w:placeholder>
          </w:sdtPr>
          <w:sdtEndPr/>
          <w:sdtContent>
            <w:tc>
              <w:tcPr>
                <w:tcW w:w="3744" w:type="pct"/>
                <w:gridSpan w:val="13"/>
                <w:tcBorders>
                  <w:right w:val="single" w:sz="12" w:space="0" w:color="auto"/>
                </w:tcBorders>
                <w:vAlign w:val="center"/>
              </w:tcPr>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General shelf life analysis requirements. Effect of packaging material on product shelf-life. Shelf-life protocols. Challenge study; Accelerated shelf life testing; Confirmatory storage study; On-going shelf life monitoring. Factors affecting permeation characteristics of packaging materials. Barrier characteristics of packaging materials. Packaging permeation on: gases, water vapour. Permeability ratio (material selectivity).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Food-package interaction (corrosion, migration: global, specific). Shelf-life with regard to: moisture gain, moisture loss. Evaluation of the rate of oxidation of foods packaged in a semipermeable pouch. The kinetic model. Determination of shelf-life of food stored in </w:t>
                </w:r>
                <w:proofErr w:type="spellStart"/>
                <w:r w:rsidRPr="005A3E79">
                  <w:rPr>
                    <w:rFonts w:ascii="Proba Pro Lt" w:hAnsi="Proba Pro Lt" w:cs="Arial"/>
                    <w:sz w:val="20"/>
                    <w:szCs w:val="20"/>
                    <w:lang w:val="en-GB"/>
                  </w:rPr>
                  <w:t>frige</w:t>
                </w:r>
                <w:proofErr w:type="spellEnd"/>
                <w:r w:rsidRPr="005A3E79">
                  <w:rPr>
                    <w:rFonts w:ascii="Proba Pro Lt" w:hAnsi="Proba Pro Lt" w:cs="Arial"/>
                    <w:sz w:val="20"/>
                    <w:szCs w:val="20"/>
                    <w:lang w:val="en-GB"/>
                  </w:rPr>
                  <w:t xml:space="preserve"> and refrigerator. </w:t>
                </w:r>
                <w:proofErr w:type="spellStart"/>
                <w:r w:rsidRPr="005A3E79">
                  <w:rPr>
                    <w:rFonts w:ascii="Proba Pro Lt" w:hAnsi="Proba Pro Lt" w:cs="Arial"/>
                    <w:sz w:val="20"/>
                    <w:szCs w:val="20"/>
                    <w:lang w:val="en-GB"/>
                  </w:rPr>
                  <w:t>Recomended</w:t>
                </w:r>
                <w:proofErr w:type="spellEnd"/>
                <w:r w:rsidRPr="005A3E79">
                  <w:rPr>
                    <w:rFonts w:ascii="Proba Pro Lt" w:hAnsi="Proba Pro Lt" w:cs="Arial"/>
                    <w:sz w:val="20"/>
                    <w:szCs w:val="20"/>
                    <w:lang w:val="en-GB"/>
                  </w:rPr>
                  <w:t xml:space="preserve"> gas content for food packed in the modified atmosphere with regard to product: fresh fruits and vegetables: respiration rate, rate of </w:t>
                </w:r>
                <w:proofErr w:type="spellStart"/>
                <w:r w:rsidRPr="005A3E79">
                  <w:rPr>
                    <w:rFonts w:ascii="Proba Pro Lt" w:hAnsi="Proba Pro Lt" w:cs="Arial"/>
                    <w:sz w:val="20"/>
                    <w:szCs w:val="20"/>
                    <w:lang w:val="en-GB"/>
                  </w:rPr>
                  <w:t>etilene</w:t>
                </w:r>
                <w:proofErr w:type="spellEnd"/>
                <w:r w:rsidRPr="005A3E79">
                  <w:rPr>
                    <w:rFonts w:ascii="Proba Pro Lt" w:hAnsi="Proba Pro Lt" w:cs="Arial"/>
                    <w:sz w:val="20"/>
                    <w:szCs w:val="20"/>
                    <w:lang w:val="en-GB"/>
                  </w:rPr>
                  <w:t xml:space="preserve"> production. </w:t>
                </w:r>
                <w:r w:rsidRPr="005A3E79">
                  <w:rPr>
                    <w:rFonts w:ascii="Proba Pro Lt" w:hAnsi="Proba Pro Lt" w:cs="Arial"/>
                    <w:sz w:val="20"/>
                    <w:szCs w:val="20"/>
                    <w:lang w:val="en-GB"/>
                  </w:rPr>
                  <w:lastRenderedPageBreak/>
                  <w:t>Shelf-life determination: case studies. Tasks definition and allocation. Seminars presentation by students.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0519486"/>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5951253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9188250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5575227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9149079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1632219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49764992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9564244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6146783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8693847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80959571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2042581616"/>
                <w:placeholder>
                  <w:docPart w:val="E2062294370B491CA1E97F34E5D6D120"/>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6"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600486912"/>
            <w:placeholder>
              <w:docPart w:val="A28034D01A0F42A9A2696EC711FA567A"/>
            </w:placeholder>
            <w:showingPlcHdr/>
          </w:sdtPr>
          <w:sdtEndPr/>
          <w:sdtContent>
            <w:tc>
              <w:tcPr>
                <w:tcW w:w="1246"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492489918"/>
              <w:placeholder>
                <w:docPart w:val="B8DBD133F1724829A4B3E5866DE36825"/>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top w:val="single" w:sz="12" w:space="0" w:color="auto"/>
            </w:tcBorders>
            <w:vAlign w:val="center"/>
          </w:tcPr>
          <w:sdt>
            <w:sdtPr>
              <w:rPr>
                <w:rFonts w:ascii="Proba Pro Lt" w:hAnsi="Proba Pro Lt" w:cs="Arial"/>
                <w:b w:val="0"/>
                <w:color w:val="000000"/>
                <w:sz w:val="20"/>
                <w:szCs w:val="20"/>
                <w:lang w:val="en-GB"/>
              </w:rPr>
              <w:id w:val="-1089770678"/>
              <w:placeholder>
                <w:docPart w:val="8548E321ABFF410E9E9A787B01AF93C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463530948"/>
              <w:placeholder>
                <w:docPart w:val="9E62A7C13BF7403D925AD2742A403BCD"/>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1794043512"/>
              <w:placeholder>
                <w:docPart w:val="81064067C0274919A9586A0D62FB4D2D"/>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626165230"/>
              <w:placeholder>
                <w:docPart w:val="5A258335BAE543C1A44F5B6C382DF174"/>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7"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648087099"/>
              <w:placeholder>
                <w:docPart w:val="B09328DC72714C59B8A69367D7F76E3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730303875"/>
              <w:placeholder>
                <w:docPart w:val="CBF765C090BC49328772DBB8CF8A3D5E"/>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1911219854"/>
              <w:placeholder>
                <w:docPart w:val="E306C0F82E9E4DBE81096BC022E22F34"/>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2072001674"/>
              <w:placeholder>
                <w:docPart w:val="BDB89837AAC64D68BFE4AD54DBFCAC3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882478877"/>
              <w:placeholder>
                <w:docPart w:val="BD7DB31F970E4206B2DDD9B8E91D59B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523289043"/>
                <w:placeholder>
                  <w:docPart w:val="4934A3CE4D0B4D3B8281FF0ACC1172A7"/>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72754682"/>
              <w:placeholder>
                <w:docPart w:val="29F8627769DA4213BA909C696368CC1E"/>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087921412"/>
              <w:placeholder>
                <w:docPart w:val="3B5C813B089F438BA8862872948B8D03"/>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104476754"/>
              <w:placeholder>
                <w:docPart w:val="0C4BD8862F3948D19CF9891D1EDBDD8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94603919"/>
              <w:placeholder>
                <w:docPart w:val="640F7A4FF5A34F16B156233AC6054CD0"/>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303704914"/>
              <w:placeholder>
                <w:docPart w:val="3239BC1CD31B419FAF6B4F9CE0EC51DF"/>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873883200"/>
              <w:placeholder>
                <w:docPart w:val="284FBD1BE26B4C74B24E589DBF81DA4A"/>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520425261"/>
                <w:placeholder>
                  <w:docPart w:val="DAE496DD10A844FCB588060255221F7F"/>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56285215"/>
              <w:placeholder>
                <w:docPart w:val="D108878779CC4AE4B2EAC19CD455B1EF"/>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732775170"/>
              <w:placeholder>
                <w:docPart w:val="9834255C89AA4889B87969B84DF2CF08"/>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838690362"/>
              <w:placeholder>
                <w:docPart w:val="33D06587E2E54103BECD675BC1B254E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tcBorders>
              <w:bottom w:val="single" w:sz="4" w:space="0" w:color="auto"/>
            </w:tcBorders>
            <w:vAlign w:val="center"/>
          </w:tcPr>
          <w:sdt>
            <w:sdtPr>
              <w:rPr>
                <w:rFonts w:ascii="Proba Pro Lt" w:hAnsi="Proba Pro Lt" w:cs="Arial"/>
                <w:b w:val="0"/>
                <w:color w:val="000000"/>
                <w:sz w:val="20"/>
                <w:szCs w:val="20"/>
                <w:lang w:val="en-GB"/>
              </w:rPr>
              <w:id w:val="-1487552340"/>
              <w:placeholder>
                <w:docPart w:val="AA7A572CC9F64585BFFF0E28EEF6D62A"/>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337694372"/>
              <w:placeholder>
                <w:docPart w:val="B126FA859DE544CB9065FAF9831BD109"/>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325134955"/>
              <w:placeholder>
                <w:docPart w:val="6F6DB976702A456C9E9EB83357FEBB2B"/>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304748451"/>
                <w:placeholder>
                  <w:docPart w:val="523CDFFD3DAA4DAC92626D63E76FB86E"/>
                </w:placeholder>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408505874"/>
              <w:placeholder>
                <w:docPart w:val="541BA239003347F0A70B1F9D4D72BF1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7"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700507323"/>
              <w:placeholder>
                <w:docPart w:val="B00B3FFFA1664B7783FD71CBE1740EB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744172438"/>
              <w:placeholder>
                <w:docPart w:val="4C63D98AD80D49B3839DD9ED379582FB"/>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535504453"/>
              <w:placeholder>
                <w:docPart w:val="691DFAB8CF0B438996BC790DFA9BE56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027758543"/>
              <w:placeholder>
                <w:docPart w:val="B6BAD10A116E401A9A5B15448F4E9B17"/>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094933347"/>
              <w:placeholder>
                <w:docPart w:val="FD8DEDA738E64077928889561939E9A8"/>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2"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914888116"/>
              <w:placeholder>
                <w:docPart w:val="08F2CE20E02443E6BDF48C612873395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958686944"/>
              <w:placeholder>
                <w:docPart w:val="EFA6E4D4F67C496BA97787DF5CEF0686"/>
              </w:placeholder>
            </w:sdtPr>
            <w:sdtEndPr/>
            <w:sdtContent>
              <w:p w:rsidR="008F7FE2" w:rsidRPr="005A3E79" w:rsidRDefault="008F7FE2" w:rsidP="008F7FE2">
                <w:pPr>
                  <w:tabs>
                    <w:tab w:val="left" w:pos="2820"/>
                  </w:tabs>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1. Maximum number of points by activity type:</w:t>
                </w:r>
              </w:p>
              <w:p w:rsidR="008F7FE2" w:rsidRPr="005A3E79" w:rsidRDefault="008F7FE2" w:rsidP="008F7FE2">
                <w:pPr>
                  <w:spacing w:after="0" w:line="240" w:lineRule="auto"/>
                  <w:rPr>
                    <w:rFonts w:ascii="Proba Pro Lt" w:eastAsiaTheme="minorHAnsi" w:hAnsi="Proba Pro Lt" w:cs="Arial"/>
                    <w:sz w:val="20"/>
                    <w:szCs w:val="20"/>
                    <w:lang w:val="en-GB"/>
                  </w:rPr>
                </w:pPr>
                <w:r w:rsidRPr="005A3E79">
                  <w:rPr>
                    <w:rFonts w:ascii="Proba Pro Lt" w:hAnsi="Proba Pro Lt" w:cs="Arial"/>
                    <w:sz w:val="20"/>
                    <w:szCs w:val="20"/>
                    <w:lang w:val="en-GB"/>
                  </w:rPr>
                  <w:t>1. Class attendance</w:t>
                </w:r>
                <w:r w:rsidRPr="005A3E79">
                  <w:rPr>
                    <w:rFonts w:ascii="Proba Pro Lt" w:hAnsi="Proba Pro Lt" w:cs="Arial"/>
                    <w:sz w:val="20"/>
                    <w:szCs w:val="20"/>
                    <w:lang w:val="en-GB"/>
                  </w:rPr>
                  <w:tab/>
                  <w:t xml:space="preserve">                     5 points</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 Seminar paper presentation</w:t>
                </w:r>
                <w:r w:rsidRPr="005A3E79">
                  <w:rPr>
                    <w:rFonts w:ascii="Proba Pro Lt" w:hAnsi="Proba Pro Lt" w:cs="Arial"/>
                    <w:sz w:val="20"/>
                    <w:szCs w:val="20"/>
                    <w:lang w:val="en-GB"/>
                  </w:rPr>
                  <w:tab/>
                  <w:t xml:space="preserve">       50 points</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u w:val="single"/>
                    <w:lang w:val="en-GB"/>
                  </w:rPr>
                </w:pPr>
                <w:r w:rsidRPr="005A3E79">
                  <w:rPr>
                    <w:rFonts w:ascii="Proba Pro Lt" w:hAnsi="Proba Pro Lt" w:cs="Arial"/>
                    <w:sz w:val="20"/>
                    <w:szCs w:val="20"/>
                    <w:u w:val="single"/>
                    <w:lang w:val="en-GB"/>
                  </w:rPr>
                  <w:t>3. Oral exam                                    45 points</w:t>
                </w:r>
                <w:r w:rsidRPr="005A3E79">
                  <w:rPr>
                    <w:rFonts w:ascii="Proba Pro Lt" w:hAnsi="Proba Pro Lt" w:cs="Arial"/>
                    <w:sz w:val="20"/>
                    <w:szCs w:val="20"/>
                    <w:u w:val="single"/>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Total                                              100 points</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 xml:space="preserve">2. Grading scale: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90 - 100 (excellent - 5)</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80 - 89   (very good - 4)</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70 - 79   (good - 3)</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60 - 69   (sufficient - 2)</w:t>
                </w:r>
              </w:p>
              <w:p w:rsidR="008F7FE2" w:rsidRPr="005A3E79" w:rsidDel="00B558AD"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0 - 59     (fail - 1)</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174303143"/>
              <w:placeholder>
                <w:docPart w:val="FE3439C3D41C4DB4B74383996BA9F6CF"/>
              </w:placeholder>
            </w:sdtPr>
            <w:sdtEndPr/>
            <w:sdtContent>
              <w:sdt>
                <w:sdtPr>
                  <w:rPr>
                    <w:rFonts w:ascii="Proba Pro Lt" w:hAnsi="Proba Pro Lt"/>
                    <w:sz w:val="20"/>
                    <w:szCs w:val="20"/>
                    <w:lang w:val="en-GB"/>
                  </w:rPr>
                  <w:id w:val="-979150138"/>
                  <w:placeholder>
                    <w:docPart w:val="6DF92977DAFA47E9BDD1A7E7967016A9"/>
                  </w:placeholder>
                </w:sdtPr>
                <w:sdtEndPr/>
                <w:sdtContent>
                  <w:p w:rsidR="008F7FE2" w:rsidRPr="005A3E79" w:rsidRDefault="008F7FE2" w:rsidP="008F7FE2">
                    <w:pPr>
                      <w:pStyle w:val="ListParagraph"/>
                      <w:numPr>
                        <w:ilvl w:val="0"/>
                        <w:numId w:val="31"/>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w:t>
                    </w:r>
                  </w:p>
                  <w:p w:rsidR="008F7FE2" w:rsidRPr="005A3E79" w:rsidRDefault="008F7FE2" w:rsidP="008F7FE2">
                    <w:pPr>
                      <w:pStyle w:val="ListParagraph"/>
                      <w:numPr>
                        <w:ilvl w:val="0"/>
                        <w:numId w:val="31"/>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give a presentation of a given theme (case study)</w:t>
                    </w:r>
                  </w:p>
                  <w:p w:rsidR="008F7FE2" w:rsidRPr="005A3E79" w:rsidRDefault="008F7FE2" w:rsidP="008F7FE2">
                    <w:pPr>
                      <w:pStyle w:val="ListParagraph"/>
                      <w:numPr>
                        <w:ilvl w:val="0"/>
                        <w:numId w:val="31"/>
                      </w:numPr>
                      <w:tabs>
                        <w:tab w:val="left" w:pos="2820"/>
                      </w:tabs>
                      <w:spacing w:after="0" w:line="240" w:lineRule="auto"/>
                      <w:rPr>
                        <w:rFonts w:ascii="Proba Pro Lt" w:hAnsi="Proba Pro Lt" w:cs="Arial"/>
                        <w:i/>
                        <w:sz w:val="20"/>
                        <w:szCs w:val="20"/>
                        <w:lang w:val="en-GB"/>
                      </w:rPr>
                    </w:pPr>
                    <w:r w:rsidRPr="005A3E79">
                      <w:rPr>
                        <w:rFonts w:ascii="Proba Pro Lt" w:hAnsi="Proba Pro Lt" w:cs="Arial"/>
                        <w:color w:val="000000"/>
                        <w:sz w:val="20"/>
                        <w:szCs w:val="20"/>
                        <w:lang w:val="en-GB"/>
                      </w:rPr>
                      <w:t xml:space="preserve">achieve a minimum of 35 points from the presented theme </w:t>
                    </w:r>
                    <w:r w:rsidRPr="005A3E79">
                      <w:rPr>
                        <w:rFonts w:ascii="Proba Pro Lt" w:hAnsi="Proba Pro Lt"/>
                        <w:sz w:val="20"/>
                        <w:szCs w:val="20"/>
                        <w:lang w:val="en-GB"/>
                      </w:rPr>
                      <w:t>(case study)</w:t>
                    </w:r>
                  </w:p>
                  <w:p w:rsidR="008F7FE2" w:rsidRPr="005A3E79" w:rsidRDefault="008F7FE2" w:rsidP="008F7FE2">
                    <w:pPr>
                      <w:pStyle w:val="ListParagraph"/>
                      <w:numPr>
                        <w:ilvl w:val="0"/>
                        <w:numId w:val="31"/>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achieve a minimum of 25 points on the oral exam</w:t>
                    </w:r>
                  </w:p>
                  <w:p w:rsidR="008F7FE2" w:rsidRPr="005A3E79" w:rsidRDefault="008F7FE2" w:rsidP="008F7FE2">
                    <w:pPr>
                      <w:pStyle w:val="ListParagraph"/>
                      <w:numPr>
                        <w:ilvl w:val="0"/>
                        <w:numId w:val="31"/>
                      </w:numPr>
                      <w:tabs>
                        <w:tab w:val="left" w:pos="2820"/>
                      </w:tabs>
                      <w:spacing w:after="0" w:line="240" w:lineRule="auto"/>
                      <w:rPr>
                        <w:rFonts w:ascii="Proba Pro Lt" w:hAnsi="Proba Pro Lt"/>
                        <w:sz w:val="20"/>
                        <w:szCs w:val="20"/>
                        <w:lang w:val="en-GB"/>
                      </w:rPr>
                    </w:pPr>
                    <w:r w:rsidRPr="005A3E79">
                      <w:rPr>
                        <w:rFonts w:ascii="Proba Pro Lt" w:hAnsi="Proba Pro Lt" w:cs="Arial"/>
                        <w:color w:val="000000"/>
                        <w:sz w:val="20"/>
                        <w:szCs w:val="20"/>
                        <w:lang w:val="en-GB"/>
                      </w:rPr>
                      <w:t>achieve a minimum of 60 points in total</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5"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7"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1432"/>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5"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556124183"/>
              <w:placeholder>
                <w:docPart w:val="30A519882E9A42B19953FAE03E7FCDC1"/>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VUJKOVIĆ I., GALIĆ K., VEREŠ M., </w:t>
                </w:r>
                <w:proofErr w:type="spellStart"/>
                <w:r w:rsidRPr="005A3E79">
                  <w:rPr>
                    <w:rFonts w:ascii="Proba Pro Lt" w:hAnsi="Proba Pro Lt" w:cs="Arial"/>
                    <w:color w:val="000000"/>
                    <w:sz w:val="20"/>
                    <w:szCs w:val="20"/>
                    <w:lang w:val="en-GB"/>
                  </w:rPr>
                  <w:t>Ambalaža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pakiranje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namirnica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Sveučilišni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udžbenik</w:t>
                </w:r>
                <w:proofErr w:type="spellEnd"/>
                <w:r w:rsidRPr="005A3E79">
                  <w:rPr>
                    <w:rFonts w:ascii="Proba Pro Lt" w:hAnsi="Proba Pro Lt" w:cs="Arial"/>
                    <w:color w:val="000000"/>
                    <w:sz w:val="20"/>
                    <w:szCs w:val="20"/>
                    <w:lang w:val="en-GB"/>
                  </w:rPr>
                  <w:t>, TECTUS, Zagreb 2007.; chapters 2, 4, 6, 8, 12, 14.</w:t>
                </w:r>
              </w:p>
            </w:sdtContent>
          </w:sdt>
        </w:tc>
        <w:tc>
          <w:tcPr>
            <w:tcW w:w="612"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358745825"/>
              <w:placeholder>
                <w:docPart w:val="2AC24239A0214D13BBD573695B0C156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10</w:t>
                </w:r>
              </w:p>
            </w:sdtContent>
          </w:sdt>
        </w:tc>
        <w:tc>
          <w:tcPr>
            <w:tcW w:w="727"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686444234"/>
              <w:placeholder>
                <w:docPart w:val="9C910F7B8519453DAA0A2945A3FE5E62"/>
              </w:placeholder>
            </w:sdtPr>
            <w:sdtEndPr/>
            <w:sdtContent>
              <w:sdt>
                <w:sdtPr>
                  <w:rPr>
                    <w:rFonts w:ascii="Proba Pro Lt" w:hAnsi="Proba Pro Lt" w:cs="Arial"/>
                    <w:color w:val="000000"/>
                    <w:sz w:val="20"/>
                    <w:szCs w:val="20"/>
                    <w:lang w:val="en-GB"/>
                  </w:rPr>
                  <w:id w:val="1839648779"/>
                  <w:placeholder>
                    <w:docPart w:val="EA268C7A71354873A8F2F970994BD614"/>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Laboratory for Food Packaging, 400 copies</w:t>
                    </w:r>
                  </w:p>
                </w:sdtContent>
              </w:sdt>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5" w:type="pct"/>
            <w:gridSpan w:val="7"/>
            <w:tcBorders>
              <w:right w:val="single" w:sz="8" w:space="0" w:color="auto"/>
            </w:tcBorders>
            <w:shd w:val="clear" w:color="auto" w:fill="auto"/>
          </w:tcPr>
          <w:sdt>
            <w:sdtPr>
              <w:rPr>
                <w:rFonts w:ascii="Proba Pro Lt" w:hAnsi="Proba Pro Lt" w:cs="Arial"/>
                <w:color w:val="000000"/>
                <w:sz w:val="20"/>
                <w:szCs w:val="20"/>
                <w:lang w:val="en-GB"/>
              </w:rPr>
              <w:id w:val="1853842824"/>
              <w:placeholder>
                <w:docPart w:val="F394AF8A22064A69A0F9CD5AE71B7B9E"/>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STEEL, R. (Ed.) Understanding and measuring the shelf-life of food, </w:t>
                </w:r>
                <w:proofErr w:type="spellStart"/>
                <w:r w:rsidRPr="005A3E79">
                  <w:rPr>
                    <w:rFonts w:ascii="Proba Pro Lt" w:hAnsi="Proba Pro Lt" w:cs="Arial"/>
                    <w:color w:val="000000"/>
                    <w:sz w:val="20"/>
                    <w:szCs w:val="20"/>
                    <w:lang w:val="en-GB"/>
                  </w:rPr>
                  <w:t>Woodhead</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Publiching</w:t>
                </w:r>
                <w:proofErr w:type="spellEnd"/>
                <w:r w:rsidRPr="005A3E79">
                  <w:rPr>
                    <w:rFonts w:ascii="Proba Pro Lt" w:hAnsi="Proba Pro Lt" w:cs="Arial"/>
                    <w:color w:val="000000"/>
                    <w:sz w:val="20"/>
                    <w:szCs w:val="20"/>
                    <w:lang w:val="en-GB"/>
                  </w:rPr>
                  <w:t xml:space="preserve"> Limited and CRC Press LLC, 2004., pp. 1 - 448</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847440031"/>
              <w:placeholder>
                <w:docPart w:val="C33723A13360448DA3B7205FF45A25BD"/>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7"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380990363"/>
              <w:placeholder>
                <w:docPart w:val="4FCDDF5D966548A4B290C741C14E53F6"/>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WEB</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ROBERTSON, G. L., Food Packaging, Principles and Practice, Marcel Dekker, Inc., New York 2013.</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230886894"/>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2"/>
        <w:gridCol w:w="1618"/>
        <w:gridCol w:w="388"/>
        <w:gridCol w:w="524"/>
        <w:gridCol w:w="647"/>
        <w:gridCol w:w="939"/>
        <w:gridCol w:w="572"/>
        <w:gridCol w:w="332"/>
        <w:gridCol w:w="192"/>
        <w:gridCol w:w="897"/>
        <w:gridCol w:w="188"/>
        <w:gridCol w:w="509"/>
        <w:gridCol w:w="511"/>
        <w:gridCol w:w="497"/>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lastRenderedPageBreak/>
              <w:t>1.1. Course lecturer(s)</w:t>
            </w:r>
          </w:p>
        </w:tc>
        <w:sdt>
          <w:sdtPr>
            <w:rPr>
              <w:rFonts w:ascii="Proba Pro Lt" w:hAnsi="Proba Pro Lt" w:cs="Arial"/>
              <w:b/>
              <w:bCs/>
              <w:sz w:val="20"/>
              <w:szCs w:val="20"/>
              <w:lang w:val="en-GB"/>
            </w:rPr>
            <w:id w:val="426398486"/>
          </w:sdtPr>
          <w:sdtEndPr/>
          <w:sdtContent>
            <w:tc>
              <w:tcPr>
                <w:tcW w:w="1522"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"http://www.pbf.unizg.hr/en/departments/department_of_biochemical_engineering/section_for_bioinformatics/jurica_zucko" </w:instrText>
                </w:r>
                <w:r w:rsidRPr="005A3E79">
                  <w:rPr>
                    <w:rFonts w:ascii="Proba Pro Lt" w:hAnsi="Proba Pro Lt" w:cs="Arial"/>
                    <w:b/>
                    <w:sz w:val="20"/>
                    <w:szCs w:val="20"/>
                    <w:lang w:val="en-GB"/>
                  </w:rPr>
                  <w:fldChar w:fldCharType="separate"/>
                </w:r>
                <w:proofErr w:type="spellStart"/>
                <w:r w:rsidRPr="005A3E79">
                  <w:rPr>
                    <w:rStyle w:val="Hyperlink"/>
                    <w:rFonts w:ascii="Proba Pro Lt" w:hAnsi="Proba Pro Lt" w:cs="Arial"/>
                    <w:sz w:val="20"/>
                    <w:szCs w:val="20"/>
                    <w:lang w:val="en-GB"/>
                  </w:rPr>
                  <w:t>Jurica</w:t>
                </w:r>
                <w:proofErr w:type="spellEnd"/>
                <w:r w:rsidRPr="005A3E79">
                  <w:rPr>
                    <w:rStyle w:val="Hyperlink"/>
                    <w:rFonts w:ascii="Proba Pro Lt" w:hAnsi="Proba Pro Lt" w:cs="Arial"/>
                    <w:sz w:val="20"/>
                    <w:szCs w:val="20"/>
                    <w:lang w:val="en-GB"/>
                  </w:rPr>
                  <w:t xml:space="preserve"> Žučko, PhD, Assistant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b/>
                    <w:sz w:val="20"/>
                    <w:szCs w:val="20"/>
                    <w:lang w:val="en-GB"/>
                  </w:rPr>
                  <w:fldChar w:fldCharType="end"/>
                </w:r>
                <w:hyperlink r:id="rId44" w:history="1">
                  <w:proofErr w:type="spellStart"/>
                  <w:r w:rsidRPr="005A3E79">
                    <w:rPr>
                      <w:rStyle w:val="Hyperlink"/>
                      <w:rFonts w:ascii="Proba Pro Lt" w:hAnsi="Proba Pro Lt" w:cs="Arial"/>
                      <w:sz w:val="20"/>
                      <w:szCs w:val="20"/>
                      <w:lang w:val="en-GB"/>
                    </w:rPr>
                    <w:t>Višnja</w:t>
                  </w:r>
                  <w:proofErr w:type="spellEnd"/>
                  <w:r w:rsidRPr="005A3E79">
                    <w:rPr>
                      <w:rStyle w:val="Hyperlink"/>
                      <w:rFonts w:ascii="Proba Pro Lt" w:hAnsi="Proba Pro Lt" w:cs="Arial"/>
                      <w:sz w:val="20"/>
                      <w:szCs w:val="20"/>
                      <w:lang w:val="en-GB"/>
                    </w:rPr>
                    <w:t xml:space="preserve"> Bačun-</w:t>
                  </w:r>
                  <w:proofErr w:type="spellStart"/>
                  <w:r w:rsidRPr="005A3E79">
                    <w:rPr>
                      <w:rStyle w:val="Hyperlink"/>
                      <w:rFonts w:ascii="Proba Pro Lt" w:hAnsi="Proba Pro Lt" w:cs="Arial"/>
                      <w:sz w:val="20"/>
                      <w:szCs w:val="20"/>
                      <w:lang w:val="en-GB"/>
                    </w:rPr>
                    <w:t>Družina</w:t>
                  </w:r>
                  <w:proofErr w:type="spellEnd"/>
                  <w:r w:rsidRPr="005A3E79">
                    <w:rPr>
                      <w:rStyle w:val="Hyperlink"/>
                      <w:rFonts w:ascii="Proba Pro Lt" w:hAnsi="Proba Pro Lt" w:cs="Arial"/>
                      <w:sz w:val="20"/>
                      <w:szCs w:val="20"/>
                      <w:lang w:val="en-GB"/>
                    </w:rPr>
                    <w:t xml:space="preserve">, PhD, Full Professor </w:t>
                  </w:r>
                </w:hyperlink>
                <w:r w:rsidRPr="005A3E79">
                  <w:rPr>
                    <w:rFonts w:ascii="Proba Pro Lt" w:hAnsi="Proba Pro Lt" w:cs="Arial"/>
                    <w:b/>
                    <w:bCs/>
                    <w:sz w:val="20"/>
                    <w:szCs w:val="20"/>
                    <w:lang w:val="en-GB"/>
                  </w:rPr>
                  <w:t xml:space="preserve"> </w:t>
                </w:r>
              </w:p>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7" w:name="Nutrigenomika" w:displacedByCustomXml="next"/>
        <w:sdt>
          <w:sdtPr>
            <w:rPr>
              <w:rFonts w:ascii="Proba Pro Lt" w:hAnsi="Proba Pro Lt" w:cs="Arial"/>
              <w:sz w:val="20"/>
              <w:szCs w:val="20"/>
              <w:lang w:val="en-GB"/>
            </w:rPr>
            <w:id w:val="-231623520"/>
          </w:sdtPr>
          <w:sdtEndPr/>
          <w:sdtContent>
            <w:tc>
              <w:tcPr>
                <w:tcW w:w="1522"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Nutrigenomics</w:t>
                </w:r>
              </w:p>
            </w:tc>
          </w:sdtContent>
        </w:sdt>
        <w:bookmarkEnd w:id="7" w:displacedByCustomXml="prev"/>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150203776"/>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225906885"/>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66827</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785420803"/>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+ 20 + 10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Nutrition</w:t>
            </w:r>
          </w:p>
        </w:tc>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477735519"/>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37263890"/>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54675557"/>
              </w:sdtPr>
              <w:sdtEndPr/>
              <w:sdtContent>
                <w:r w:rsidR="008F7FE2" w:rsidRPr="005A3E79">
                  <w:rPr>
                    <w:rFonts w:ascii="Proba Pro Lt" w:hAnsi="Proba Pro Lt" w:cs="Arial"/>
                    <w:sz w:val="20"/>
                    <w:szCs w:val="20"/>
                    <w:lang w:val="en-GB"/>
                  </w:rPr>
                  <w:t xml:space="preserve">20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729604133"/>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P6</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27080073"/>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 and English</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534658967"/>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Course objectives</w:t>
            </w:r>
          </w:p>
        </w:tc>
        <w:sdt>
          <w:sdtPr>
            <w:rPr>
              <w:rFonts w:ascii="Proba Pro Lt" w:hAnsi="Proba Pro Lt" w:cs="Arial"/>
              <w:color w:val="FF0000"/>
              <w:sz w:val="20"/>
              <w:szCs w:val="20"/>
              <w:lang w:val="en-GB"/>
            </w:rPr>
            <w:id w:val="1544866681"/>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The objective of the course is to introduce students to the basics of various "omics" used to</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decipher interaction between our genetic makeup and environmental factors, including</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nutrients, and to explain technology behind it. The course will also cover basic concepts of</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genetics and evolution as well as newer concepts involved in controlling our genetic makeup and health such as </w:t>
                </w:r>
                <w:proofErr w:type="spellStart"/>
                <w:r w:rsidRPr="005A3E79">
                  <w:rPr>
                    <w:rFonts w:ascii="Proba Pro Lt" w:hAnsi="Proba Pro Lt" w:cs="Arial"/>
                    <w:sz w:val="20"/>
                    <w:szCs w:val="20"/>
                    <w:lang w:val="en-GB"/>
                  </w:rPr>
                  <w:t>epigenome</w:t>
                </w:r>
                <w:proofErr w:type="spellEnd"/>
                <w:r w:rsidRPr="005A3E79">
                  <w:rPr>
                    <w:rFonts w:ascii="Proba Pro Lt" w:hAnsi="Proba Pro Lt" w:cs="Arial"/>
                    <w:sz w:val="20"/>
                    <w:szCs w:val="20"/>
                    <w:lang w:val="en-GB"/>
                  </w:rPr>
                  <w:t xml:space="preserve"> and microbiome.</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Enrolment requirements and/or entry competences required for the course</w:t>
            </w:r>
          </w:p>
        </w:tc>
        <w:sdt>
          <w:sdtPr>
            <w:rPr>
              <w:rFonts w:ascii="Proba Pro Lt" w:hAnsi="Proba Pro Lt" w:cs="Arial"/>
              <w:sz w:val="20"/>
              <w:szCs w:val="20"/>
              <w:lang w:val="en-GB"/>
            </w:rPr>
            <w:id w:val="913591222"/>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Learning outcomes at the level of the programme to which the course contributes</w:t>
            </w:r>
          </w:p>
        </w:tc>
        <w:sdt>
          <w:sdtPr>
            <w:rPr>
              <w:rFonts w:ascii="Proba Pro Lt" w:hAnsi="Proba Pro Lt" w:cs="Arial"/>
              <w:sz w:val="20"/>
              <w:szCs w:val="20"/>
              <w:lang w:val="en-GB"/>
            </w:rPr>
            <w:id w:val="-551999050"/>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 xml:space="preserve">understand and have knowledge of general skills in basic and applied disciplines </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 xml:space="preserve">understand and acquire knowledge of general skills in particular interdisciplinary disciplines through elective modules </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analyse and evaluate conditions to apply the appropriate method of food quality assessment and the strategies for the improvement of dietary habits with the goal of prevention and improvement of national health or the one of targeted population groups</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 xml:space="preserve">analyse, compare and interpret the results obtained by research methods </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 xml:space="preserve">present and popularize particular contemporary trends in the field of nutrition science to scientific, professional and laymen circles </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 xml:space="preserve">apply ethical principles, legal regulations and standards related to specific requirements of the profession  </w:t>
                </w:r>
              </w:p>
              <w:p w:rsidR="008F7FE2" w:rsidRPr="005A3E79" w:rsidRDefault="008F7FE2" w:rsidP="008F7FE2">
                <w:pPr>
                  <w:pStyle w:val="ListParagraph"/>
                  <w:numPr>
                    <w:ilvl w:val="0"/>
                    <w:numId w:val="39"/>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 xml:space="preserve">use and value scientific and occupational literature with the aim of lifelong learning and profession enhancement </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Expected learning outcomes at the level of the course (3 to 10 learning outcomes) </w:t>
            </w:r>
          </w:p>
        </w:tc>
        <w:sdt>
          <w:sdtPr>
            <w:rPr>
              <w:rFonts w:ascii="Proba Pro Lt" w:hAnsi="Proba Pro Lt"/>
              <w:sz w:val="20"/>
              <w:szCs w:val="20"/>
              <w:lang w:val="en-GB"/>
            </w:rPr>
            <w:id w:val="2101137305"/>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40"/>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 xml:space="preserve">define basic concepts in genetics and nutrigenomics emphasising population genetic diversity and single nucleotide </w:t>
                </w:r>
                <w:proofErr w:type="spellStart"/>
                <w:r w:rsidRPr="005A3E79">
                  <w:rPr>
                    <w:rFonts w:ascii="Proba Pro Lt" w:hAnsi="Proba Pro Lt"/>
                    <w:sz w:val="20"/>
                    <w:szCs w:val="20"/>
                    <w:lang w:val="en-GB"/>
                  </w:rPr>
                  <w:t>polimorphisms</w:t>
                </w:r>
                <w:proofErr w:type="spellEnd"/>
                <w:r w:rsidRPr="005A3E79">
                  <w:rPr>
                    <w:rFonts w:ascii="Proba Pro Lt" w:hAnsi="Proba Pro Lt"/>
                    <w:sz w:val="20"/>
                    <w:szCs w:val="20"/>
                    <w:lang w:val="en-GB"/>
                  </w:rPr>
                  <w:t xml:space="preserve"> as driving forces for diseases</w:t>
                </w:r>
              </w:p>
              <w:p w:rsidR="008F7FE2" w:rsidRPr="005A3E79" w:rsidRDefault="008F7FE2" w:rsidP="008F7FE2">
                <w:pPr>
                  <w:pStyle w:val="ListParagraph"/>
                  <w:numPr>
                    <w:ilvl w:val="0"/>
                    <w:numId w:val="40"/>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categorise methods for DNA sequencing, analyse current methods of DNA sequencing and genetic testing</w:t>
                </w:r>
              </w:p>
              <w:p w:rsidR="008F7FE2" w:rsidRPr="005A3E79" w:rsidRDefault="008F7FE2" w:rsidP="008F7FE2">
                <w:pPr>
                  <w:pStyle w:val="ListParagraph"/>
                  <w:numPr>
                    <w:ilvl w:val="0"/>
                    <w:numId w:val="4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scope of </w:t>
                </w:r>
                <w:proofErr w:type="spellStart"/>
                <w:r w:rsidRPr="005A3E79">
                  <w:rPr>
                    <w:rFonts w:ascii="Proba Pro Lt" w:hAnsi="Proba Pro Lt" w:cs="Arial"/>
                    <w:sz w:val="20"/>
                    <w:szCs w:val="20"/>
                    <w:lang w:val="en-GB"/>
                  </w:rPr>
                  <w:t>nutrigenetics</w:t>
                </w:r>
                <w:proofErr w:type="spellEnd"/>
                <w:r w:rsidRPr="005A3E79">
                  <w:rPr>
                    <w:rFonts w:ascii="Proba Pro Lt" w:hAnsi="Proba Pro Lt" w:cs="Arial"/>
                    <w:sz w:val="20"/>
                    <w:szCs w:val="20"/>
                    <w:lang w:val="en-GB"/>
                  </w:rPr>
                  <w:t xml:space="preserve"> and nutrigenomics, review existing data on nutrition-gene interactions </w:t>
                </w:r>
              </w:p>
              <w:p w:rsidR="008F7FE2" w:rsidRPr="005A3E79" w:rsidRDefault="008F7FE2" w:rsidP="008F7FE2">
                <w:pPr>
                  <w:pStyle w:val="ListParagraph"/>
                  <w:numPr>
                    <w:ilvl w:val="0"/>
                    <w:numId w:val="4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propose ethical, legal and social questions in regard to nutrigenomics testing, taking into account individual's right to privacy and use of personal genetic data</w:t>
                </w:r>
              </w:p>
              <w:p w:rsidR="008F7FE2" w:rsidRPr="005A3E79" w:rsidRDefault="008F7FE2" w:rsidP="008F7FE2">
                <w:pPr>
                  <w:pStyle w:val="ListParagraph"/>
                  <w:numPr>
                    <w:ilvl w:val="0"/>
                    <w:numId w:val="4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search online literature databases using various search types and controlled vocabulary used in biomedicine</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Course content (syllabus) </w:t>
            </w:r>
          </w:p>
        </w:tc>
        <w:sdt>
          <w:sdtPr>
            <w:rPr>
              <w:rFonts w:ascii="Proba Pro Lt" w:hAnsi="Proba Pro Lt"/>
              <w:sz w:val="20"/>
              <w:szCs w:val="20"/>
              <w:lang w:val="en-GB"/>
            </w:rPr>
            <w:id w:val="-2128694400"/>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41"/>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data retrieval</w:t>
                </w:r>
              </w:p>
              <w:p w:rsidR="008F7FE2" w:rsidRPr="005A3E79" w:rsidRDefault="008F7FE2" w:rsidP="008F7FE2">
                <w:pPr>
                  <w:pStyle w:val="ListParagraph"/>
                  <w:numPr>
                    <w:ilvl w:val="0"/>
                    <w:numId w:val="41"/>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basic concepts in nutrigenomics</w:t>
                </w:r>
              </w:p>
              <w:p w:rsidR="008F7FE2" w:rsidRPr="005A3E79" w:rsidRDefault="008F7FE2" w:rsidP="008F7FE2">
                <w:pPr>
                  <w:pStyle w:val="ListParagraph"/>
                  <w:numPr>
                    <w:ilvl w:val="0"/>
                    <w:numId w:val="41"/>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Influence factors</w:t>
                </w:r>
              </w:p>
              <w:p w:rsidR="008F7FE2" w:rsidRPr="005A3E79" w:rsidRDefault="008F7FE2" w:rsidP="008F7FE2">
                <w:pPr>
                  <w:pStyle w:val="ListParagraph"/>
                  <w:numPr>
                    <w:ilvl w:val="0"/>
                    <w:numId w:val="41"/>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Omics</w:t>
                </w:r>
              </w:p>
              <w:p w:rsidR="008F7FE2" w:rsidRPr="005A3E79" w:rsidRDefault="008F7FE2" w:rsidP="008F7FE2">
                <w:pPr>
                  <w:pStyle w:val="ListParagraph"/>
                  <w:numPr>
                    <w:ilvl w:val="0"/>
                    <w:numId w:val="41"/>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Food and genes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Format of instruction</w:t>
            </w:r>
          </w:p>
        </w:tc>
        <w:tc>
          <w:tcPr>
            <w:tcW w:w="1212"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18999222"/>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17830013"/>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16574333"/>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00028030"/>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44689052"/>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018312245"/>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285"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8731124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00567902"/>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90265784"/>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51479085"/>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909042221"/>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943647997"/>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7" w:type="pct"/>
            <w:gridSpan w:val="5"/>
            <w:tcBorders>
              <w:right w:val="single" w:sz="12" w:space="0" w:color="auto"/>
            </w:tcBorders>
            <w:shd w:val="clear" w:color="auto" w:fill="00A0DC"/>
            <w:vAlign w:val="center"/>
          </w:tcPr>
          <w:p w:rsidR="008F7FE2" w:rsidRPr="005A3E79" w:rsidRDefault="008F7FE2" w:rsidP="008F7FE2">
            <w:pPr>
              <w:numPr>
                <w:ilvl w:val="1"/>
                <w:numId w:val="42"/>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212"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285"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610092948"/>
            <w:showingPlcHdr/>
          </w:sdtPr>
          <w:sdtEndPr/>
          <w:sdtContent>
            <w:tc>
              <w:tcPr>
                <w:tcW w:w="1247"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186" w:type="pct"/>
            <w:tcBorders>
              <w:top w:val="single" w:sz="12" w:space="0" w:color="auto"/>
            </w:tcBorders>
            <w:vAlign w:val="center"/>
          </w:tcPr>
          <w:sdt>
            <w:sdtPr>
              <w:rPr>
                <w:rFonts w:ascii="Proba Pro Lt" w:hAnsi="Proba Pro Lt" w:cs="Arial"/>
                <w:b w:val="0"/>
                <w:color w:val="000000"/>
                <w:sz w:val="20"/>
                <w:szCs w:val="20"/>
                <w:lang w:val="en-GB"/>
              </w:rPr>
              <w:id w:val="1414198424"/>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251" w:type="pct"/>
            <w:tcBorders>
              <w:top w:val="single" w:sz="12" w:space="0" w:color="auto"/>
            </w:tcBorders>
            <w:vAlign w:val="center"/>
          </w:tcPr>
          <w:sdt>
            <w:sdtPr>
              <w:rPr>
                <w:rFonts w:ascii="Proba Pro Lt" w:hAnsi="Proba Pro Lt" w:cs="Arial"/>
                <w:b w:val="0"/>
                <w:color w:val="000000"/>
                <w:sz w:val="20"/>
                <w:szCs w:val="20"/>
                <w:lang w:val="en-GB"/>
              </w:rPr>
              <w:id w:val="-40537913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245377529"/>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160737941"/>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749456993"/>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342207946"/>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186" w:type="pct"/>
            <w:shd w:val="clear" w:color="auto" w:fill="auto"/>
            <w:vAlign w:val="center"/>
          </w:tcPr>
          <w:sdt>
            <w:sdtPr>
              <w:rPr>
                <w:rFonts w:ascii="Proba Pro Lt" w:hAnsi="Proba Pro Lt" w:cs="Arial"/>
                <w:b w:val="0"/>
                <w:color w:val="000000"/>
                <w:sz w:val="20"/>
                <w:szCs w:val="20"/>
                <w:lang w:val="en-GB"/>
              </w:rPr>
              <w:id w:val="1905173035"/>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shd w:val="clear" w:color="auto" w:fill="auto"/>
            <w:vAlign w:val="center"/>
          </w:tcPr>
          <w:sdt>
            <w:sdtPr>
              <w:rPr>
                <w:rFonts w:ascii="Proba Pro Lt" w:hAnsi="Proba Pro Lt" w:cs="Arial"/>
                <w:b w:val="0"/>
                <w:color w:val="000000"/>
                <w:sz w:val="20"/>
                <w:szCs w:val="20"/>
                <w:lang w:val="en-GB"/>
              </w:rPr>
              <w:id w:val="-1435050494"/>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710989094"/>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58437571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978569012"/>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894659254"/>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953905616"/>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186" w:type="pct"/>
            <w:shd w:val="clear" w:color="auto" w:fill="auto"/>
            <w:vAlign w:val="center"/>
          </w:tcPr>
          <w:sdt>
            <w:sdtPr>
              <w:rPr>
                <w:rFonts w:ascii="Proba Pro Lt" w:hAnsi="Proba Pro Lt" w:cs="Arial"/>
                <w:b w:val="0"/>
                <w:color w:val="000000"/>
                <w:sz w:val="20"/>
                <w:szCs w:val="20"/>
                <w:lang w:val="en-GB"/>
              </w:rPr>
              <w:id w:val="-1536881227"/>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shd w:val="clear" w:color="auto" w:fill="auto"/>
            <w:vAlign w:val="center"/>
          </w:tcPr>
          <w:sdt>
            <w:sdtPr>
              <w:rPr>
                <w:rFonts w:ascii="Proba Pro Lt" w:hAnsi="Proba Pro Lt" w:cs="Arial"/>
                <w:b w:val="0"/>
                <w:color w:val="000000"/>
                <w:sz w:val="20"/>
                <w:szCs w:val="20"/>
                <w:lang w:val="en-GB"/>
              </w:rPr>
              <w:id w:val="686412203"/>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57093900"/>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996867582"/>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400065510"/>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084111326"/>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303974313"/>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186" w:type="pct"/>
            <w:tcBorders>
              <w:bottom w:val="single" w:sz="4" w:space="0" w:color="auto"/>
            </w:tcBorders>
            <w:vAlign w:val="center"/>
          </w:tcPr>
          <w:sdt>
            <w:sdtPr>
              <w:rPr>
                <w:rFonts w:ascii="Proba Pro Lt" w:hAnsi="Proba Pro Lt" w:cs="Arial"/>
                <w:b w:val="0"/>
                <w:color w:val="000000"/>
                <w:sz w:val="20"/>
                <w:szCs w:val="20"/>
                <w:lang w:val="en-GB"/>
              </w:rPr>
              <w:id w:val="-1038048098"/>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tcBorders>
              <w:bottom w:val="single" w:sz="4" w:space="0" w:color="auto"/>
            </w:tcBorders>
            <w:vAlign w:val="center"/>
          </w:tcPr>
          <w:sdt>
            <w:sdtPr>
              <w:rPr>
                <w:rFonts w:ascii="Proba Pro Lt" w:hAnsi="Proba Pro Lt" w:cs="Arial"/>
                <w:b w:val="0"/>
                <w:color w:val="000000"/>
                <w:sz w:val="20"/>
                <w:szCs w:val="20"/>
                <w:lang w:val="en-GB"/>
              </w:rPr>
              <w:id w:val="-158352302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450138391"/>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1881819067"/>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819004501"/>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2002004073"/>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626234178"/>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186"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403517226"/>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836606359"/>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0"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999426402"/>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145764157"/>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3"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49021233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4</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39933645"/>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Depending on student’s choice:</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 only – 100% of points</w:t>
                </w:r>
              </w:p>
              <w:p w:rsidR="008F7FE2" w:rsidRPr="005A3E79" w:rsidRDefault="008F7FE2" w:rsidP="008F7FE2">
                <w:pPr>
                  <w:shd w:val="clear" w:color="auto" w:fill="FFFFFF"/>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Written exam 70 % and seminar paper 30 % of points.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total number of points is 30 and they are allocated according to the chosen assessment method.</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grade is formed as a sum of all gathered points divided by 30 and multiplied by 100, whereby the final grade is formed as follows: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60 % fail</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60 % sufficient</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.70 % good</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80 % very good</w:t>
                </w: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90 % excellent</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36443056"/>
            </w:sdtPr>
            <w:sdtEndPr/>
            <w:sdtContent>
              <w:sdt>
                <w:sdtPr>
                  <w:rPr>
                    <w:rFonts w:ascii="Proba Pro Lt" w:hAnsi="Proba Pro Lt"/>
                    <w:sz w:val="20"/>
                    <w:szCs w:val="20"/>
                    <w:lang w:val="en-GB"/>
                  </w:rPr>
                  <w:id w:val="-1292280057"/>
                </w:sdtPr>
                <w:sdtEndPr/>
                <w:sdtContent>
                  <w:p w:rsidR="008F7FE2" w:rsidRPr="005A3E79" w:rsidRDefault="008F7FE2" w:rsidP="008F7FE2">
                    <w:pPr>
                      <w:pStyle w:val="ListParagraph"/>
                      <w:numPr>
                        <w:ilvl w:val="0"/>
                        <w:numId w:val="44"/>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successfully do all the exercises in practical work and seminars and pass the written exam</w:t>
                    </w:r>
                  </w:p>
                  <w:p w:rsidR="008F7FE2" w:rsidRPr="005A3E79" w:rsidRDefault="008F7FE2" w:rsidP="008F7FE2">
                    <w:pPr>
                      <w:pStyle w:val="ListParagraph"/>
                      <w:numPr>
                        <w:ilvl w:val="0"/>
                        <w:numId w:val="44"/>
                      </w:numPr>
                      <w:tabs>
                        <w:tab w:val="left" w:pos="2820"/>
                      </w:tabs>
                      <w:spacing w:after="0" w:line="240" w:lineRule="auto"/>
                      <w:rPr>
                        <w:rFonts w:ascii="Proba Pro Lt" w:hAnsi="Proba Pro Lt"/>
                        <w:sz w:val="20"/>
                        <w:szCs w:val="20"/>
                        <w:lang w:val="en-GB"/>
                      </w:rPr>
                    </w:pPr>
                    <w:r w:rsidRPr="005A3E79">
                      <w:rPr>
                        <w:rFonts w:ascii="Proba Pro Lt" w:hAnsi="Proba Pro Lt"/>
                        <w:sz w:val="20"/>
                        <w:szCs w:val="20"/>
                        <w:lang w:val="en-GB"/>
                      </w:rPr>
                      <w:t>achieve a minimum of 60% of total points</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5"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7"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405" w:type="pct"/>
            <w:gridSpan w:val="7"/>
            <w:tcBorders>
              <w:right w:val="single" w:sz="8" w:space="0" w:color="auto"/>
            </w:tcBorders>
            <w:shd w:val="clear" w:color="auto" w:fill="auto"/>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Internal script</w:t>
            </w:r>
          </w:p>
        </w:tc>
        <w:tc>
          <w:tcPr>
            <w:tcW w:w="612"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889613914"/>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7"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653450634"/>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1221318644"/>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43"/>
                  </w:numPr>
                  <w:tabs>
                    <w:tab w:val="left" w:pos="2820"/>
                  </w:tabs>
                  <w:spacing w:after="0" w:line="240" w:lineRule="auto"/>
                  <w:ind w:left="375"/>
                  <w:rPr>
                    <w:rFonts w:ascii="Proba Pro Lt" w:hAnsi="Proba Pro Lt" w:cs="Arial"/>
                    <w:sz w:val="20"/>
                    <w:szCs w:val="20"/>
                    <w:shd w:val="clear" w:color="auto" w:fill="FFFFFF"/>
                    <w:lang w:val="en-GB"/>
                  </w:rPr>
                </w:pPr>
                <w:r w:rsidRPr="005A3E79">
                  <w:rPr>
                    <w:rFonts w:ascii="Proba Pro Lt" w:hAnsi="Proba Pro Lt" w:cs="Arial"/>
                    <w:sz w:val="20"/>
                    <w:szCs w:val="20"/>
                    <w:shd w:val="clear" w:color="auto" w:fill="FFFFFF"/>
                    <w:lang w:val="en-GB"/>
                  </w:rPr>
                  <w:t xml:space="preserve">M. </w:t>
                </w:r>
                <w:proofErr w:type="spellStart"/>
                <w:r w:rsidRPr="005A3E79">
                  <w:rPr>
                    <w:rFonts w:ascii="Proba Pro Lt" w:hAnsi="Proba Pro Lt" w:cs="Arial"/>
                    <w:sz w:val="20"/>
                    <w:szCs w:val="20"/>
                    <w:shd w:val="clear" w:color="auto" w:fill="FFFFFF"/>
                    <w:lang w:val="en-GB"/>
                  </w:rPr>
                  <w:t>Lucock</w:t>
                </w:r>
                <w:proofErr w:type="spellEnd"/>
                <w:r w:rsidRPr="005A3E79">
                  <w:rPr>
                    <w:rFonts w:ascii="Proba Pro Lt" w:hAnsi="Proba Pro Lt" w:cs="Arial"/>
                    <w:sz w:val="20"/>
                    <w:szCs w:val="20"/>
                    <w:shd w:val="clear" w:color="auto" w:fill="FFFFFF"/>
                    <w:lang w:val="en-GB"/>
                  </w:rPr>
                  <w:t>: Molecular Nutrition and Genomics: Nutrition and the Ascent of Humankind, Wiley-Blackwell (2007)</w:t>
                </w:r>
              </w:p>
              <w:p w:rsidR="008F7FE2" w:rsidRPr="005A3E79" w:rsidRDefault="008F7FE2" w:rsidP="008F7FE2">
                <w:pPr>
                  <w:pStyle w:val="ListParagraph"/>
                  <w:numPr>
                    <w:ilvl w:val="0"/>
                    <w:numId w:val="4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shd w:val="clear" w:color="auto" w:fill="FFFFFF"/>
                    <w:lang w:val="en-GB"/>
                  </w:rPr>
                  <w:t xml:space="preserve">R. </w:t>
                </w:r>
                <w:proofErr w:type="spellStart"/>
                <w:r w:rsidRPr="005A3E79">
                  <w:rPr>
                    <w:rFonts w:ascii="Proba Pro Lt" w:hAnsi="Proba Pro Lt" w:cs="Arial"/>
                    <w:sz w:val="20"/>
                    <w:szCs w:val="20"/>
                    <w:shd w:val="clear" w:color="auto" w:fill="FFFFFF"/>
                    <w:lang w:val="en-GB"/>
                  </w:rPr>
                  <w:t>Brigelius-Flohé</w:t>
                </w:r>
                <w:proofErr w:type="spellEnd"/>
                <w:r w:rsidRPr="005A3E79">
                  <w:rPr>
                    <w:rFonts w:ascii="Proba Pro Lt" w:hAnsi="Proba Pro Lt" w:cs="Arial"/>
                    <w:sz w:val="20"/>
                    <w:szCs w:val="20"/>
                    <w:shd w:val="clear" w:color="auto" w:fill="FFFFFF"/>
                    <w:lang w:val="en-GB"/>
                  </w:rPr>
                  <w:t xml:space="preserve">, H.G. </w:t>
                </w:r>
                <w:proofErr w:type="spellStart"/>
                <w:r w:rsidRPr="005A3E79">
                  <w:rPr>
                    <w:rFonts w:ascii="Proba Pro Lt" w:hAnsi="Proba Pro Lt" w:cs="Arial"/>
                    <w:sz w:val="20"/>
                    <w:szCs w:val="20"/>
                    <w:shd w:val="clear" w:color="auto" w:fill="FFFFFF"/>
                    <w:lang w:val="en-GB"/>
                  </w:rPr>
                  <w:t>Joost</w:t>
                </w:r>
                <w:proofErr w:type="spellEnd"/>
                <w:r w:rsidRPr="005A3E79">
                  <w:rPr>
                    <w:rFonts w:ascii="Proba Pro Lt" w:hAnsi="Proba Pro Lt" w:cs="Arial"/>
                    <w:sz w:val="20"/>
                    <w:szCs w:val="20"/>
                    <w:shd w:val="clear" w:color="auto" w:fill="FFFFFF"/>
                    <w:lang w:val="en-GB"/>
                  </w:rPr>
                  <w:t>: Nutritional Genomics: Impact on Health and Disease, Wiley VCH (2006)</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88284487"/>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8"/>
        <w:gridCol w:w="566"/>
        <w:gridCol w:w="570"/>
        <w:gridCol w:w="426"/>
        <w:gridCol w:w="939"/>
        <w:gridCol w:w="572"/>
        <w:gridCol w:w="332"/>
        <w:gridCol w:w="192"/>
        <w:gridCol w:w="897"/>
        <w:gridCol w:w="188"/>
        <w:gridCol w:w="509"/>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810814750"/>
            <w:placeholder>
              <w:docPart w:val="696A84B43A214CC5B6190A58AFA31A26"/>
            </w:placeholder>
          </w:sdtPr>
          <w:sdtEndPr/>
          <w:sdtContent>
            <w:tc>
              <w:tcPr>
                <w:tcW w:w="152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"http://www.pbf.unizg.hr/en/departments/department_of_biochemical_engineering/section_for_bioinformatics/antonio_starcevic"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 xml:space="preserve">Antonio </w:t>
                </w:r>
                <w:proofErr w:type="spellStart"/>
                <w:r w:rsidRPr="005A3E79">
                  <w:rPr>
                    <w:rStyle w:val="Hyperlink"/>
                    <w:rFonts w:ascii="Proba Pro Lt" w:hAnsi="Proba Pro Lt" w:cs="Arial"/>
                    <w:sz w:val="20"/>
                    <w:szCs w:val="20"/>
                    <w:lang w:val="en-GB"/>
                  </w:rPr>
                  <w:t>Starčević</w:t>
                </w:r>
                <w:proofErr w:type="spellEnd"/>
                <w:r w:rsidRPr="005A3E79">
                  <w:rPr>
                    <w:rStyle w:val="Hyperlink"/>
                    <w:rFonts w:ascii="Proba Pro Lt" w:hAnsi="Proba Pro Lt" w:cs="Arial"/>
                    <w:sz w:val="20"/>
                    <w:szCs w:val="20"/>
                    <w:lang w:val="en-GB"/>
                  </w:rPr>
                  <w:t>, PhD, Associate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"http://www.pbf.unizg.hr/en/departments/department_of_biochemical_engineering/section_for_bioinformatics/jurica_zucko"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Jurica</w:t>
                </w:r>
                <w:proofErr w:type="spellEnd"/>
                <w:r w:rsidRPr="005A3E79">
                  <w:rPr>
                    <w:rStyle w:val="Hyperlink"/>
                    <w:rFonts w:ascii="Proba Pro Lt" w:hAnsi="Proba Pro Lt" w:cs="Arial"/>
                    <w:sz w:val="20"/>
                    <w:szCs w:val="20"/>
                    <w:lang w:val="en-GB"/>
                  </w:rPr>
                  <w:t xml:space="preserve"> Žučko, PhD, Assistant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45" w:history="1">
                  <w:proofErr w:type="spellStart"/>
                  <w:r w:rsidRPr="005A3E79">
                    <w:rPr>
                      <w:rStyle w:val="Hyperlink"/>
                      <w:rFonts w:ascii="Proba Pro Lt" w:hAnsi="Proba Pro Lt" w:cs="Arial"/>
                      <w:sz w:val="20"/>
                      <w:szCs w:val="20"/>
                      <w:lang w:val="en-GB"/>
                    </w:rPr>
                    <w:t>Janko</w:t>
                  </w:r>
                  <w:proofErr w:type="spellEnd"/>
                  <w:r w:rsidRPr="005A3E79">
                    <w:rPr>
                      <w:rStyle w:val="Hyperlink"/>
                      <w:rFonts w:ascii="Proba Pro Lt" w:hAnsi="Proba Pro Lt" w:cs="Arial"/>
                      <w:sz w:val="20"/>
                      <w:szCs w:val="20"/>
                      <w:lang w:val="en-GB"/>
                    </w:rPr>
                    <w:t xml:space="preserve"> </w:t>
                  </w:r>
                  <w:proofErr w:type="spellStart"/>
                  <w:r w:rsidRPr="005A3E79">
                    <w:rPr>
                      <w:rStyle w:val="Hyperlink"/>
                      <w:rFonts w:ascii="Proba Pro Lt" w:hAnsi="Proba Pro Lt" w:cs="Arial"/>
                      <w:sz w:val="20"/>
                      <w:szCs w:val="20"/>
                      <w:lang w:val="en-GB"/>
                    </w:rPr>
                    <w:t>Diminić</w:t>
                  </w:r>
                  <w:proofErr w:type="spellEnd"/>
                  <w:r w:rsidRPr="005A3E79">
                    <w:rPr>
                      <w:rStyle w:val="Hyperlink"/>
                      <w:rFonts w:ascii="Proba Pro Lt" w:hAnsi="Proba Pro Lt" w:cs="Arial"/>
                      <w:sz w:val="20"/>
                      <w:szCs w:val="20"/>
                      <w:lang w:val="en-GB"/>
                    </w:rPr>
                    <w:t>, PhD, Assistant Professor</w:t>
                  </w:r>
                </w:hyperlink>
              </w:p>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2080664471"/>
            <w:placeholder>
              <w:docPart w:val="0DD397BD36C242548952ED5295038BA0"/>
            </w:placeholder>
            <w:dropDownList>
              <w:listItem w:value="Choose an item."/>
              <w:listItem w:displayText="winter" w:value="winter"/>
              <w:listItem w:displayText="summer" w:value="summer"/>
            </w:dropDownList>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8" w:name="Bioinformatika" w:displacedByCustomXml="next"/>
        <w:sdt>
          <w:sdtPr>
            <w:rPr>
              <w:rFonts w:ascii="Proba Pro Lt" w:hAnsi="Proba Pro Lt" w:cs="Arial"/>
              <w:sz w:val="20"/>
              <w:szCs w:val="20"/>
              <w:lang w:val="en-GB"/>
            </w:rPr>
            <w:id w:val="-892815275"/>
            <w:placeholder>
              <w:docPart w:val="1989CCC13D4549E0BF08DE838DF854F0"/>
            </w:placeholder>
          </w:sdtPr>
          <w:sdtEndPr/>
          <w:sdtContent>
            <w:tc>
              <w:tcPr>
                <w:tcW w:w="152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Bioinformatics</w:t>
                </w:r>
              </w:p>
            </w:tc>
          </w:sdtContent>
        </w:sdt>
        <w:bookmarkEnd w:id="8" w:displacedByCustomXml="prev"/>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214583912"/>
            <w:placeholder>
              <w:docPart w:val="F362F2BA218E432A979740C433AE43A4"/>
            </w:placeholder>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55450867"/>
            <w:placeholder>
              <w:docPart w:val="5AE325DD1D9B46439D9EC3E698CFC171"/>
            </w:placeholder>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53249</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201478159"/>
            <w:placeholder>
              <w:docPart w:val="DCF1B24E96FA4EB28B5FBF6AAF903E30"/>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+ 10 + 10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 xml:space="preserve">1.4. Study programme </w:t>
            </w:r>
          </w:p>
        </w:tc>
        <w:sdt>
          <w:sdtPr>
            <w:rPr>
              <w:rFonts w:ascii="Proba Pro Lt" w:hAnsi="Proba Pro Lt" w:cs="Arial"/>
              <w:sz w:val="20"/>
              <w:szCs w:val="20"/>
              <w:lang w:val="en-GB"/>
            </w:rPr>
            <w:alias w:val="Odaberite studijski program"/>
            <w:tag w:val="Odaberite studijski program"/>
            <w:id w:val="874272105"/>
            <w:placeholder>
              <w:docPart w:val="873625C8A8F84B9AA1F99F232118C705"/>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312178300"/>
            <w:placeholder>
              <w:docPart w:val="B5FABFB62AB34CF394B119E12C5F2CB8"/>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986674994"/>
            <w:placeholder>
              <w:docPart w:val="76661139B2244CB5BAC8C664492C6C24"/>
            </w:placeholder>
            <w:dropDownList>
              <w:listItem w:value="Choose an item."/>
              <w:listItem w:displayText="compulsory" w:value="compulsory"/>
              <w:listItem w:displayText="optional A" w:value="optional A"/>
              <w:listItem w:displayText="optional B" w:value="optional B"/>
            </w:dropDownList>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compulsory</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740834175"/>
                <w:placeholder>
                  <w:docPart w:val="A5B793AF7AED4DF5B4D79BD9C9413F47"/>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933826097"/>
                <w:placeholder>
                  <w:docPart w:val="7DEF70C0E62B4B0289569933697A3A77"/>
                </w:placeholder>
              </w:sdtPr>
              <w:sdtEndPr/>
              <w:sdtContent>
                <w:r w:rsidR="008F7FE2" w:rsidRPr="005A3E79">
                  <w:rPr>
                    <w:rFonts w:ascii="Proba Pro Lt" w:hAnsi="Proba Pro Lt" w:cs="Arial"/>
                    <w:sz w:val="20"/>
                    <w:szCs w:val="20"/>
                    <w:lang w:val="en-GB"/>
                  </w:rPr>
                  <w:t xml:space="preserve">20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87779212"/>
            <w:placeholder>
              <w:docPart w:val="9A2B52EEDDE2489292443C36616155A6"/>
            </w:placeholder>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lecture hall 6</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233936783"/>
            <w:placeholder>
              <w:docPart w:val="D0E1C74F8C374D47B41C6DC0047253B2"/>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 and English</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0195642"/>
            <w:placeholder>
              <w:docPart w:val="7B33562B7A8946209108FEA495198817"/>
            </w:placeholder>
            <w:dropDownList>
              <w:listItem w:value="Choose an item."/>
              <w:listItem w:displayText="first" w:value="first"/>
              <w:listItem w:displayText="second" w:value="second"/>
              <w:listItem w:displayText="third" w:value="third"/>
            </w:dropDownList>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324394781"/>
                <w:placeholder>
                  <w:docPart w:val="9FFD431062BB42B69E04D42CAE8C6726"/>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2144541996"/>
            <w:placeholder>
              <w:docPart w:val="79708E320E2B421A9A6BB89F10F0FFEB"/>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This course will ensure the theoretical and practical education in the field of computational biology. In order to achieve this in the given timeframe, students will get to learn how to use most common </w:t>
                </w:r>
                <w:proofErr w:type="spellStart"/>
                <w:r w:rsidRPr="005A3E79">
                  <w:rPr>
                    <w:rFonts w:ascii="Proba Pro Lt" w:hAnsi="Proba Pro Lt" w:cs="Arial"/>
                    <w:sz w:val="20"/>
                    <w:szCs w:val="20"/>
                    <w:lang w:val="en-GB"/>
                  </w:rPr>
                  <w:t>bioinformatic</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algortihms</w:t>
                </w:r>
                <w:proofErr w:type="spellEnd"/>
                <w:r w:rsidRPr="005A3E79">
                  <w:rPr>
                    <w:rFonts w:ascii="Proba Pro Lt" w:hAnsi="Proba Pro Lt" w:cs="Arial"/>
                    <w:sz w:val="20"/>
                    <w:szCs w:val="20"/>
                    <w:lang w:val="en-GB"/>
                  </w:rPr>
                  <w:t xml:space="preserve"> and interpret their results. They will obtain overview of biological sequence public repositories and finally they will be able to perform independent </w:t>
                </w:r>
                <w:proofErr w:type="spellStart"/>
                <w:r w:rsidRPr="005A3E79">
                  <w:rPr>
                    <w:rFonts w:ascii="Proba Pro Lt" w:hAnsi="Proba Pro Lt" w:cs="Arial"/>
                    <w:sz w:val="20"/>
                    <w:szCs w:val="20"/>
                    <w:lang w:val="en-GB"/>
                  </w:rPr>
                  <w:t>bioinformatic</w:t>
                </w:r>
                <w:proofErr w:type="spellEnd"/>
                <w:r w:rsidRPr="005A3E79">
                  <w:rPr>
                    <w:rFonts w:ascii="Proba Pro Lt" w:hAnsi="Proba Pro Lt" w:cs="Arial"/>
                    <w:sz w:val="20"/>
                    <w:szCs w:val="20"/>
                    <w:lang w:val="en-GB"/>
                  </w:rPr>
                  <w:t xml:space="preserve"> analyses of genes and gene clusters.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1920054028"/>
            <w:placeholder>
              <w:docPart w:val="865669468EAF4F228C58E85471228506"/>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sz w:val="20"/>
              <w:szCs w:val="20"/>
              <w:lang w:val="en-GB"/>
            </w:rPr>
            <w:id w:val="780083176"/>
            <w:placeholder>
              <w:docPart w:val="1D7A5A3F099B4FBEB413444963E7D7B3"/>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integrate knowledge acquired from the fields of microbiology, microbe physiology, molecular biology, genetics and bioinformatics with the aim of producing traditional and modern biotechnological products </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apply knowledge acquired in order to construct genetically modified organisms of desired traits </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participate in biomedical and related </w:t>
                </w:r>
                <w:proofErr w:type="spellStart"/>
                <w:r w:rsidRPr="005A3E79">
                  <w:rPr>
                    <w:rFonts w:ascii="Proba Pro Lt" w:hAnsi="Proba Pro Lt" w:cs="Arial"/>
                    <w:sz w:val="20"/>
                    <w:szCs w:val="20"/>
                    <w:lang w:val="en-GB"/>
                  </w:rPr>
                  <w:t>biomolecular</w:t>
                </w:r>
                <w:proofErr w:type="spellEnd"/>
                <w:r w:rsidRPr="005A3E79">
                  <w:rPr>
                    <w:rFonts w:ascii="Proba Pro Lt" w:hAnsi="Proba Pro Lt" w:cs="Arial"/>
                    <w:sz w:val="20"/>
                    <w:szCs w:val="20"/>
                    <w:lang w:val="en-GB"/>
                  </w:rPr>
                  <w:t xml:space="preserve"> researches on account of basic knowledge of molecular and cellular biology and genetics, bioinformatics, immunology and human physiology </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select corresponding model organism for conducting of particular biological tests or scientific researches</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use scientific literature in English, and present the existing results to experts and laymen, and convey their knowledge and skills to their peers</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present, </w:t>
                </w:r>
                <w:proofErr w:type="spellStart"/>
                <w:r w:rsidRPr="005A3E79">
                  <w:rPr>
                    <w:rFonts w:ascii="Proba Pro Lt" w:hAnsi="Proba Pro Lt" w:cs="Arial"/>
                    <w:sz w:val="20"/>
                    <w:szCs w:val="20"/>
                    <w:lang w:val="en-GB"/>
                  </w:rPr>
                  <w:t>valorize</w:t>
                </w:r>
                <w:proofErr w:type="spellEnd"/>
                <w:r w:rsidRPr="005A3E79">
                  <w:rPr>
                    <w:rFonts w:ascii="Proba Pro Lt" w:hAnsi="Proba Pro Lt" w:cs="Arial"/>
                    <w:sz w:val="20"/>
                    <w:szCs w:val="20"/>
                    <w:lang w:val="en-GB"/>
                  </w:rPr>
                  <w:t xml:space="preserve"> and popularize modern accomplishments and courses of development of molecular biotechnology</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participate actively in scientific paper discussion from the field of molecular biotechnology and related sciences</w:t>
                </w:r>
              </w:p>
              <w:p w:rsidR="008F7FE2" w:rsidRPr="005A3E79" w:rsidRDefault="008F7FE2" w:rsidP="008F7FE2">
                <w:pPr>
                  <w:pStyle w:val="ListParagraph"/>
                  <w:numPr>
                    <w:ilvl w:val="0"/>
                    <w:numId w:val="4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act in accordance with ethical principles and acquire new knowledge and skills, as a part of lifelong learning and profession promotion, including PhD studies in molecular biotechnology and other bio-sciences </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sz w:val="20"/>
              <w:szCs w:val="20"/>
              <w:lang w:val="en-GB"/>
            </w:rPr>
            <w:id w:val="1737360037"/>
            <w:placeholder>
              <w:docPart w:val="8E799F0AD87F41EBB9342E875F1373AE"/>
            </w:placeholder>
          </w:sdtPr>
          <w:sdtEndPr>
            <w:rPr>
              <w:rFonts w:ascii="Calibri" w:hAnsi="Calibri"/>
              <w:sz w:val="22"/>
              <w:szCs w:val="22"/>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define bioinformatics and its area of application</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name and number major </w:t>
                </w:r>
                <w:proofErr w:type="spellStart"/>
                <w:r w:rsidRPr="005A3E79">
                  <w:rPr>
                    <w:rFonts w:ascii="Proba Pro Lt" w:hAnsi="Proba Pro Lt" w:cs="Arial"/>
                    <w:sz w:val="20"/>
                    <w:szCs w:val="20"/>
                    <w:lang w:val="en-GB"/>
                  </w:rPr>
                  <w:t>bioinformatic</w:t>
                </w:r>
                <w:proofErr w:type="spellEnd"/>
                <w:r w:rsidRPr="005A3E79">
                  <w:rPr>
                    <w:rFonts w:ascii="Proba Pro Lt" w:hAnsi="Proba Pro Lt" w:cs="Arial"/>
                    <w:sz w:val="20"/>
                    <w:szCs w:val="20"/>
                    <w:lang w:val="en-GB"/>
                  </w:rPr>
                  <w:t xml:space="preserve"> data sources</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number and describe major </w:t>
                </w:r>
                <w:proofErr w:type="spellStart"/>
                <w:r w:rsidRPr="005A3E79">
                  <w:rPr>
                    <w:rFonts w:ascii="Proba Pro Lt" w:hAnsi="Proba Pro Lt" w:cs="Arial"/>
                    <w:sz w:val="20"/>
                    <w:szCs w:val="20"/>
                    <w:lang w:val="en-GB"/>
                  </w:rPr>
                  <w:t>bioinformatic</w:t>
                </w:r>
                <w:proofErr w:type="spellEnd"/>
                <w:r w:rsidRPr="005A3E79">
                  <w:rPr>
                    <w:rFonts w:ascii="Proba Pro Lt" w:hAnsi="Proba Pro Lt" w:cs="Arial"/>
                    <w:sz w:val="20"/>
                    <w:szCs w:val="20"/>
                    <w:lang w:val="en-GB"/>
                  </w:rPr>
                  <w:t xml:space="preserve"> tools for public database searches</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construct logical query for targeted data acquisition (genes, </w:t>
                </w:r>
                <w:proofErr w:type="gramStart"/>
                <w:r w:rsidRPr="005A3E79">
                  <w:rPr>
                    <w:rFonts w:ascii="Proba Pro Lt" w:hAnsi="Proba Pro Lt" w:cs="Arial"/>
                    <w:sz w:val="20"/>
                    <w:szCs w:val="20"/>
                    <w:lang w:val="en-GB"/>
                  </w:rPr>
                  <w:t>proteins,...</w:t>
                </w:r>
                <w:proofErr w:type="gramEnd"/>
                <w:r w:rsidRPr="005A3E79">
                  <w:rPr>
                    <w:rFonts w:ascii="Proba Pro Lt" w:hAnsi="Proba Pro Lt" w:cs="Arial"/>
                    <w:sz w:val="20"/>
                    <w:szCs w:val="20"/>
                    <w:lang w:val="en-GB"/>
                  </w:rPr>
                  <w:t xml:space="preserve">) from single organism, multiple organisms, gene loci, expression sites etc. </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name major examples of modern (next gen) sequencing technologies and to discuss their strengths/weaknesses compared to Sanger sequencing method</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categorize proteins based on their respective protein families</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discuss terms and concepts of proteomics and functional genomics</w:t>
                </w:r>
              </w:p>
              <w:p w:rsidR="008F7FE2" w:rsidRPr="005A3E79" w:rsidRDefault="008F7FE2" w:rsidP="008F7FE2">
                <w:pPr>
                  <w:pStyle w:val="ListParagraph"/>
                  <w:numPr>
                    <w:ilvl w:val="0"/>
                    <w:numId w:val="49"/>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define concept of phylogeny</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sz w:val="20"/>
              <w:szCs w:val="20"/>
              <w:lang w:val="en-GB"/>
            </w:rPr>
            <w:id w:val="-983689453"/>
            <w:placeholder>
              <w:docPart w:val="A5B0A98153C84DB588F2AAFA4B8FF814"/>
            </w:placeholder>
          </w:sdtPr>
          <w:sdtEndPr>
            <w:rPr>
              <w:rFonts w:ascii="Calibri" w:hAnsi="Calibri"/>
              <w:sz w:val="22"/>
              <w:szCs w:val="22"/>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50"/>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Basic bioinformatics</w:t>
                </w:r>
              </w:p>
              <w:p w:rsidR="008F7FE2" w:rsidRPr="005A3E79" w:rsidRDefault="008F7FE2" w:rsidP="008F7FE2">
                <w:pPr>
                  <w:pStyle w:val="ListParagraph"/>
                  <w:numPr>
                    <w:ilvl w:val="0"/>
                    <w:numId w:val="50"/>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Bioinformatics in genomics</w:t>
                </w:r>
              </w:p>
              <w:p w:rsidR="008F7FE2" w:rsidRPr="005A3E79" w:rsidRDefault="008F7FE2" w:rsidP="008F7FE2">
                <w:pPr>
                  <w:pStyle w:val="ListParagraph"/>
                  <w:numPr>
                    <w:ilvl w:val="0"/>
                    <w:numId w:val="50"/>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Bioinformatics in proteomics</w:t>
                </w:r>
              </w:p>
              <w:p w:rsidR="008F7FE2" w:rsidRPr="005A3E79" w:rsidRDefault="008F7FE2" w:rsidP="008F7FE2">
                <w:pPr>
                  <w:pStyle w:val="ListParagraph"/>
                  <w:numPr>
                    <w:ilvl w:val="0"/>
                    <w:numId w:val="50"/>
                  </w:numPr>
                  <w:tabs>
                    <w:tab w:val="left" w:pos="2820"/>
                  </w:tabs>
                  <w:suppressAutoHyphen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Algorithms in bioinformatics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96307773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5825393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4135313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0348375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2026239"/>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676335952"/>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6182364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5206283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9117985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0582109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82597709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sz w:val="20"/>
                  <w:szCs w:val="20"/>
                  <w:lang w:val="en-GB"/>
                </w:rPr>
                <w:id w:val="-475531012"/>
                <w:placeholder>
                  <w:docPart w:val="1799C51ECCDC49AC8DA1ED2BE08B5AD3"/>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7"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lastRenderedPageBreak/>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033700929"/>
            <w:placeholder>
              <w:docPart w:val="E49C26DF37FE4233BD789F2603FFEFC0"/>
            </w:placeholder>
            <w:showingPlcHdr/>
          </w:sdtPr>
          <w:sdtEndPr/>
          <w:sdtContent>
            <w:tc>
              <w:tcPr>
                <w:tcW w:w="1247"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697039053"/>
              <w:placeholder>
                <w:docPart w:val="B57A681D81084DE3A90C470537D9BEC0"/>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2" w:type="pct"/>
            <w:tcBorders>
              <w:top w:val="single" w:sz="12" w:space="0" w:color="auto"/>
            </w:tcBorders>
            <w:vAlign w:val="center"/>
          </w:tcPr>
          <w:sdt>
            <w:sdtPr>
              <w:rPr>
                <w:rFonts w:ascii="Proba Pro Lt" w:hAnsi="Proba Pro Lt" w:cs="Arial"/>
                <w:b w:val="0"/>
                <w:color w:val="000000"/>
                <w:sz w:val="20"/>
                <w:szCs w:val="20"/>
                <w:lang w:val="en-GB"/>
              </w:rPr>
              <w:id w:val="1183094175"/>
              <w:placeholder>
                <w:docPart w:val="D96BC4A67BE0462C9035CC8732711A0E"/>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387683296"/>
              <w:placeholder>
                <w:docPart w:val="AE9B05DD5F7C489E8D3BF43518C9D0E1"/>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1206175443"/>
              <w:placeholder>
                <w:docPart w:val="A028CBDB3C2E4272B65D240DB78FD60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907302884"/>
              <w:placeholder>
                <w:docPart w:val="1D1FF5F11DD948E0A5E657FF7D65B33E"/>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710184215"/>
              <w:placeholder>
                <w:docPart w:val="C4F4F0E5B1C044C9A782113A75A0D746"/>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1689633721"/>
              <w:placeholder>
                <w:docPart w:val="2B49E954F166484694FCC68100B5250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2" w:type="pct"/>
            <w:shd w:val="clear" w:color="auto" w:fill="auto"/>
            <w:vAlign w:val="center"/>
          </w:tcPr>
          <w:sdt>
            <w:sdtPr>
              <w:rPr>
                <w:rFonts w:ascii="Proba Pro Lt" w:hAnsi="Proba Pro Lt" w:cs="Arial"/>
                <w:b w:val="0"/>
                <w:color w:val="000000"/>
                <w:sz w:val="20"/>
                <w:szCs w:val="20"/>
                <w:lang w:val="en-GB"/>
              </w:rPr>
              <w:id w:val="-463504970"/>
              <w:placeholder>
                <w:docPart w:val="622359AD4DE846BCADC0ACDB70F4F2AC"/>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805459614"/>
              <w:placeholder>
                <w:docPart w:val="5696356201234480B5C681B225939F5D"/>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88813608"/>
              <w:placeholder>
                <w:docPart w:val="BF0F3EB4678C44E488004B099524AF69"/>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913575444"/>
                <w:placeholder>
                  <w:docPart w:val="55DD01580C574AF4AD6AFD02E88390B0"/>
                </w:placeholder>
              </w:sdtPr>
              <w:sdtEndPr/>
              <w:sdtContent>
                <w:sdt>
                  <w:sdtPr>
                    <w:rPr>
                      <w:rFonts w:ascii="Proba Pro Lt" w:hAnsi="Proba Pro Lt" w:cs="Arial"/>
                      <w:b w:val="0"/>
                      <w:sz w:val="20"/>
                      <w:szCs w:val="20"/>
                      <w:lang w:val="en-GB"/>
                    </w:rPr>
                    <w:id w:val="-952629548"/>
                    <w:placeholder>
                      <w:docPart w:val="471F5BC54D0C4195BEFAF7919B6440B9"/>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741860399"/>
              <w:placeholder>
                <w:docPart w:val="F708315EBDE042DA999CB4D21F70E15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708369342"/>
              <w:placeholder>
                <w:docPart w:val="22D025421C174F9F9CA55DD8581A665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986703259"/>
              <w:placeholder>
                <w:docPart w:val="98D4E4608AAE433B8042F3F6B755C922"/>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2" w:type="pct"/>
            <w:shd w:val="clear" w:color="auto" w:fill="auto"/>
            <w:vAlign w:val="center"/>
          </w:tcPr>
          <w:sdt>
            <w:sdtPr>
              <w:rPr>
                <w:rFonts w:ascii="Proba Pro Lt" w:hAnsi="Proba Pro Lt" w:cs="Arial"/>
                <w:b w:val="0"/>
                <w:color w:val="000000"/>
                <w:sz w:val="20"/>
                <w:szCs w:val="20"/>
                <w:lang w:val="en-GB"/>
              </w:rPr>
              <w:id w:val="-758210879"/>
              <w:placeholder>
                <w:docPart w:val="1DFB6F3BAC19461B96E060A755A7CCCE"/>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987631930"/>
              <w:placeholder>
                <w:docPart w:val="70C8C989856244438AF43B04B731FD36"/>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923934257"/>
              <w:placeholder>
                <w:docPart w:val="DFCDD38542BC46E381B224C3F26A852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658533654"/>
                <w:placeholder>
                  <w:docPart w:val="A2585C526E81489F961923A1473E0077"/>
                </w:placeholder>
              </w:sdtPr>
              <w:sdtEndPr/>
              <w:sdtContent>
                <w:sdt>
                  <w:sdtPr>
                    <w:rPr>
                      <w:rFonts w:ascii="Proba Pro Lt" w:hAnsi="Proba Pro Lt" w:cs="Arial"/>
                      <w:b w:val="0"/>
                      <w:sz w:val="20"/>
                      <w:szCs w:val="20"/>
                      <w:lang w:val="en-GB"/>
                    </w:rPr>
                    <w:id w:val="-2077192321"/>
                    <w:placeholder>
                      <w:docPart w:val="9EA6E544BCAF4F6AAFC055195C79B7F8"/>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749625343"/>
              <w:placeholder>
                <w:docPart w:val="C06FD6F6A42A408FBEB7B938F65BC23A"/>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37156296"/>
              <w:placeholder>
                <w:docPart w:val="33A18C92E8CB4EA1835809AE89E4A45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258957787"/>
              <w:placeholder>
                <w:docPart w:val="BDF2079A0BA64B089E6188C6A65C9C8E"/>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2" w:type="pct"/>
            <w:tcBorders>
              <w:bottom w:val="single" w:sz="4" w:space="0" w:color="auto"/>
            </w:tcBorders>
            <w:vAlign w:val="center"/>
          </w:tcPr>
          <w:sdt>
            <w:sdtPr>
              <w:rPr>
                <w:rFonts w:ascii="Proba Pro Lt" w:hAnsi="Proba Pro Lt" w:cs="Arial"/>
                <w:b w:val="0"/>
                <w:color w:val="000000"/>
                <w:sz w:val="20"/>
                <w:szCs w:val="20"/>
                <w:lang w:val="en-GB"/>
              </w:rPr>
              <w:id w:val="1992448178"/>
              <w:placeholder>
                <w:docPart w:val="EC166DC7DFEE4C29B3FA07A061F7D697"/>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231826404"/>
              <w:placeholder>
                <w:docPart w:val="0C3FAED08E554B43938D0192ED3E2DBF"/>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1935278167"/>
              <w:placeholder>
                <w:docPart w:val="351EBC5E30E24396A17D0D8BEDC46CF6"/>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934859443"/>
                <w:placeholder>
                  <w:docPart w:val="02DD7E91BDAB4592B0E71FE8425BE5DD"/>
                </w:placeholder>
              </w:sdtPr>
              <w:sdtEndPr/>
              <w:sdtContent>
                <w:sdt>
                  <w:sdtPr>
                    <w:rPr>
                      <w:rFonts w:ascii="Proba Pro Lt" w:hAnsi="Proba Pro Lt" w:cs="Arial"/>
                      <w:sz w:val="20"/>
                      <w:szCs w:val="20"/>
                      <w:lang w:val="en-GB"/>
                    </w:rPr>
                    <w:id w:val="1625431489"/>
                    <w:placeholder>
                      <w:docPart w:val="B4AF30B1EA6C4D4087F491C83E2F70E0"/>
                    </w:placeholder>
                  </w:sdtPr>
                  <w:sdtEndPr/>
                  <w:sdtContent>
                    <w:r w:rsidR="008F7FE2" w:rsidRPr="005A3E79">
                      <w:rPr>
                        <w:rFonts w:ascii="Proba Pro Lt" w:hAnsi="Proba Pro Lt" w:cs="Arial"/>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552083173"/>
              <w:placeholder>
                <w:docPart w:val="93EB0A4BFCFC4D8DA51F1560E399160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895780070"/>
              <w:placeholder>
                <w:docPart w:val="2C57EFCAFF9441B3A718ABAAF894302D"/>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628083072"/>
              <w:placeholder>
                <w:docPart w:val="FE57624F361A4BF9AA406A30D4D9A0F3"/>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7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727498451"/>
              <w:placeholder>
                <w:docPart w:val="C0A24D3249CB42768511D805670B0C8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897558786"/>
              <w:placeholder>
                <w:docPart w:val="F9AE0C780AA84D12993F5548D5B9EC7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337427510"/>
              <w:placeholder>
                <w:docPart w:val="0BF088492C094679B612B1FE484A7931"/>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3"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991557902"/>
              <w:placeholder>
                <w:docPart w:val="F86EB948514C41F8ACA9C75027B42F77"/>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4</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221433714"/>
              <w:placeholder>
                <w:docPart w:val="17838787586E4C5C92ED69B964189F2B"/>
              </w:placeholder>
            </w:sdtPr>
            <w:sdtEndPr/>
            <w:sdtContent>
              <w:p w:rsidR="008F7FE2" w:rsidRPr="005A3E79" w:rsidRDefault="008F7FE2" w:rsidP="008F7FE2">
                <w:pPr>
                  <w:tabs>
                    <w:tab w:val="left" w:pos="2820"/>
                  </w:tabs>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Maximum number of points by activity type</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 Final exam</w:t>
                </w:r>
                <w:r w:rsidRPr="005A3E79">
                  <w:rPr>
                    <w:rFonts w:ascii="Proba Pro Lt" w:hAnsi="Proba Pro Lt" w:cs="Arial"/>
                    <w:color w:val="000000"/>
                    <w:sz w:val="20"/>
                    <w:szCs w:val="20"/>
                    <w:lang w:val="en-GB"/>
                  </w:rPr>
                  <w:tab/>
                  <w:t>70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 Seminar paper</w:t>
                </w:r>
                <w:r w:rsidRPr="005A3E79">
                  <w:rPr>
                    <w:rFonts w:ascii="Proba Pro Lt" w:hAnsi="Proba Pro Lt" w:cs="Arial"/>
                    <w:color w:val="000000"/>
                    <w:sz w:val="20"/>
                    <w:szCs w:val="20"/>
                    <w:lang w:val="en-GB"/>
                  </w:rPr>
                  <w:tab/>
                  <w:t>20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3. Practical work</w:t>
                </w:r>
                <w:r w:rsidRPr="005A3E79">
                  <w:rPr>
                    <w:rFonts w:ascii="Proba Pro Lt" w:hAnsi="Proba Pro Lt" w:cs="Arial"/>
                    <w:color w:val="000000"/>
                    <w:sz w:val="20"/>
                    <w:szCs w:val="20"/>
                    <w:lang w:val="en-GB"/>
                  </w:rPr>
                  <w:tab/>
                  <w:t>10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Total                                                  100</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 xml:space="preserve">Grading scale: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60 % fail (1)</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60 % sufficient (2)</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70 % good (3)</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80 % very good (4)</w:t>
                </w: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90 % excellent (5)</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294747798"/>
              <w:placeholder>
                <w:docPart w:val="F6AB71D8C913407EA141DF1A4291DA64"/>
              </w:placeholder>
            </w:sdt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color w:val="000000"/>
                    <w:sz w:val="20"/>
                    <w:szCs w:val="20"/>
                    <w:lang w:val="en-GB"/>
                  </w:rPr>
                  <w:t>successfully do all the exercises in practical work and seminars</w:t>
                </w:r>
              </w:p>
              <w:p w:rsidR="008F7FE2" w:rsidRPr="005A3E79" w:rsidRDefault="008F7FE2" w:rsidP="008F7FE2">
                <w:pPr>
                  <w:pStyle w:val="ListParagraph"/>
                  <w:numPr>
                    <w:ilvl w:val="0"/>
                    <w:numId w:val="47"/>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 xml:space="preserve">achieve a minimum of </w:t>
                </w:r>
                <w:r w:rsidRPr="005A3E79">
                  <w:rPr>
                    <w:rFonts w:ascii="Proba Pro Lt" w:hAnsi="Proba Pro Lt" w:cs="Arial"/>
                    <w:color w:val="000000"/>
                    <w:sz w:val="20"/>
                    <w:szCs w:val="20"/>
                    <w:lang w:val="en-GB"/>
                  </w:rPr>
                  <w:t>60 % of total number of points</w:t>
                </w:r>
              </w:p>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6"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7"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tc>
          <w:tcPr>
            <w:tcW w:w="2406" w:type="pct"/>
            <w:gridSpan w:val="7"/>
            <w:tcBorders>
              <w:right w:val="single" w:sz="8"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Jean-Michel </w:t>
            </w:r>
            <w:proofErr w:type="spellStart"/>
            <w:r w:rsidRPr="005A3E79">
              <w:rPr>
                <w:rFonts w:ascii="Proba Pro Lt" w:hAnsi="Proba Pro Lt" w:cs="Arial"/>
                <w:color w:val="000000"/>
                <w:sz w:val="20"/>
                <w:szCs w:val="20"/>
                <w:lang w:val="en-GB"/>
              </w:rPr>
              <w:t>Claverie</w:t>
            </w:r>
            <w:proofErr w:type="spellEnd"/>
            <w:r w:rsidRPr="005A3E79">
              <w:rPr>
                <w:rFonts w:ascii="Proba Pro Lt" w:hAnsi="Proba Pro Lt" w:cs="Arial"/>
                <w:color w:val="000000"/>
                <w:sz w:val="20"/>
                <w:szCs w:val="20"/>
                <w:lang w:val="en-GB"/>
              </w:rPr>
              <w:t xml:space="preserve">, Cedric </w:t>
            </w:r>
            <w:proofErr w:type="spellStart"/>
            <w:r w:rsidRPr="005A3E79">
              <w:rPr>
                <w:rFonts w:ascii="Proba Pro Lt" w:hAnsi="Proba Pro Lt" w:cs="Arial"/>
                <w:color w:val="000000"/>
                <w:sz w:val="20"/>
                <w:szCs w:val="20"/>
                <w:lang w:val="en-GB"/>
              </w:rPr>
              <w:t>Notredame</w:t>
            </w:r>
            <w:proofErr w:type="spellEnd"/>
            <w:r w:rsidRPr="005A3E79">
              <w:rPr>
                <w:rFonts w:ascii="Proba Pro Lt" w:hAnsi="Proba Pro Lt" w:cs="Arial"/>
                <w:color w:val="000000"/>
                <w:sz w:val="20"/>
                <w:szCs w:val="20"/>
                <w:lang w:val="en-GB"/>
              </w:rPr>
              <w:t>,  Bioinformatics For Dummies, 2nd Edition (2006) Wiley Publishing, Inc., ISBN: 978-0-470-08985-9</w:t>
            </w:r>
          </w:p>
        </w:tc>
        <w:tc>
          <w:tcPr>
            <w:tcW w:w="612"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220360367"/>
              <w:placeholder>
                <w:docPart w:val="B10A8C4D74FF4E39904BEFFBC578C7D0"/>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7"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870384172"/>
              <w:placeholder>
                <w:docPart w:val="040BD4C4142040AE96442D3577407C3D"/>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libraries, Internet</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tc>
          <w:tcPr>
            <w:tcW w:w="2406" w:type="pct"/>
            <w:gridSpan w:val="7"/>
            <w:tcBorders>
              <w:right w:val="single" w:sz="8"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hyperlink r:id="rId46" w:history="1">
              <w:r w:rsidR="008F7FE2" w:rsidRPr="005A3E79">
                <w:rPr>
                  <w:rStyle w:val="Hyperlink"/>
                  <w:rFonts w:ascii="Proba Pro Lt" w:hAnsi="Proba Pro Lt" w:cs="Arial"/>
                  <w:sz w:val="20"/>
                  <w:szCs w:val="20"/>
                  <w:lang w:val="en-GB"/>
                </w:rPr>
                <w:t>http://www.ncbi.nlm.nih.gov/sites/gquery</w:t>
              </w:r>
            </w:hyperlink>
            <w:r w:rsidR="008F7FE2" w:rsidRPr="005A3E79">
              <w:rPr>
                <w:rFonts w:ascii="Proba Pro Lt" w:hAnsi="Proba Pro Lt" w:cs="Arial"/>
                <w:color w:val="000000"/>
                <w:sz w:val="20"/>
                <w:szCs w:val="20"/>
                <w:lang w:val="en-GB"/>
              </w:rPr>
              <w:t xml:space="preserve"> </w:t>
            </w:r>
          </w:p>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334272928"/>
              <w:placeholder>
                <w:docPart w:val="FD1531F8081243E1B2E14A4CFF17ED63"/>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7"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593247195"/>
              <w:placeholder>
                <w:docPart w:val="DB9F11BE9F134F6DACAD552C6C57D479"/>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online</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tc>
          <w:tcPr>
            <w:tcW w:w="2406" w:type="pct"/>
            <w:gridSpan w:val="7"/>
            <w:tcBorders>
              <w:right w:val="single" w:sz="8"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hyperlink r:id="rId47" w:history="1">
              <w:r w:rsidR="008F7FE2" w:rsidRPr="005A3E79">
                <w:rPr>
                  <w:rStyle w:val="Hyperlink"/>
                  <w:rFonts w:ascii="Proba Pro Lt" w:hAnsi="Proba Pro Lt" w:cs="Arial"/>
                  <w:sz w:val="20"/>
                  <w:szCs w:val="20"/>
                  <w:lang w:val="en-GB"/>
                </w:rPr>
                <w:t>http://www.bioinformatics.org/</w:t>
              </w:r>
            </w:hyperlink>
            <w:r w:rsidR="008F7FE2" w:rsidRPr="005A3E79">
              <w:rPr>
                <w:rFonts w:ascii="Proba Pro Lt" w:hAnsi="Proba Pro Lt" w:cs="Arial"/>
                <w:color w:val="000000"/>
                <w:sz w:val="20"/>
                <w:szCs w:val="20"/>
                <w:lang w:val="en-GB"/>
              </w:rPr>
              <w:t xml:space="preserve"> </w:t>
            </w:r>
          </w:p>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924380408"/>
              <w:placeholder>
                <w:docPart w:val="3454045FE0144CF5BDB4BBAEB6CD846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7"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577940338"/>
              <w:placeholder>
                <w:docPart w:val="9BA48CB6F4914FA5B11967D50DA1D8C2"/>
              </w:placeholder>
            </w:sdtPr>
            <w:sdtEndPr/>
            <w:sdtContent>
              <w:sdt>
                <w:sdtPr>
                  <w:rPr>
                    <w:rFonts w:ascii="Proba Pro Lt" w:hAnsi="Proba Pro Lt" w:cs="Arial"/>
                    <w:color w:val="000000"/>
                    <w:sz w:val="20"/>
                    <w:szCs w:val="20"/>
                    <w:lang w:val="en-GB"/>
                  </w:rPr>
                  <w:id w:val="-618914744"/>
                  <w:placeholder>
                    <w:docPart w:val="2702B2554BD2422982000E8A3DDAD128"/>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online</w:t>
                    </w:r>
                  </w:p>
                </w:sdtContent>
              </w:sdt>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cs="Arial"/>
              <w:sz w:val="20"/>
              <w:szCs w:val="20"/>
              <w:lang w:val="en-GB"/>
            </w:rPr>
            <w:id w:val="1273901211"/>
            <w:placeholder>
              <w:docPart w:val="0AF5D474693D4CAA8D2FA9731B39C2F0"/>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78577948"/>
            <w:placeholder>
              <w:docPart w:val="A866E2255DE6464DB0DF482A80E09CEF"/>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8"/>
        <w:gridCol w:w="566"/>
        <w:gridCol w:w="570"/>
        <w:gridCol w:w="428"/>
        <w:gridCol w:w="937"/>
        <w:gridCol w:w="572"/>
        <w:gridCol w:w="476"/>
        <w:gridCol w:w="50"/>
        <w:gridCol w:w="897"/>
        <w:gridCol w:w="363"/>
        <w:gridCol w:w="334"/>
        <w:gridCol w:w="511"/>
        <w:gridCol w:w="493"/>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239861398"/>
            <w:placeholder>
              <w:docPart w:val="E1259DF0BCF44960B8E92408988BA76A"/>
            </w:placeholder>
          </w:sdtPr>
          <w:sdtEndPr/>
          <w:sdtContent>
            <w:tc>
              <w:tcPr>
                <w:tcW w:w="1524" w:type="pct"/>
                <w:gridSpan w:val="4"/>
                <w:tcBorders>
                  <w:top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48" w:history="1">
                  <w:proofErr w:type="spellStart"/>
                  <w:r w:rsidR="008F7FE2" w:rsidRPr="005A3E79">
                    <w:rPr>
                      <w:rStyle w:val="Hyperlink"/>
                      <w:rFonts w:ascii="Proba Pro Lt" w:hAnsi="Proba Pro Lt" w:cs="Arial"/>
                      <w:sz w:val="20"/>
                      <w:szCs w:val="20"/>
                      <w:lang w:val="en-GB"/>
                    </w:rPr>
                    <w:t>Višnja</w:t>
                  </w:r>
                  <w:proofErr w:type="spellEnd"/>
                  <w:r w:rsidR="008F7FE2" w:rsidRPr="005A3E79">
                    <w:rPr>
                      <w:rStyle w:val="Hyperlink"/>
                      <w:rFonts w:ascii="Proba Pro Lt" w:hAnsi="Proba Pro Lt" w:cs="Arial"/>
                      <w:sz w:val="20"/>
                      <w:szCs w:val="20"/>
                      <w:lang w:val="en-GB"/>
                    </w:rPr>
                    <w:t xml:space="preserve"> Bačun-</w:t>
                  </w:r>
                  <w:proofErr w:type="spellStart"/>
                  <w:r w:rsidR="008F7FE2" w:rsidRPr="005A3E79">
                    <w:rPr>
                      <w:rStyle w:val="Hyperlink"/>
                      <w:rFonts w:ascii="Proba Pro Lt" w:hAnsi="Proba Pro Lt" w:cs="Arial"/>
                      <w:sz w:val="20"/>
                      <w:szCs w:val="20"/>
                      <w:lang w:val="en-GB"/>
                    </w:rPr>
                    <w:t>Družina</w:t>
                  </w:r>
                  <w:proofErr w:type="spellEnd"/>
                  <w:r w:rsidR="008F7FE2" w:rsidRPr="005A3E79">
                    <w:rPr>
                      <w:rStyle w:val="Hyperlink"/>
                      <w:rFonts w:ascii="Proba Pro Lt" w:hAnsi="Proba Pro Lt" w:cs="Arial"/>
                      <w:sz w:val="20"/>
                      <w:szCs w:val="20"/>
                      <w:lang w:val="en-GB"/>
                    </w:rPr>
                    <w:t>, PhD, Full Professor</w:t>
                  </w:r>
                </w:hyperlink>
                <w:r w:rsidR="008F7FE2" w:rsidRPr="005A3E79">
                  <w:rPr>
                    <w:rFonts w:ascii="Proba Pro Lt" w:hAnsi="Proba Pro Lt" w:cs="Arial"/>
                    <w:sz w:val="20"/>
                    <w:szCs w:val="20"/>
                    <w:lang w:val="en-GB"/>
                  </w:rPr>
                  <w:t xml:space="preserve">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"http://www.pbf.unizg.hr/en/departments/department_of_biochemical_engineering/laboratory_for_biology_and_microbial_genetics/ksenija_durgo"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Ksenija</w:t>
                </w:r>
                <w:proofErr w:type="spellEnd"/>
                <w:r w:rsidRPr="005A3E79">
                  <w:rPr>
                    <w:rStyle w:val="Hyperlink"/>
                    <w:rFonts w:ascii="Proba Pro Lt" w:hAnsi="Proba Pro Lt" w:cs="Arial"/>
                    <w:sz w:val="20"/>
                    <w:szCs w:val="20"/>
                    <w:lang w:val="en-GB"/>
                  </w:rPr>
                  <w:t xml:space="preserve"> Durgo, PhD, Full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49" w:history="1">
                  <w:r w:rsidRPr="005A3E79">
                    <w:rPr>
                      <w:rStyle w:val="Hyperlink"/>
                      <w:rFonts w:ascii="Proba Pro Lt" w:hAnsi="Proba Pro Lt" w:cs="Arial"/>
                      <w:sz w:val="20"/>
                      <w:szCs w:val="20"/>
                      <w:lang w:val="en-GB"/>
                    </w:rPr>
                    <w:t xml:space="preserve">Ana Huđek, mag.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hyperlink>
              </w:p>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270625242"/>
            <w:placeholder>
              <w:docPart w:val="6A95ECB944D243C582B601F5C2F0C12A"/>
            </w:placeholder>
            <w:dropDownList>
              <w:listItem w:value="Choose an item."/>
              <w:listItem w:displayText="winter" w:value="winter"/>
              <w:listItem w:displayText="summer" w:value="summer"/>
            </w:dropDownList>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winter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9" w:name="Genetika_industrijskih_organizama" w:displacedByCustomXml="next"/>
        <w:sdt>
          <w:sdtPr>
            <w:rPr>
              <w:rFonts w:ascii="Proba Pro Lt" w:hAnsi="Proba Pro Lt" w:cs="Arial"/>
              <w:sz w:val="20"/>
              <w:szCs w:val="20"/>
              <w:lang w:val="en-GB"/>
            </w:rPr>
            <w:id w:val="-714735350"/>
            <w:placeholder>
              <w:docPart w:val="77F257A16B6244AFB0922896405042DA"/>
            </w:placeholder>
          </w:sdtPr>
          <w:sdtEndPr/>
          <w:sdtContent>
            <w:tc>
              <w:tcPr>
                <w:tcW w:w="152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Genetics of Industrial Organisms</w:t>
                </w:r>
              </w:p>
            </w:tc>
          </w:sdtContent>
        </w:sdt>
        <w:bookmarkEnd w:id="9" w:displacedByCustomXml="prev"/>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648473140"/>
            <w:placeholder>
              <w:docPart w:val="0CE42CD9A98843EFACDADACCFD004793"/>
            </w:placeholder>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913052085"/>
            <w:placeholder>
              <w:docPart w:val="63E113E2D66840A4B8D0D095E50C5712"/>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53262</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616445565"/>
            <w:placeholder>
              <w:docPart w:val="3CBD8F4580BC41D3A2E72C175C8F81A7"/>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+ 15 + 0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884565647"/>
            <w:placeholder>
              <w:docPart w:val="D1350EEF74A04BB9BFD444C982503D3E"/>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814361439"/>
            <w:placeholder>
              <w:docPart w:val="281F890FBD7C43879454BA8A0927921D"/>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921945225"/>
            <w:placeholder>
              <w:docPart w:val="47007BF54C694835BB480AFDAB2873E8"/>
            </w:placeholder>
            <w:dropDownList>
              <w:listItem w:value="Choose an item."/>
              <w:listItem w:displayText="compulsory" w:value="compulsory"/>
              <w:listItem w:displayText="optional A" w:value="optional A"/>
              <w:listItem w:displayText="optional B" w:value="optional B"/>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1.12. Level of application of e-learning (level 1, 2, 3), </w:t>
            </w:r>
            <w:r w:rsidRPr="005A3E79">
              <w:rPr>
                <w:rFonts w:ascii="Proba Pro Lt" w:hAnsi="Proba Pro Lt" w:cs="Arial"/>
                <w:sz w:val="20"/>
                <w:szCs w:val="20"/>
                <w:lang w:val="en-GB"/>
              </w:rPr>
              <w:lastRenderedPageBreak/>
              <w:t>percentage of online instruction (max. 20%)</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377705805"/>
                <w:placeholder>
                  <w:docPart w:val="24E9541C66824B38A71D357EB540CCCB"/>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66245017"/>
                <w:placeholder>
                  <w:docPart w:val="4E1CBA33DF304640880FC169BACD1DEF"/>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1.6. Place of delivery</w:t>
            </w:r>
          </w:p>
        </w:tc>
        <w:sdt>
          <w:sdtPr>
            <w:rPr>
              <w:rFonts w:ascii="Proba Pro Lt" w:hAnsi="Proba Pro Lt" w:cs="Arial"/>
              <w:sz w:val="20"/>
              <w:szCs w:val="20"/>
              <w:lang w:val="en-GB"/>
            </w:rPr>
            <w:id w:val="-967961583"/>
            <w:placeholder>
              <w:docPart w:val="08019C2DF1F84A2D9F9EA8DE12C33C18"/>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in P5, exercises in the </w:t>
                </w:r>
                <w:r w:rsidRPr="005A3E79">
                  <w:rPr>
                    <w:rFonts w:ascii="Proba Pro Lt" w:hAnsi="Proba Pro Lt"/>
                    <w:sz w:val="20"/>
                    <w:szCs w:val="20"/>
                    <w:lang w:val="en-GB"/>
                  </w:rPr>
                  <w:t>LBMG</w:t>
                </w:r>
                <w:r w:rsidRPr="005A3E79">
                  <w:rPr>
                    <w:rFonts w:ascii="Proba Pro Lt" w:hAnsi="Proba Pro Lt" w:cs="Arial"/>
                    <w:sz w:val="20"/>
                    <w:szCs w:val="20"/>
                    <w:lang w:val="en-GB"/>
                  </w:rPr>
                  <w:t xml:space="preserve"> </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70152658"/>
            <w:placeholder>
              <w:docPart w:val="53CE7134A947463CBC3B919556C1B68C"/>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790957435"/>
            <w:placeholder>
              <w:docPart w:val="FDBA48194B704AB0B33B23E92B86AAC5"/>
            </w:placeholder>
            <w:dropDownList>
              <w:listItem w:value="Choose an item."/>
              <w:listItem w:displayText="first" w:value="first"/>
              <w:listItem w:displayText="second" w:value="second"/>
              <w:listItem w:displayText="third" w:value="third"/>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934905387"/>
                <w:placeholder>
                  <w:docPart w:val="AEA8E155B18F426893CAF074B2187C15"/>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1072852919"/>
            <w:placeholder>
              <w:docPart w:val="7DDC980F0D344490A3B55FFB0870AECB"/>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The latest discoveries about finding and designing a gene </w:t>
                </w:r>
                <w:r w:rsidRPr="005A3E79">
                  <w:rPr>
                    <w:rFonts w:ascii="Proba Pro Lt" w:hAnsi="Proba Pro Lt"/>
                    <w:i/>
                    <w:sz w:val="20"/>
                    <w:szCs w:val="20"/>
                    <w:lang w:val="en-GB"/>
                  </w:rPr>
                  <w:t>de novo</w:t>
                </w:r>
                <w:r w:rsidRPr="005A3E79">
                  <w:rPr>
                    <w:rFonts w:ascii="Proba Pro Lt" w:hAnsi="Proba Pro Lt"/>
                    <w:sz w:val="20"/>
                    <w:szCs w:val="20"/>
                    <w:lang w:val="en-GB"/>
                  </w:rPr>
                  <w:t xml:space="preserve"> for the production of new biomolecules will inspire innovative ideas in young experts.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328804562"/>
            <w:placeholder>
              <w:docPart w:val="EB60654F7807432EB7CE2AD45E2B8997"/>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34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cs="Arial"/>
              <w:sz w:val="20"/>
              <w:szCs w:val="20"/>
              <w:lang w:val="en-GB"/>
            </w:rPr>
            <w:id w:val="1441413997"/>
            <w:placeholder>
              <w:docPart w:val="68FD45ACBE2548E3805299CFDC766EAF"/>
            </w:placeholder>
            <w:showingPlcHd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PlaceholderText"/>
                    <w:rFonts w:ascii="Proba Pro Lt" w:hAnsi="Proba Pro Lt"/>
                    <w:sz w:val="20"/>
                    <w:szCs w:val="20"/>
                    <w:lang w:val="en-GB"/>
                  </w:rPr>
                  <w:t>Doprinos ishodima učenja programa</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lang w:val="en-GB"/>
            </w:rPr>
            <w:id w:val="280773422"/>
            <w:placeholder>
              <w:docPart w:val="56A40D1919DE424A86CC2A6F5FCDE653"/>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proofErr w:type="spellStart"/>
                <w:r w:rsidRPr="005A3E79">
                  <w:rPr>
                    <w:rFonts w:ascii="Proba Pro Lt" w:hAnsi="Proba Pro Lt" w:cs="Arial"/>
                    <w:sz w:val="20"/>
                    <w:szCs w:val="20"/>
                    <w:lang w:val="en-GB"/>
                  </w:rPr>
                  <w:t>analyze</w:t>
                </w:r>
                <w:proofErr w:type="spellEnd"/>
                <w:r w:rsidRPr="005A3E79">
                  <w:rPr>
                    <w:rFonts w:ascii="Proba Pro Lt" w:hAnsi="Proba Pro Lt" w:cs="Arial"/>
                    <w:sz w:val="20"/>
                    <w:szCs w:val="20"/>
                    <w:lang w:val="en-GB"/>
                  </w:rPr>
                  <w:t xml:space="preserve"> mixed bacterial culture and respond to stress, bacterial growth in the extended stationary phase and formation of different mutants.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the possibilities of communication between bacteria and the creation of </w:t>
                </w:r>
                <w:proofErr w:type="spellStart"/>
                <w:r w:rsidRPr="005A3E79">
                  <w:rPr>
                    <w:rFonts w:ascii="Proba Pro Lt" w:hAnsi="Proba Pro Lt" w:cs="Arial"/>
                    <w:sz w:val="20"/>
                    <w:szCs w:val="20"/>
                    <w:lang w:val="en-GB"/>
                  </w:rPr>
                  <w:t>biofilmskreirati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različite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postupke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za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analizu</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metagenoma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objasniti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značaj</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komparativne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genomike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metagenomskih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knjižnica</w:t>
                </w:r>
                <w:proofErr w:type="spellEnd"/>
                <w:r w:rsidRPr="005A3E79">
                  <w:rPr>
                    <w:rFonts w:ascii="Proba Pro Lt" w:hAnsi="Proba Pro Lt" w:cs="Arial"/>
                    <w:sz w:val="20"/>
                    <w:szCs w:val="20"/>
                    <w:lang w:val="en-GB"/>
                  </w:rPr>
                  <w:t xml:space="preserve"> </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explain how to modify gene by chemical and / or physical mutagenic agents, locally directed mutagenesis and in vitro suppression of amber mutations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explain the difference between directed evolution, rational design of microorganisms in vivo by mixing DNA molecules and genomic engineering using the CRISPR-Cas9 </w:t>
                </w:r>
                <w:proofErr w:type="spellStart"/>
                <w:r w:rsidRPr="005A3E79">
                  <w:rPr>
                    <w:rFonts w:ascii="Proba Pro Lt" w:hAnsi="Proba Pro Lt" w:cs="Arial"/>
                    <w:sz w:val="20"/>
                    <w:szCs w:val="20"/>
                    <w:lang w:val="en-GB"/>
                  </w:rPr>
                  <w:t>systemkategorizirati</w:t>
                </w:r>
                <w:proofErr w:type="spellEnd"/>
                <w:r w:rsidRPr="005A3E79">
                  <w:rPr>
                    <w:rFonts w:ascii="Proba Pro Lt" w:hAnsi="Proba Pro Lt" w:cs="Arial"/>
                    <w:sz w:val="20"/>
                    <w:szCs w:val="20"/>
                    <w:lang w:val="en-GB"/>
                  </w:rPr>
                  <w:t xml:space="preserve"> ne </w:t>
                </w:r>
                <w:proofErr w:type="spellStart"/>
                <w:r w:rsidRPr="005A3E79">
                  <w:rPr>
                    <w:rFonts w:ascii="Proba Pro Lt" w:hAnsi="Proba Pro Lt" w:cs="Arial"/>
                    <w:sz w:val="20"/>
                    <w:szCs w:val="20"/>
                    <w:lang w:val="en-GB"/>
                  </w:rPr>
                  <w:t>kodirajuće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molekule</w:t>
                </w:r>
                <w:proofErr w:type="spellEnd"/>
                <w:r w:rsidRPr="005A3E79">
                  <w:rPr>
                    <w:rFonts w:ascii="Proba Pro Lt" w:hAnsi="Proba Pro Lt" w:cs="Arial"/>
                    <w:sz w:val="20"/>
                    <w:szCs w:val="20"/>
                    <w:lang w:val="en-GB"/>
                  </w:rPr>
                  <w:t xml:space="preserve"> RNA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kreirati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najpogodnije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za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funkcionalnu</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genomiku</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terapeutsku</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primjenu</w:t>
                </w:r>
                <w:proofErr w:type="spellEnd"/>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compare the known transgenic technology methods and propose their application for the needs of molecular biotechnology and pharmaceutical </w:t>
                </w:r>
                <w:proofErr w:type="spellStart"/>
                <w:r w:rsidRPr="005A3E79">
                  <w:rPr>
                    <w:rFonts w:ascii="Proba Pro Lt" w:hAnsi="Proba Pro Lt" w:cs="Arial"/>
                    <w:sz w:val="20"/>
                    <w:szCs w:val="20"/>
                    <w:lang w:val="en-GB"/>
                  </w:rPr>
                  <w:t>industryobrazložiti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razliku</w:t>
                </w:r>
                <w:proofErr w:type="spellEnd"/>
                <w:r w:rsidRPr="005A3E79">
                  <w:rPr>
                    <w:rFonts w:ascii="Proba Pro Lt" w:hAnsi="Proba Pro Lt" w:cs="Arial"/>
                    <w:sz w:val="20"/>
                    <w:szCs w:val="20"/>
                    <w:lang w:val="en-GB"/>
                  </w:rPr>
                  <w:t xml:space="preserve"> u </w:t>
                </w:r>
                <w:proofErr w:type="spellStart"/>
                <w:r w:rsidRPr="005A3E79">
                  <w:rPr>
                    <w:rFonts w:ascii="Proba Pro Lt" w:hAnsi="Proba Pro Lt" w:cs="Arial"/>
                    <w:sz w:val="20"/>
                    <w:szCs w:val="20"/>
                    <w:lang w:val="en-GB"/>
                  </w:rPr>
                  <w:t>nomenklaturi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gena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prokariotskih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eukariotskih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organizama</w:t>
                </w:r>
                <w:proofErr w:type="spellEnd"/>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sz w:val="20"/>
                    <w:szCs w:val="20"/>
                    <w:lang w:val="en-GB"/>
                  </w:rPr>
                </w:pPr>
                <w:r w:rsidRPr="005A3E79">
                  <w:rPr>
                    <w:rFonts w:ascii="Proba Pro Lt" w:hAnsi="Proba Pro Lt" w:cs="Arial"/>
                    <w:sz w:val="20"/>
                    <w:szCs w:val="20"/>
                    <w:lang w:val="en-GB"/>
                  </w:rPr>
                  <w:t>interpret methods of preservation and maintenance of microorganisms and cell lines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lang w:val="en-GB"/>
            </w:rPr>
            <w:id w:val="-1979367760"/>
            <w:placeholder>
              <w:docPart w:val="520E8C3AC59747659289BD9C24B514F1"/>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Properties of industrial organisms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Epigenetics of industrial organisms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Microbial diversity and metagenomics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proofErr w:type="spellStart"/>
                <w:r w:rsidRPr="005A3E79">
                  <w:rPr>
                    <w:rFonts w:ascii="Proba Pro Lt" w:hAnsi="Proba Pro Lt" w:cs="Arial"/>
                    <w:sz w:val="20"/>
                    <w:szCs w:val="20"/>
                    <w:lang w:val="en-GB"/>
                  </w:rPr>
                  <w:t>Metabase</w:t>
                </w:r>
                <w:proofErr w:type="spellEnd"/>
                <w:r w:rsidRPr="005A3E79">
                  <w:rPr>
                    <w:rFonts w:ascii="Proba Pro Lt" w:hAnsi="Proba Pro Lt" w:cs="Arial"/>
                    <w:sz w:val="20"/>
                    <w:szCs w:val="20"/>
                    <w:lang w:val="en-GB"/>
                  </w:rPr>
                  <w:t xml:space="preserve"> analysis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How to change a gene?</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Methods of directed evolution</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Transgene cells and animals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Application of non-coding RNA molecules</w:t>
                </w:r>
              </w:p>
              <w:p w:rsidR="008F7FE2" w:rsidRPr="005A3E79" w:rsidRDefault="008F7FE2" w:rsidP="008F7FE2">
                <w:pPr>
                  <w:pStyle w:val="ListParagraph"/>
                  <w:numPr>
                    <w:ilvl w:val="0"/>
                    <w:numId w:val="53"/>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Nomenclature of industrial organism genes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8477807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4543321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2901698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2617060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5159811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972590392"/>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80"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5717098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1317404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4882682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2380326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34984913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sz w:val="20"/>
                  <w:szCs w:val="20"/>
                  <w:lang w:val="en-GB"/>
                </w:rPr>
                <w:id w:val="278453966"/>
                <w:placeholder>
                  <w:docPart w:val="C75B3D703B114A6DB477843FAE07A70C"/>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5"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80"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405152861"/>
            <w:placeholder>
              <w:docPart w:val="5268FF09EC99496794F18F1F7DD595D9"/>
            </w:placeholder>
            <w:showingPlcHdr/>
          </w:sdtPr>
          <w:sdtEndPr/>
          <w:sdtContent>
            <w:tc>
              <w:tcPr>
                <w:tcW w:w="1245"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1514793387"/>
              <w:placeholder>
                <w:docPart w:val="C25110F8DDFE47308DB706F84E8E9E91"/>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top w:val="single" w:sz="12" w:space="0" w:color="auto"/>
            </w:tcBorders>
            <w:vAlign w:val="center"/>
          </w:tcPr>
          <w:sdt>
            <w:sdtPr>
              <w:rPr>
                <w:rFonts w:ascii="Proba Pro Lt" w:hAnsi="Proba Pro Lt" w:cs="Arial"/>
                <w:b w:val="0"/>
                <w:color w:val="000000"/>
                <w:sz w:val="20"/>
                <w:szCs w:val="20"/>
                <w:lang w:val="en-GB"/>
              </w:rPr>
              <w:id w:val="-1535653237"/>
              <w:placeholder>
                <w:docPart w:val="FFC00C10AAB34A6B9B900C2A3727C6D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524249034"/>
              <w:placeholder>
                <w:docPart w:val="06474736779841DBA129DB930443B9C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2" w:type="pct"/>
            <w:gridSpan w:val="2"/>
            <w:tcBorders>
              <w:top w:val="single" w:sz="12" w:space="0" w:color="auto"/>
            </w:tcBorders>
            <w:vAlign w:val="center"/>
          </w:tcPr>
          <w:sdt>
            <w:sdtPr>
              <w:rPr>
                <w:rFonts w:ascii="Proba Pro Lt" w:hAnsi="Proba Pro Lt" w:cs="Arial"/>
                <w:b w:val="0"/>
                <w:color w:val="000000"/>
                <w:sz w:val="20"/>
                <w:szCs w:val="20"/>
                <w:lang w:val="en-GB"/>
              </w:rPr>
              <w:id w:val="1707904374"/>
              <w:placeholder>
                <w:docPart w:val="FEC45D27F50E4A0AAA4DA08EDD0906C5"/>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228647971"/>
              <w:placeholder>
                <w:docPart w:val="6E13E405DB194A3182374C228684F0B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6"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891340586"/>
              <w:placeholder>
                <w:docPart w:val="BE1C72B641A74E62A6335B8796C25426"/>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943230292"/>
              <w:placeholder>
                <w:docPart w:val="C62F3FA291AB43F59EB76F7B4E61C466"/>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shd w:val="clear" w:color="auto" w:fill="auto"/>
            <w:vAlign w:val="center"/>
          </w:tcPr>
          <w:sdt>
            <w:sdtPr>
              <w:rPr>
                <w:rFonts w:ascii="Proba Pro Lt" w:hAnsi="Proba Pro Lt" w:cs="Arial"/>
                <w:b w:val="0"/>
                <w:color w:val="000000"/>
                <w:sz w:val="20"/>
                <w:szCs w:val="20"/>
                <w:lang w:val="en-GB"/>
              </w:rPr>
              <w:id w:val="-1789806827"/>
              <w:placeholder>
                <w:docPart w:val="4A39B867986E440095046D948B7A44A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60145921"/>
              <w:placeholder>
                <w:docPart w:val="3F4691F243614221B5C3D5057C209267"/>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2" w:type="pct"/>
            <w:gridSpan w:val="2"/>
            <w:shd w:val="clear" w:color="auto" w:fill="auto"/>
            <w:vAlign w:val="center"/>
          </w:tcPr>
          <w:sdt>
            <w:sdtPr>
              <w:rPr>
                <w:rFonts w:ascii="Proba Pro Lt" w:hAnsi="Proba Pro Lt" w:cs="Arial"/>
                <w:b w:val="0"/>
                <w:color w:val="000000"/>
                <w:sz w:val="20"/>
                <w:szCs w:val="20"/>
                <w:lang w:val="en-GB"/>
              </w:rPr>
              <w:id w:val="-1505507684"/>
              <w:placeholder>
                <w:docPart w:val="9EE4C94224964027A06EBB0BEC0A8A7A"/>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479142919"/>
                <w:placeholder>
                  <w:docPart w:val="42F84E4D15DE4CA1B6F27C5F49A27C53"/>
                </w:placeholder>
              </w:sdtPr>
              <w:sdtEndPr/>
              <w:sdtContent>
                <w:sdt>
                  <w:sdtPr>
                    <w:rPr>
                      <w:rFonts w:ascii="Proba Pro Lt" w:hAnsi="Proba Pro Lt" w:cs="Arial"/>
                      <w:b w:val="0"/>
                      <w:sz w:val="20"/>
                      <w:szCs w:val="20"/>
                      <w:lang w:val="en-GB"/>
                    </w:rPr>
                    <w:id w:val="-669334726"/>
                    <w:placeholder>
                      <w:docPart w:val="541DEA222D77486F8AD26BE254598C12"/>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773319774"/>
              <w:placeholder>
                <w:docPart w:val="15FBB0241D924F12B31EF99A692B1702"/>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989091537"/>
              <w:placeholder>
                <w:docPart w:val="0D31A5DA528F4481BEEC2E3588C1766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1965721380"/>
              <w:placeholder>
                <w:docPart w:val="98F39117831E428F8DFB18A5E79DD74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315410877"/>
              <w:placeholder>
                <w:docPart w:val="376936C892B54DC49910CBEDA043BCC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1225139518"/>
              <w:placeholder>
                <w:docPart w:val="843C436EEB0E405DBD8CD1130D2A03E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2" w:type="pct"/>
            <w:gridSpan w:val="2"/>
            <w:shd w:val="clear" w:color="auto" w:fill="auto"/>
            <w:vAlign w:val="center"/>
          </w:tcPr>
          <w:sdt>
            <w:sdtPr>
              <w:rPr>
                <w:rFonts w:ascii="Proba Pro Lt" w:hAnsi="Proba Pro Lt" w:cs="Arial"/>
                <w:b w:val="0"/>
                <w:color w:val="000000"/>
                <w:sz w:val="20"/>
                <w:szCs w:val="20"/>
                <w:lang w:val="en-GB"/>
              </w:rPr>
              <w:id w:val="-1364126031"/>
              <w:placeholder>
                <w:docPart w:val="FEE7FF2659484B49AE4973AA240596C6"/>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787895599"/>
                <w:placeholder>
                  <w:docPart w:val="8DF275BD1C884C1993EC8AC89756EAB1"/>
                </w:placeholder>
              </w:sdtPr>
              <w:sdtEndPr/>
              <w:sdtContent>
                <w:sdt>
                  <w:sdtPr>
                    <w:rPr>
                      <w:rFonts w:ascii="Proba Pro Lt" w:hAnsi="Proba Pro Lt" w:cs="Arial"/>
                      <w:b w:val="0"/>
                      <w:sz w:val="20"/>
                      <w:szCs w:val="20"/>
                      <w:lang w:val="en-GB"/>
                    </w:rPr>
                    <w:id w:val="-926497540"/>
                    <w:placeholder>
                      <w:docPart w:val="60F679E35C334CD297993D6E914CD046"/>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107492622"/>
              <w:placeholder>
                <w:docPart w:val="38F1A34A4FE84EF6B0594A359C5AC7F6"/>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721938751"/>
              <w:placeholder>
                <w:docPart w:val="7F417C93BCB44C188ED68DA9D24944B5"/>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2056428712"/>
              <w:placeholder>
                <w:docPart w:val="7436D643EA664EE1B5C1877335C6771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tcBorders>
              <w:bottom w:val="single" w:sz="4" w:space="0" w:color="auto"/>
            </w:tcBorders>
            <w:vAlign w:val="center"/>
          </w:tcPr>
          <w:sdt>
            <w:sdtPr>
              <w:rPr>
                <w:rFonts w:ascii="Proba Pro Lt" w:hAnsi="Proba Pro Lt" w:cs="Arial"/>
                <w:b w:val="0"/>
                <w:color w:val="000000"/>
                <w:sz w:val="20"/>
                <w:szCs w:val="20"/>
                <w:lang w:val="en-GB"/>
              </w:rPr>
              <w:id w:val="681863855"/>
              <w:placeholder>
                <w:docPart w:val="2090F0ABF6EA458DB7245C0535824C77"/>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146714068"/>
              <w:placeholder>
                <w:docPart w:val="1C7B7DF19AAF4FD3ADD0188C4922995B"/>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2"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123627337"/>
              <w:placeholder>
                <w:docPart w:val="43019A4B8BC849609FE39DF35649CE80"/>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75885305"/>
                <w:placeholder>
                  <w:docPart w:val="061AF1EDC50C4A678DE53D1759D79C97"/>
                </w:placeholder>
              </w:sdtPr>
              <w:sdtEndPr/>
              <w:sdtContent>
                <w:sdt>
                  <w:sdtPr>
                    <w:rPr>
                      <w:rFonts w:ascii="Proba Pro Lt" w:hAnsi="Proba Pro Lt" w:cs="Arial"/>
                      <w:sz w:val="20"/>
                      <w:szCs w:val="20"/>
                      <w:lang w:val="en-GB"/>
                    </w:rPr>
                    <w:id w:val="-1732998329"/>
                    <w:placeholder>
                      <w:docPart w:val="96537E974ECD4F05B08610111CAE8AC5"/>
                    </w:placeholder>
                  </w:sdtPr>
                  <w:sdtEndPr/>
                  <w:sdtContent>
                    <w:r w:rsidR="008F7FE2" w:rsidRPr="005A3E79">
                      <w:rPr>
                        <w:rFonts w:ascii="Proba Pro Lt" w:hAnsi="Proba Pro Lt" w:cs="Arial"/>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1037546093"/>
              <w:placeholder>
                <w:docPart w:val="24C83D61350148079801C6485FADC0C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6"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570774384"/>
              <w:placeholder>
                <w:docPart w:val="71ACF7C6A8134DE8869F4F9F27910851"/>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567335343"/>
              <w:placeholder>
                <w:docPart w:val="59BDA76F2F384ED6BB5583FF2CCB4AF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350484834"/>
              <w:placeholder>
                <w:docPart w:val="3CD6732B67884D049F97C2175FE2162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341893389"/>
              <w:placeholder>
                <w:docPart w:val="6CF1E75B75D94D458DF965E445FDC036"/>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2"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661205017"/>
              <w:placeholder>
                <w:docPart w:val="EF669EFF36974D7EAD6C79784E578D3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1"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987076065"/>
              <w:placeholder>
                <w:docPart w:val="E60BF267292A42F49275585417E06E9C"/>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584881687"/>
              <w:placeholder>
                <w:docPart w:val="87E3306700D54B49B921A5F983EA5666"/>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1. The written exam consists of five </w:t>
                </w:r>
                <w:proofErr w:type="spellStart"/>
                <w:r w:rsidRPr="005A3E79">
                  <w:rPr>
                    <w:rFonts w:ascii="Proba Pro Lt" w:hAnsi="Proba Pro Lt" w:cs="Arial"/>
                    <w:color w:val="000000"/>
                    <w:sz w:val="20"/>
                    <w:szCs w:val="20"/>
                    <w:lang w:val="en-GB"/>
                  </w:rPr>
                  <w:t>desriptive</w:t>
                </w:r>
                <w:proofErr w:type="spellEnd"/>
                <w:r w:rsidRPr="005A3E79">
                  <w:rPr>
                    <w:rFonts w:ascii="Proba Pro Lt" w:hAnsi="Proba Pro Lt" w:cs="Arial"/>
                    <w:color w:val="000000"/>
                    <w:sz w:val="20"/>
                    <w:szCs w:val="20"/>
                    <w:lang w:val="en-GB"/>
                  </w:rPr>
                  <w:t xml:space="preserve"> questions, each graded with one point.  </w:t>
                </w:r>
              </w:p>
              <w:sdt>
                <w:sdtPr>
                  <w:rPr>
                    <w:rFonts w:ascii="Proba Pro Lt" w:hAnsi="Proba Pro Lt" w:cs="Arial"/>
                    <w:color w:val="000000"/>
                    <w:sz w:val="20"/>
                    <w:szCs w:val="20"/>
                    <w:lang w:val="en-GB"/>
                  </w:rPr>
                  <w:id w:val="-1947841874"/>
                  <w:placeholder>
                    <w:docPart w:val="9E8D7875F41B4522B323D7CAB9F2D8F6"/>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 Grading scale: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60 % fail (1)</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60 % sufficient (2)</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70 % good (3)</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80 % very good (4)</w:t>
                    </w: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90 % excellent (5)</w:t>
                    </w:r>
                  </w:p>
                </w:sdtContent>
              </w:sdt>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484507522"/>
              <w:placeholder>
                <w:docPart w:val="E1102233518542C2AFD8039B3292A1A9"/>
              </w:placeholder>
            </w:sdtPr>
            <w:sdtEndPr/>
            <w:sdtContent>
              <w:p w:rsidR="008F7FE2" w:rsidRPr="005A3E79" w:rsidRDefault="008F7FE2" w:rsidP="008F7FE2">
                <w:pPr>
                  <w:pStyle w:val="ListParagraph"/>
                  <w:numPr>
                    <w:ilvl w:val="0"/>
                    <w:numId w:val="5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successfully </w:t>
                </w:r>
                <w:proofErr w:type="spellStart"/>
                <w:r w:rsidRPr="005A3E79">
                  <w:rPr>
                    <w:rFonts w:ascii="Proba Pro Lt" w:hAnsi="Proba Pro Lt"/>
                    <w:sz w:val="20"/>
                    <w:szCs w:val="20"/>
                    <w:lang w:val="en-GB"/>
                  </w:rPr>
                  <w:t>successfully</w:t>
                </w:r>
                <w:proofErr w:type="spellEnd"/>
                <w:r w:rsidRPr="005A3E79">
                  <w:rPr>
                    <w:rFonts w:ascii="Proba Pro Lt" w:hAnsi="Proba Pro Lt"/>
                    <w:sz w:val="20"/>
                    <w:szCs w:val="20"/>
                    <w:lang w:val="en-GB"/>
                  </w:rPr>
                  <w:t xml:space="preserve"> do all the exercises in practical work in practical work</w:t>
                </w:r>
                <w:r w:rsidRPr="005A3E79">
                  <w:rPr>
                    <w:rFonts w:ascii="Proba Pro Lt" w:hAnsi="Proba Pro Lt" w:cs="Arial"/>
                    <w:color w:val="000000"/>
                    <w:sz w:val="20"/>
                    <w:szCs w:val="20"/>
                    <w:lang w:val="en-GB"/>
                  </w:rPr>
                  <w:t xml:space="preserve"> and hand in a written report consisting of introduction, results and conclusions</w:t>
                </w:r>
              </w:p>
              <w:p w:rsidR="008F7FE2" w:rsidRPr="005A3E79" w:rsidRDefault="008F7FE2" w:rsidP="008F7FE2">
                <w:pPr>
                  <w:pStyle w:val="ListParagraph"/>
                  <w:numPr>
                    <w:ilvl w:val="0"/>
                    <w:numId w:val="5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one unjustified absence is allowed for exercises, and two for lectures)</w:t>
                </w:r>
              </w:p>
              <w:p w:rsidR="008F7FE2" w:rsidRPr="005A3E79" w:rsidRDefault="008F7FE2" w:rsidP="008F7FE2">
                <w:pPr>
                  <w:pStyle w:val="ListParagraph"/>
                  <w:numPr>
                    <w:ilvl w:val="0"/>
                    <w:numId w:val="52"/>
                  </w:numPr>
                  <w:tabs>
                    <w:tab w:val="left" w:pos="2820"/>
                  </w:tabs>
                  <w:spacing w:after="0" w:line="240" w:lineRule="auto"/>
                  <w:rPr>
                    <w:rFonts w:ascii="Proba Pro Lt" w:hAnsi="Proba Pro Lt" w:cs="Arial"/>
                    <w:i/>
                    <w:sz w:val="20"/>
                    <w:szCs w:val="20"/>
                    <w:lang w:val="en-GB"/>
                  </w:rPr>
                </w:pPr>
                <w:r w:rsidRPr="005A3E79">
                  <w:rPr>
                    <w:rFonts w:ascii="Proba Pro Lt" w:hAnsi="Proba Pro Lt" w:cs="Arial"/>
                    <w:sz w:val="20"/>
                    <w:szCs w:val="20"/>
                    <w:lang w:val="en-GB"/>
                  </w:rPr>
                  <w:t>achieve a minimum of 60% of points on the written exam</w:t>
                </w:r>
              </w:p>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75"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28"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642"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1"/>
              </w:numPr>
              <w:tabs>
                <w:tab w:val="left" w:pos="2820"/>
              </w:tabs>
              <w:spacing w:after="0" w:line="240" w:lineRule="auto"/>
              <w:rPr>
                <w:rFonts w:ascii="Proba Pro Lt" w:hAnsi="Proba Pro Lt" w:cs="Arial"/>
                <w:color w:val="000000"/>
                <w:sz w:val="20"/>
                <w:szCs w:val="20"/>
                <w:lang w:val="en-GB"/>
              </w:rPr>
            </w:pPr>
          </w:p>
        </w:tc>
        <w:tc>
          <w:tcPr>
            <w:tcW w:w="2475"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677729688"/>
              <w:placeholder>
                <w:docPart w:val="8B87AF5A3EE14AD8B793D107D05E10D2"/>
              </w:placeholder>
            </w:sdtPr>
            <w:sdtEndPr/>
            <w:sdtContent>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GIO 1 Script: </w:t>
                </w:r>
                <w:proofErr w:type="spellStart"/>
                <w:r w:rsidRPr="005A3E79">
                  <w:rPr>
                    <w:rFonts w:ascii="Proba Pro Lt" w:eastAsia="Times New Roman" w:hAnsi="Proba Pro Lt" w:cs="Arial"/>
                    <w:sz w:val="20"/>
                    <w:szCs w:val="20"/>
                    <w:lang w:val="en-GB" w:eastAsia="hr-HR"/>
                  </w:rPr>
                  <w:t>Višnja</w:t>
                </w:r>
                <w:proofErr w:type="spellEnd"/>
                <w:r w:rsidRPr="005A3E79">
                  <w:rPr>
                    <w:rFonts w:ascii="Proba Pro Lt" w:eastAsia="Times New Roman" w:hAnsi="Proba Pro Lt" w:cs="Arial"/>
                    <w:sz w:val="20"/>
                    <w:szCs w:val="20"/>
                    <w:lang w:val="en-GB" w:eastAsia="hr-HR"/>
                  </w:rPr>
                  <w:t xml:space="preserve"> Bačun-</w:t>
                </w:r>
                <w:proofErr w:type="spellStart"/>
                <w:r w:rsidRPr="005A3E79">
                  <w:rPr>
                    <w:rFonts w:ascii="Proba Pro Lt" w:eastAsia="Times New Roman" w:hAnsi="Proba Pro Lt" w:cs="Arial"/>
                    <w:sz w:val="20"/>
                    <w:szCs w:val="20"/>
                    <w:lang w:val="en-GB" w:eastAsia="hr-HR"/>
                  </w:rPr>
                  <w:t>Družina</w:t>
                </w:r>
                <w:proofErr w:type="spellEnd"/>
                <w:r w:rsidRPr="005A3E79">
                  <w:rPr>
                    <w:rFonts w:ascii="Proba Pro Lt" w:eastAsia="Times New Roman" w:hAnsi="Proba Pro Lt" w:cs="Arial"/>
                    <w:sz w:val="20"/>
                    <w:szCs w:val="20"/>
                    <w:lang w:val="en-GB" w:eastAsia="hr-HR"/>
                  </w:rPr>
                  <w:t xml:space="preserve"> (2005) Mixed bacterial cultures and bacterial growth in the extended stationary growth phase</w:t>
                </w:r>
              </w:p>
            </w:sdtContent>
          </w:sdt>
        </w:tc>
        <w:tc>
          <w:tcPr>
            <w:tcW w:w="628"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060622704"/>
              <w:placeholder>
                <w:docPart w:val="1689761F4D3045C2899A5A7B5D7E21D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642"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409450834"/>
              <w:placeholder>
                <w:docPart w:val="7B6B9DCDBF154A21B3012F44CCE52E6A"/>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and/or web pages</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1"/>
              </w:numPr>
              <w:tabs>
                <w:tab w:val="left" w:pos="2820"/>
              </w:tabs>
              <w:spacing w:after="0" w:line="240" w:lineRule="auto"/>
              <w:rPr>
                <w:rFonts w:ascii="Proba Pro Lt" w:hAnsi="Proba Pro Lt" w:cs="Arial"/>
                <w:color w:val="000000"/>
                <w:sz w:val="20"/>
                <w:szCs w:val="20"/>
                <w:lang w:val="en-GB"/>
              </w:rPr>
            </w:pPr>
          </w:p>
        </w:tc>
        <w:tc>
          <w:tcPr>
            <w:tcW w:w="2475"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2057806398"/>
              <w:placeholder>
                <w:docPart w:val="9E5D71523F5D4E54BFFCA96918780418"/>
              </w:placeholder>
            </w:sdtPr>
            <w:sdtEndPr/>
            <w:sdtContent>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GIO 2 Script: </w:t>
                </w:r>
                <w:proofErr w:type="spellStart"/>
                <w:r w:rsidRPr="005A3E79">
                  <w:rPr>
                    <w:rFonts w:ascii="Proba Pro Lt" w:eastAsia="Times New Roman" w:hAnsi="Proba Pro Lt" w:cs="Arial"/>
                    <w:sz w:val="20"/>
                    <w:szCs w:val="20"/>
                    <w:lang w:val="en-GB" w:eastAsia="hr-HR"/>
                  </w:rPr>
                  <w:t>Višnja</w:t>
                </w:r>
                <w:proofErr w:type="spellEnd"/>
                <w:r w:rsidRPr="005A3E79">
                  <w:rPr>
                    <w:rFonts w:ascii="Proba Pro Lt" w:eastAsia="Times New Roman" w:hAnsi="Proba Pro Lt" w:cs="Arial"/>
                    <w:sz w:val="20"/>
                    <w:szCs w:val="20"/>
                    <w:lang w:val="en-GB" w:eastAsia="hr-HR"/>
                  </w:rPr>
                  <w:t xml:space="preserve"> Bačun-</w:t>
                </w:r>
                <w:proofErr w:type="spellStart"/>
                <w:r w:rsidRPr="005A3E79">
                  <w:rPr>
                    <w:rFonts w:ascii="Proba Pro Lt" w:eastAsia="Times New Roman" w:hAnsi="Proba Pro Lt" w:cs="Arial"/>
                    <w:sz w:val="20"/>
                    <w:szCs w:val="20"/>
                    <w:lang w:val="en-GB" w:eastAsia="hr-HR"/>
                  </w:rPr>
                  <w:t>Družina</w:t>
                </w:r>
                <w:proofErr w:type="spellEnd"/>
                <w:r w:rsidRPr="005A3E79">
                  <w:rPr>
                    <w:rFonts w:ascii="Proba Pro Lt" w:eastAsia="Times New Roman" w:hAnsi="Proba Pro Lt" w:cs="Arial"/>
                    <w:sz w:val="20"/>
                    <w:szCs w:val="20"/>
                    <w:lang w:val="en-GB" w:eastAsia="hr-HR"/>
                  </w:rPr>
                  <w:t xml:space="preserve"> (2013) Bacterial stress response</w:t>
                </w:r>
              </w:p>
            </w:sdtContent>
          </w:sdt>
        </w:tc>
        <w:tc>
          <w:tcPr>
            <w:tcW w:w="628"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2092148394"/>
              <w:placeholder>
                <w:docPart w:val="19EED5D6D67249DC8D6142F286BEB2A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642"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1754472947"/>
              <w:placeholder>
                <w:docPart w:val="C745EA3BC4404C3CB0FF9F89C5DD0F5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and/or web pages</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1"/>
              </w:numPr>
              <w:tabs>
                <w:tab w:val="left" w:pos="2820"/>
              </w:tabs>
              <w:spacing w:after="0" w:line="240" w:lineRule="auto"/>
              <w:rPr>
                <w:rFonts w:ascii="Proba Pro Lt" w:hAnsi="Proba Pro Lt" w:cs="Arial"/>
                <w:color w:val="000000"/>
                <w:sz w:val="20"/>
                <w:szCs w:val="20"/>
                <w:lang w:val="en-GB"/>
              </w:rPr>
            </w:pPr>
          </w:p>
        </w:tc>
        <w:tc>
          <w:tcPr>
            <w:tcW w:w="2475"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873840131"/>
              <w:placeholder>
                <w:docPart w:val="1033F789B2FA4DCA9B8B515F3BBDF1C4"/>
              </w:placeholder>
            </w:sdtPr>
            <w:sdtEndPr/>
            <w:sdtContent>
              <w:p w:rsidR="008F7FE2" w:rsidRPr="005A3E79" w:rsidRDefault="008F7FE2" w:rsidP="008F7FE2">
                <w:pPr>
                  <w:spacing w:after="0" w:line="240" w:lineRule="auto"/>
                  <w:rPr>
                    <w:rFonts w:ascii="Proba Pro Lt" w:eastAsia="Times New Roman" w:hAnsi="Proba Pro Lt" w:cs="Arial"/>
                    <w:sz w:val="20"/>
                    <w:szCs w:val="20"/>
                    <w:lang w:val="en-GB" w:eastAsia="hr-HR"/>
                  </w:rPr>
                </w:pPr>
                <w:proofErr w:type="spellStart"/>
                <w:r w:rsidRPr="005A3E79">
                  <w:rPr>
                    <w:rFonts w:ascii="Proba Pro Lt" w:eastAsia="Times New Roman" w:hAnsi="Proba Pro Lt" w:cs="Arial"/>
                    <w:sz w:val="20"/>
                    <w:szCs w:val="20"/>
                    <w:lang w:val="en-GB" w:eastAsia="hr-HR"/>
                  </w:rPr>
                  <w:t>Višnja</w:t>
                </w:r>
                <w:proofErr w:type="spellEnd"/>
                <w:r w:rsidRPr="005A3E79">
                  <w:rPr>
                    <w:rFonts w:ascii="Proba Pro Lt" w:eastAsia="Times New Roman" w:hAnsi="Proba Pro Lt" w:cs="Arial"/>
                    <w:sz w:val="20"/>
                    <w:szCs w:val="20"/>
                    <w:lang w:val="en-GB" w:eastAsia="hr-HR"/>
                  </w:rPr>
                  <w:t xml:space="preserve"> Bačun-</w:t>
                </w:r>
                <w:proofErr w:type="spellStart"/>
                <w:r w:rsidRPr="005A3E79">
                  <w:rPr>
                    <w:rFonts w:ascii="Proba Pro Lt" w:eastAsia="Times New Roman" w:hAnsi="Proba Pro Lt" w:cs="Arial"/>
                    <w:sz w:val="20"/>
                    <w:szCs w:val="20"/>
                    <w:lang w:val="en-GB" w:eastAsia="hr-HR"/>
                  </w:rPr>
                  <w:t>Družina</w:t>
                </w:r>
                <w:proofErr w:type="spellEnd"/>
                <w:r w:rsidRPr="005A3E79">
                  <w:rPr>
                    <w:rFonts w:ascii="Proba Pro Lt" w:eastAsia="Times New Roman" w:hAnsi="Proba Pro Lt" w:cs="Arial"/>
                    <w:sz w:val="20"/>
                    <w:szCs w:val="20"/>
                    <w:lang w:val="en-GB" w:eastAsia="hr-HR"/>
                  </w:rPr>
                  <w:t xml:space="preserve">, Ana Huđek, </w:t>
                </w:r>
                <w:proofErr w:type="spellStart"/>
                <w:r w:rsidRPr="005A3E79">
                  <w:rPr>
                    <w:rFonts w:ascii="Proba Pro Lt" w:eastAsia="Times New Roman" w:hAnsi="Proba Pro Lt" w:cs="Arial"/>
                    <w:sz w:val="20"/>
                    <w:szCs w:val="20"/>
                    <w:lang w:val="en-GB" w:eastAsia="hr-HR"/>
                  </w:rPr>
                  <w:t>Ksenija</w:t>
                </w:r>
                <w:proofErr w:type="spellEnd"/>
                <w:r w:rsidRPr="005A3E79">
                  <w:rPr>
                    <w:rFonts w:ascii="Proba Pro Lt" w:eastAsia="Times New Roman" w:hAnsi="Proba Pro Lt" w:cs="Arial"/>
                    <w:sz w:val="20"/>
                    <w:szCs w:val="20"/>
                    <w:lang w:val="en-GB" w:eastAsia="hr-HR"/>
                  </w:rPr>
                  <w:t xml:space="preserve"> Durgo (2015) Industrial Organism Genetics, Practical Work, Script</w:t>
                </w:r>
              </w:p>
            </w:sdtContent>
          </w:sdt>
        </w:tc>
        <w:tc>
          <w:tcPr>
            <w:tcW w:w="628"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891730428"/>
              <w:placeholder>
                <w:docPart w:val="5D105538B0FC49EF819CD3DD27C91D0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642"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1132591553"/>
              <w:placeholder>
                <w:docPart w:val="1FCB0EF82A2C4A309CB666D7C903485D"/>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and/or web pages</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cs="Arial"/>
              <w:sz w:val="20"/>
              <w:szCs w:val="20"/>
              <w:lang w:val="en-GB"/>
            </w:rPr>
            <w:id w:val="-1570806283"/>
            <w:placeholder>
              <w:docPart w:val="2E435D09CE424DE39F17E656F7C30FF0"/>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pStyle w:val="NoSpacing"/>
                  <w:numPr>
                    <w:ilvl w:val="0"/>
                    <w:numId w:val="51"/>
                  </w:numPr>
                  <w:ind w:left="375"/>
                  <w:rPr>
                    <w:rFonts w:ascii="Proba Pro Lt" w:hAnsi="Proba Pro Lt"/>
                    <w:sz w:val="20"/>
                    <w:szCs w:val="20"/>
                    <w:lang w:val="en-GB"/>
                  </w:rPr>
                </w:pPr>
                <w:r w:rsidRPr="005A3E79">
                  <w:rPr>
                    <w:rFonts w:ascii="Proba Pro Lt" w:hAnsi="Proba Pro Lt"/>
                    <w:sz w:val="20"/>
                    <w:szCs w:val="20"/>
                    <w:lang w:val="en-GB"/>
                  </w:rPr>
                  <w:t>Krebs J.E. et al.</w:t>
                </w:r>
                <w:r w:rsidRPr="005A3E79">
                  <w:rPr>
                    <w:rFonts w:ascii="Calibri" w:hAnsi="Calibri" w:cs="Calibri"/>
                    <w:sz w:val="20"/>
                    <w:szCs w:val="20"/>
                    <w:lang w:val="en-GB"/>
                  </w:rPr>
                  <w:t> </w:t>
                </w:r>
                <w:r w:rsidRPr="005A3E79">
                  <w:rPr>
                    <w:rFonts w:ascii="Proba Pro Lt" w:hAnsi="Proba Pro Lt"/>
                    <w:sz w:val="20"/>
                    <w:szCs w:val="20"/>
                    <w:lang w:val="en-GB"/>
                  </w:rPr>
                  <w:t>(2014) Lewin's GENES XI,</w:t>
                </w:r>
                <w:r w:rsidRPr="005A3E79">
                  <w:rPr>
                    <w:rFonts w:ascii="Calibri" w:hAnsi="Calibri" w:cs="Calibri"/>
                    <w:sz w:val="20"/>
                    <w:szCs w:val="20"/>
                    <w:lang w:val="en-GB"/>
                  </w:rPr>
                  <w:t> </w:t>
                </w:r>
                <w:r w:rsidRPr="005A3E79">
                  <w:rPr>
                    <w:rFonts w:ascii="Proba Pro Lt" w:hAnsi="Proba Pro Lt"/>
                    <w:sz w:val="20"/>
                    <w:szCs w:val="20"/>
                    <w:lang w:val="en-GB"/>
                  </w:rPr>
                  <w:t>Jones &amp; Bartlett Publishers, USA</w:t>
                </w:r>
              </w:p>
              <w:p w:rsidR="008F7FE2" w:rsidRPr="005A3E79" w:rsidRDefault="008F7FE2" w:rsidP="008F7FE2">
                <w:pPr>
                  <w:pStyle w:val="NoSpacing"/>
                  <w:numPr>
                    <w:ilvl w:val="0"/>
                    <w:numId w:val="51"/>
                  </w:numPr>
                  <w:ind w:left="375"/>
                  <w:rPr>
                    <w:rFonts w:ascii="Proba Pro Lt" w:hAnsi="Proba Pro Lt"/>
                    <w:sz w:val="20"/>
                    <w:szCs w:val="20"/>
                    <w:lang w:val="en-GB"/>
                  </w:rPr>
                </w:pPr>
                <w:r w:rsidRPr="005A3E79">
                  <w:rPr>
                    <w:rFonts w:ascii="Proba Pro Lt" w:hAnsi="Proba Pro Lt"/>
                    <w:sz w:val="20"/>
                    <w:szCs w:val="20"/>
                    <w:lang w:val="en-GB"/>
                  </w:rPr>
                  <w:t xml:space="preserve">Alberts, B. et al. (2002) Molecular Biology of the Cell </w:t>
                </w:r>
                <w:r w:rsidRPr="005A3E79">
                  <w:rPr>
                    <w:rStyle w:val="Strong"/>
                    <w:rFonts w:ascii="Proba Pro Lt" w:hAnsi="Proba Pro Lt"/>
                    <w:sz w:val="20"/>
                    <w:szCs w:val="20"/>
                    <w:lang w:val="en-GB"/>
                  </w:rPr>
                  <w:t xml:space="preserve">, </w:t>
                </w:r>
                <w:hyperlink r:id="rId50" w:history="1">
                  <w:r w:rsidRPr="005A3E79">
                    <w:rPr>
                      <w:rStyle w:val="Hyperlink"/>
                      <w:rFonts w:ascii="Proba Pro Lt" w:hAnsi="Proba Pro Lt"/>
                      <w:sz w:val="20"/>
                      <w:szCs w:val="20"/>
                      <w:lang w:val="en-GB"/>
                    </w:rPr>
                    <w:t>Garland Publishing</w:t>
                  </w:r>
                </w:hyperlink>
                <w:r w:rsidRPr="005A3E79">
                  <w:rPr>
                    <w:rFonts w:ascii="Proba Pro Lt" w:hAnsi="Proba Pro Lt"/>
                    <w:sz w:val="20"/>
                    <w:szCs w:val="20"/>
                    <w:lang w:val="en-GB"/>
                  </w:rPr>
                  <w:t>, New York, USA.</w:t>
                </w:r>
              </w:p>
              <w:p w:rsidR="008F7FE2" w:rsidRPr="005A3E79" w:rsidRDefault="008F7FE2" w:rsidP="008F7FE2">
                <w:pPr>
                  <w:pStyle w:val="NoSpacing"/>
                  <w:numPr>
                    <w:ilvl w:val="0"/>
                    <w:numId w:val="51"/>
                  </w:numPr>
                  <w:ind w:left="375"/>
                  <w:rPr>
                    <w:rFonts w:ascii="Proba Pro Lt" w:hAnsi="Proba Pro Lt"/>
                    <w:sz w:val="20"/>
                    <w:szCs w:val="20"/>
                    <w:lang w:val="en-GB"/>
                  </w:rPr>
                </w:pPr>
                <w:r w:rsidRPr="005A3E79">
                  <w:rPr>
                    <w:rFonts w:ascii="Proba Pro Lt" w:hAnsi="Proba Pro Lt"/>
                    <w:sz w:val="20"/>
                    <w:szCs w:val="20"/>
                    <w:lang w:val="en-GB"/>
                  </w:rPr>
                  <w:t xml:space="preserve">Brown, T. A. (2002) Genomes. </w:t>
                </w:r>
                <w:hyperlink r:id="rId51" w:history="1">
                  <w:r w:rsidRPr="005A3E79">
                    <w:rPr>
                      <w:rStyle w:val="Hyperlink"/>
                      <w:rFonts w:ascii="Proba Pro Lt" w:hAnsi="Proba Pro Lt"/>
                      <w:sz w:val="20"/>
                      <w:szCs w:val="20"/>
                      <w:lang w:val="en-GB"/>
                    </w:rPr>
                    <w:t>BIOS Scientific Publishers, Ltd</w:t>
                  </w:r>
                </w:hyperlink>
                <w:r w:rsidRPr="005A3E79">
                  <w:rPr>
                    <w:rFonts w:ascii="Proba Pro Lt" w:hAnsi="Proba Pro Lt"/>
                    <w:sz w:val="20"/>
                    <w:szCs w:val="20"/>
                    <w:lang w:val="en-GB"/>
                  </w:rPr>
                  <w:t>; Oxford, UK.</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041889197"/>
            <w:placeholder>
              <w:docPart w:val="D05461AD5CF44BAD88E2EA9169DF91AD"/>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spacing w:after="0" w:line="240" w:lineRule="auto"/>
        <w:rPr>
          <w:rFonts w:ascii="Proba Pro Lt" w:hAnsi="Proba Pro Lt"/>
          <w:sz w:val="20"/>
          <w:szCs w:val="20"/>
          <w:lang w:val="en-GB"/>
        </w:rPr>
      </w:pPr>
    </w:p>
    <w:p w:rsidR="008F7FE2" w:rsidRPr="005A3E79" w:rsidRDefault="008F7FE2" w:rsidP="008F7FE2">
      <w:pPr>
        <w:spacing w:after="0" w:line="240" w:lineRule="auto"/>
        <w:rPr>
          <w:rFonts w:ascii="Proba Pro Lt" w:hAnsi="Proba Pro Lt"/>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1602"/>
        <w:gridCol w:w="570"/>
        <w:gridCol w:w="568"/>
        <w:gridCol w:w="420"/>
        <w:gridCol w:w="923"/>
        <w:gridCol w:w="587"/>
        <w:gridCol w:w="486"/>
        <w:gridCol w:w="877"/>
        <w:gridCol w:w="386"/>
        <w:gridCol w:w="344"/>
        <w:gridCol w:w="526"/>
        <w:gridCol w:w="516"/>
      </w:tblGrid>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61"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b/>
              <w:bCs/>
              <w:sz w:val="20"/>
              <w:szCs w:val="20"/>
              <w:lang w:val="en-GB"/>
            </w:rPr>
            <w:id w:val="1134285658"/>
            <w:placeholder>
              <w:docPart w:val="5C0810636F62470FB913DB0673BED0D9"/>
            </w:placeholder>
          </w:sdtPr>
          <w:sdtEndPr/>
          <w:sdtContent>
            <w:tc>
              <w:tcPr>
                <w:tcW w:w="151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"http://www.pbf.unizg.hr/en/departments/department_of_biochemical_engineering/laboratory_for_biology_and_microbial_genetics/ksenija_durgo" </w:instrText>
                </w:r>
                <w:r w:rsidRPr="005A3E79">
                  <w:rPr>
                    <w:rFonts w:ascii="Proba Pro Lt" w:hAnsi="Proba Pro Lt" w:cs="Arial"/>
                    <w:b/>
                    <w:sz w:val="20"/>
                    <w:szCs w:val="20"/>
                    <w:lang w:val="en-GB"/>
                  </w:rPr>
                  <w:fldChar w:fldCharType="separate"/>
                </w:r>
                <w:proofErr w:type="spellStart"/>
                <w:r w:rsidRPr="005A3E79">
                  <w:rPr>
                    <w:rStyle w:val="Hyperlink"/>
                    <w:rFonts w:ascii="Proba Pro Lt" w:hAnsi="Proba Pro Lt" w:cs="Arial"/>
                    <w:sz w:val="20"/>
                    <w:szCs w:val="20"/>
                    <w:lang w:val="en-GB"/>
                  </w:rPr>
                  <w:t>Ksenija</w:t>
                </w:r>
                <w:proofErr w:type="spellEnd"/>
                <w:r w:rsidRPr="005A3E79">
                  <w:rPr>
                    <w:rStyle w:val="Hyperlink"/>
                    <w:rFonts w:ascii="Proba Pro Lt" w:hAnsi="Proba Pro Lt" w:cs="Arial"/>
                    <w:sz w:val="20"/>
                    <w:szCs w:val="20"/>
                    <w:lang w:val="en-GB"/>
                  </w:rPr>
                  <w:t xml:space="preserve"> Durgo, PhD, Full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b/>
                    <w:sz w:val="20"/>
                    <w:szCs w:val="20"/>
                    <w:lang w:val="en-GB"/>
                  </w:rPr>
                  <w:fldChar w:fldCharType="end"/>
                </w:r>
                <w:hyperlink r:id="rId52" w:history="1">
                  <w:r w:rsidRPr="005A3E79">
                    <w:rPr>
                      <w:rStyle w:val="Hyperlink"/>
                      <w:rFonts w:ascii="Proba Pro Lt" w:hAnsi="Proba Pro Lt" w:cs="Arial"/>
                      <w:sz w:val="20"/>
                      <w:szCs w:val="20"/>
                      <w:lang w:val="en-GB"/>
                    </w:rPr>
                    <w:t xml:space="preserve">Ana Huđek, mag.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hyperlink>
              </w:p>
            </w:tc>
          </w:sdtContent>
        </w:sdt>
        <w:tc>
          <w:tcPr>
            <w:tcW w:w="1376"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603873557"/>
            <w:placeholder>
              <w:docPart w:val="A78B6F9FFD8542DCA5C5774469AF4F18"/>
            </w:placeholder>
            <w:dropDownList>
              <w:listItem w:value="Choose an item."/>
              <w:listItem w:displayText="winter" w:value="winter"/>
              <w:listItem w:displayText="summer" w:value="summer"/>
            </w:dropDownList>
          </w:sdtPr>
          <w:sdtEndPr/>
          <w:sdtContent>
            <w:tc>
              <w:tcPr>
                <w:tcW w:w="84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61"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10" w:name="Ekogenetičke_studije" w:displacedByCustomXml="next"/>
        <w:sdt>
          <w:sdtPr>
            <w:rPr>
              <w:rFonts w:ascii="Proba Pro Lt" w:hAnsi="Proba Pro Lt" w:cs="Arial"/>
              <w:sz w:val="20"/>
              <w:szCs w:val="20"/>
              <w:lang w:val="en-GB"/>
            </w:rPr>
            <w:id w:val="1758092507"/>
            <w:placeholder>
              <w:docPart w:val="B8B7935DF82E42AC91E77E7BFBB5C064"/>
            </w:placeholder>
          </w:sdtPr>
          <w:sdtEndPr/>
          <w:sdtContent>
            <w:tc>
              <w:tcPr>
                <w:tcW w:w="151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Style w:val="Heading1Char"/>
                    <w:rFonts w:ascii="Proba Pro Lt" w:eastAsia="Calibri" w:hAnsi="Proba Pro Lt"/>
                    <w:sz w:val="20"/>
                    <w:szCs w:val="20"/>
                    <w:lang w:val="en-GB"/>
                  </w:rPr>
                  <w:t>Ecogenetic</w:t>
                </w:r>
                <w:proofErr w:type="spellEnd"/>
                <w:r w:rsidRPr="005A3E79">
                  <w:rPr>
                    <w:rStyle w:val="Heading1Char"/>
                    <w:rFonts w:ascii="Proba Pro Lt" w:eastAsia="Calibri" w:hAnsi="Proba Pro Lt"/>
                    <w:sz w:val="20"/>
                    <w:szCs w:val="20"/>
                    <w:lang w:val="en-GB"/>
                  </w:rPr>
                  <w:t xml:space="preserve"> Studies</w:t>
                </w:r>
              </w:p>
            </w:tc>
          </w:sdtContent>
        </w:sdt>
        <w:bookmarkEnd w:id="10" w:displacedByCustomXml="prev"/>
        <w:tc>
          <w:tcPr>
            <w:tcW w:w="1376"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933662161"/>
            <w:placeholder>
              <w:docPart w:val="E4C6AA6014FF4D9D9EE30B90F6F2075E"/>
            </w:placeholder>
          </w:sdtPr>
          <w:sdtEndPr/>
          <w:sdtContent>
            <w:tc>
              <w:tcPr>
                <w:tcW w:w="84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w:t>
                </w:r>
              </w:p>
            </w:tc>
          </w:sdtContent>
        </w:sdt>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2068254361"/>
            <w:placeholder>
              <w:docPart w:val="DECF4BEC77F84B5F85B152E5E1A1E4DE"/>
            </w:placeholder>
          </w:sdtPr>
          <w:sdtEndPr/>
          <w:sdtContent>
            <w:tc>
              <w:tcPr>
                <w:tcW w:w="151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53225</w:t>
                </w:r>
              </w:p>
            </w:tc>
          </w:sdtContent>
        </w:sdt>
        <w:tc>
          <w:tcPr>
            <w:tcW w:w="1376"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664271357"/>
            <w:placeholder>
              <w:docPart w:val="E0C81E67426C445FA102A8ABEC537A2D"/>
            </w:placeholder>
          </w:sdtPr>
          <w:sdtEndPr/>
          <w:sdtContent>
            <w:tc>
              <w:tcPr>
                <w:tcW w:w="84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+ 0 + 12 + 0</w:t>
                </w:r>
              </w:p>
            </w:tc>
          </w:sdtContent>
        </w:sdt>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49693131"/>
            <w:placeholder>
              <w:docPart w:val="E53EDA278FF64B94B5342D5C9798487B"/>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1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376"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374533628"/>
            <w:placeholder>
              <w:docPart w:val="72A99D6CB2564E7A958D7DF25FA38F43"/>
            </w:placeholder>
          </w:sdtPr>
          <w:sdtEndPr/>
          <w:sdtContent>
            <w:tc>
              <w:tcPr>
                <w:tcW w:w="84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5-10</w:t>
                </w:r>
              </w:p>
            </w:tc>
          </w:sdtContent>
        </w:sdt>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65909015"/>
            <w:placeholder>
              <w:docPart w:val="89F566F661EB401B9C6C0972DB5FA0C3"/>
            </w:placeholder>
            <w:dropDownList>
              <w:listItem w:value="Choose an item."/>
              <w:listItem w:displayText="compulsory" w:value="compulsory"/>
              <w:listItem w:displayText="optional A" w:value="optional A"/>
              <w:listItem w:displayText="optional B" w:value="optional B"/>
            </w:dropDownList>
          </w:sdtPr>
          <w:sdtEndPr/>
          <w:sdtContent>
            <w:tc>
              <w:tcPr>
                <w:tcW w:w="151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B</w:t>
                </w:r>
              </w:p>
            </w:tc>
          </w:sdtContent>
        </w:sdt>
        <w:tc>
          <w:tcPr>
            <w:tcW w:w="1376"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49"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572391025"/>
                <w:placeholder>
                  <w:docPart w:val="12ADE60196244C6C85A14A65FE36D2F1"/>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354498109"/>
                <w:placeholder>
                  <w:docPart w:val="70BCAD9A52184682907237CD25A44DF7"/>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2020967203"/>
            <w:placeholder>
              <w:docPart w:val="025047E162E04A7985E628631651EC2A"/>
            </w:placeholder>
          </w:sdtPr>
          <w:sdtEndPr/>
          <w:sdtContent>
            <w:tc>
              <w:tcPr>
                <w:tcW w:w="151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for Croatian students in P6, for foreign students in P6 or the </w:t>
                </w:r>
                <w:r w:rsidRPr="005A3E79">
                  <w:rPr>
                    <w:rFonts w:ascii="Proba Pro Lt" w:hAnsi="Proba Pro Lt"/>
                    <w:sz w:val="20"/>
                    <w:szCs w:val="20"/>
                    <w:lang w:val="en-GB"/>
                  </w:rPr>
                  <w:t>LBMG</w:t>
                </w:r>
              </w:p>
            </w:tc>
          </w:sdtContent>
        </w:sdt>
        <w:tc>
          <w:tcPr>
            <w:tcW w:w="1376"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589002473"/>
            <w:placeholder>
              <w:docPart w:val="CC8DBE835E904B4EADA0A86ACBF170B0"/>
            </w:placeholder>
          </w:sdtPr>
          <w:sdtEndPr/>
          <w:sdtContent>
            <w:tc>
              <w:tcPr>
                <w:tcW w:w="84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 and English</w:t>
                </w:r>
              </w:p>
            </w:tc>
          </w:sdtContent>
        </w:sdt>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31872306"/>
            <w:placeholder>
              <w:docPart w:val="DC74EBA2EC9E42F5B7EC77270F9294AF"/>
            </w:placeholder>
            <w:dropDownList>
              <w:listItem w:value="Choose an item."/>
              <w:listItem w:displayText="first" w:value="first"/>
              <w:listItem w:displayText="second" w:value="second"/>
              <w:listItem w:displayText="third" w:value="third"/>
            </w:dropDownList>
          </w:sdtPr>
          <w:sdtEndPr/>
          <w:sdtContent>
            <w:tc>
              <w:tcPr>
                <w:tcW w:w="151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376"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1.14. </w:t>
            </w:r>
            <w:proofErr w:type="spellStart"/>
            <w:r w:rsidRPr="005A3E79">
              <w:rPr>
                <w:rFonts w:ascii="Proba Pro Lt" w:hAnsi="Proba Pro Lt" w:cs="Arial"/>
                <w:sz w:val="20"/>
                <w:szCs w:val="20"/>
                <w:lang w:val="en-GB"/>
              </w:rPr>
              <w:t>Mogućnost</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izvođenja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stranom</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jeziku</w:t>
            </w:r>
            <w:proofErr w:type="spellEnd"/>
          </w:p>
        </w:tc>
        <w:tc>
          <w:tcPr>
            <w:tcW w:w="849"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602454175"/>
                <w:placeholder>
                  <w:docPart w:val="3391573F56E2489994C42AE10AB5F3CF"/>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61"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1645537979"/>
            <w:placeholder>
              <w:docPart w:val="AB0AC27D09A04008B3A3AF9EB8199845"/>
            </w:placeholder>
          </w:sdtPr>
          <w:sdtEndPr/>
          <w:sdtContent>
            <w:tc>
              <w:tcPr>
                <w:tcW w:w="3739" w:type="pct"/>
                <w:gridSpan w:val="12"/>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The objective of the course is to introduce students with the toxic effects of environmental contaminants at the molecular level, and at the level of individuals, populations and </w:t>
                </w:r>
                <w:r w:rsidRPr="005A3E79">
                  <w:rPr>
                    <w:rFonts w:ascii="Proba Pro Lt" w:eastAsia="Times New Roman" w:hAnsi="Proba Pro Lt" w:cs="Courier New"/>
                    <w:color w:val="212121"/>
                    <w:sz w:val="20"/>
                    <w:szCs w:val="20"/>
                    <w:lang w:val="en-GB"/>
                  </w:rPr>
                  <w:lastRenderedPageBreak/>
                  <w:t xml:space="preserve">ecosystems as a whole. Students will be able to define the mutagenic activity of a particular environmental contaminant by applying previously acquired knowledge about the relationship between the structure and effect of chemical compounds, biological and physical agents on genetic material and will be able to explain the principles of methods used in </w:t>
                </w:r>
                <w:proofErr w:type="spellStart"/>
                <w:r w:rsidRPr="005A3E79">
                  <w:rPr>
                    <w:rFonts w:ascii="Proba Pro Lt" w:eastAsia="Times New Roman" w:hAnsi="Proba Pro Lt" w:cs="Courier New"/>
                    <w:color w:val="212121"/>
                    <w:sz w:val="20"/>
                    <w:szCs w:val="20"/>
                    <w:lang w:val="en-GB"/>
                  </w:rPr>
                  <w:t>ecotoxicological</w:t>
                </w:r>
                <w:proofErr w:type="spellEnd"/>
                <w:r w:rsidRPr="005A3E79">
                  <w:rPr>
                    <w:rFonts w:ascii="Proba Pro Lt" w:eastAsia="Times New Roman" w:hAnsi="Proba Pro Lt" w:cs="Courier New"/>
                    <w:color w:val="212121"/>
                    <w:sz w:val="20"/>
                    <w:szCs w:val="20"/>
                    <w:lang w:val="en-GB"/>
                  </w:rPr>
                  <w:t xml:space="preserve"> research such as </w:t>
                </w:r>
                <w:proofErr w:type="spellStart"/>
                <w:r w:rsidRPr="005A3E79">
                  <w:rPr>
                    <w:rFonts w:ascii="Proba Pro Lt" w:eastAsia="Times New Roman" w:hAnsi="Proba Pro Lt" w:cs="Courier New"/>
                    <w:color w:val="212121"/>
                    <w:sz w:val="20"/>
                    <w:szCs w:val="20"/>
                    <w:lang w:val="en-GB"/>
                  </w:rPr>
                  <w:t>modeling</w:t>
                </w:r>
                <w:proofErr w:type="spellEnd"/>
                <w:r w:rsidRPr="005A3E79">
                  <w:rPr>
                    <w:rFonts w:ascii="Proba Pro Lt" w:eastAsia="Times New Roman" w:hAnsi="Proba Pro Lt" w:cs="Courier New"/>
                    <w:color w:val="212121"/>
                    <w:sz w:val="20"/>
                    <w:szCs w:val="20"/>
                    <w:lang w:val="en-GB"/>
                  </w:rPr>
                  <w:t>, biomonitoring, determination of specific biomarkers and indicators of certain mechanisms of toxicity, as well as the consequences of short-term and long-term exposure of organisms to environmental contaminants depending on their stability and biodegradation.</w:t>
                </w:r>
              </w:p>
            </w:tc>
          </w:sdtContent>
        </w:sdt>
      </w:tr>
      <w:tr w:rsidR="008F7FE2" w:rsidRPr="005A3E79" w:rsidTr="008F7FE2">
        <w:tc>
          <w:tcPr>
            <w:tcW w:w="1261"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2.2. Enrolment requirements and/or entry competences required for the course</w:t>
            </w:r>
          </w:p>
        </w:tc>
        <w:sdt>
          <w:sdtPr>
            <w:rPr>
              <w:rFonts w:ascii="Proba Pro Lt" w:hAnsi="Proba Pro Lt" w:cs="Arial"/>
              <w:sz w:val="20"/>
              <w:szCs w:val="20"/>
              <w:lang w:val="en-GB"/>
            </w:rPr>
            <w:id w:val="2099439851"/>
            <w:placeholder>
              <w:docPart w:val="96B7EBDC575944D1AEA7D0E04167DBF6"/>
            </w:placeholder>
          </w:sdtPr>
          <w:sdtEndPr>
            <w:rPr>
              <w:rFonts w:cs="Calibri"/>
            </w:rPr>
          </w:sdtEndPr>
          <w:sdtContent>
            <w:tc>
              <w:tcPr>
                <w:tcW w:w="3739" w:type="pct"/>
                <w:gridSpan w:val="12"/>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Basic knowledge in the field of biology, chemistry, physics, biochemistry and microbiology </w:t>
                </w:r>
              </w:p>
            </w:tc>
          </w:sdtContent>
        </w:sdt>
      </w:tr>
      <w:tr w:rsidR="008F7FE2" w:rsidRPr="005A3E79" w:rsidTr="008F7FE2">
        <w:tc>
          <w:tcPr>
            <w:tcW w:w="1261"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tc>
          <w:tcPr>
            <w:tcW w:w="3739" w:type="pct"/>
            <w:gridSpan w:val="12"/>
            <w:tcBorders>
              <w:right w:val="single" w:sz="12" w:space="0" w:color="auto"/>
            </w:tcBorders>
            <w:vAlign w:val="center"/>
          </w:tcPr>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use equipment and instruments in chemical, biochemical, microbiological and molecular-genetic laboratories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perform biological, microbiological, immunological and molecular-genetic tests and </w:t>
            </w:r>
            <w:proofErr w:type="spellStart"/>
            <w:r w:rsidRPr="005A3E79">
              <w:rPr>
                <w:rFonts w:ascii="Proba Pro Lt" w:eastAsia="Times New Roman" w:hAnsi="Proba Pro Lt" w:cs="Courier New"/>
                <w:color w:val="212121"/>
                <w:sz w:val="20"/>
                <w:szCs w:val="20"/>
                <w:lang w:val="en-GB"/>
              </w:rPr>
              <w:t>analyzes</w:t>
            </w:r>
            <w:proofErr w:type="spellEnd"/>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identify, </w:t>
            </w:r>
            <w:proofErr w:type="spellStart"/>
            <w:r w:rsidRPr="005A3E79">
              <w:rPr>
                <w:rFonts w:ascii="Proba Pro Lt" w:eastAsia="Times New Roman" w:hAnsi="Proba Pro Lt" w:cs="Courier New"/>
                <w:color w:val="212121"/>
                <w:sz w:val="20"/>
                <w:szCs w:val="20"/>
                <w:lang w:val="en-GB"/>
              </w:rPr>
              <w:t>analyze</w:t>
            </w:r>
            <w:proofErr w:type="spellEnd"/>
            <w:r w:rsidRPr="005A3E79">
              <w:rPr>
                <w:rFonts w:ascii="Proba Pro Lt" w:eastAsia="Times New Roman" w:hAnsi="Proba Pro Lt" w:cs="Courier New"/>
                <w:color w:val="212121"/>
                <w:sz w:val="20"/>
                <w:szCs w:val="20"/>
                <w:lang w:val="en-GB"/>
              </w:rPr>
              <w:t xml:space="preserve"> and remove common problems that occur in experimental work in microbiological, biochemical and molecular-genetic laboratories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choose an appropriate model body to carry out a specific biological test or scientific research</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participate in advisory and legislative bodies in the field of molecular biotechnology</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guide individual units in laboratories of biotechnology, food and pharmaceutical industries and other institutions based on the knowledge of modern biochemical, microbiological, molecular-genetic and instrumental methods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use scientific literature in English to adequately present existing results to experts and to transfer knowledge and skills to their colleagues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actively participate in the discussion of scientific papers in the field of molecular biotechnology and related biosciences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behave in accordance with ethical principles and to acquire new knowledge and skills for lifelong education and advancement of the profession, including doctoral studies in the field of molecular biotechnology and other bio-sciences</w:t>
            </w:r>
          </w:p>
        </w:tc>
      </w:tr>
      <w:tr w:rsidR="008F7FE2" w:rsidRPr="005A3E79" w:rsidTr="008F7FE2">
        <w:tc>
          <w:tcPr>
            <w:tcW w:w="1261"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tc>
          <w:tcPr>
            <w:tcW w:w="3739" w:type="pct"/>
            <w:gridSpan w:val="12"/>
            <w:tcBorders>
              <w:right w:val="single" w:sz="12" w:space="0" w:color="auto"/>
            </w:tcBorders>
            <w:vAlign w:val="center"/>
          </w:tcPr>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describe the types of toxic agents in the environment and the mechanisms responsible for toxicity at the molecular level, and at the level of the individual, population and the ecosystem as a whole</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describe the consequences of short-term and long-term exposure of organisms to environmental contaminants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explain the relationship between the concentration and effect of toxic agents with respect to the physicochemical characteristics of the agent, their availability during absorption, metabolism, distribution, elimination, bioaccumulation and </w:t>
            </w:r>
            <w:proofErr w:type="spellStart"/>
            <w:r w:rsidRPr="005A3E79">
              <w:rPr>
                <w:rFonts w:ascii="Proba Pro Lt" w:eastAsia="Times New Roman" w:hAnsi="Proba Pro Lt" w:cs="Courier New"/>
                <w:color w:val="212121"/>
                <w:sz w:val="20"/>
                <w:szCs w:val="20"/>
                <w:lang w:val="en-GB"/>
              </w:rPr>
              <w:t>biomagnification</w:t>
            </w:r>
            <w:proofErr w:type="spellEnd"/>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discuss theoretical assumptions and concepts, and experimental evidence of the effects of endocrine disruptors on the animal or human organism. define endocrine disruptors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identify the hypotheses and theoretical assumptions on which the scientific papers were made, and to </w:t>
            </w:r>
            <w:proofErr w:type="spellStart"/>
            <w:r w:rsidRPr="005A3E79">
              <w:rPr>
                <w:rFonts w:ascii="Proba Pro Lt" w:eastAsia="Times New Roman" w:hAnsi="Proba Pro Lt" w:cs="Courier New"/>
                <w:color w:val="212121"/>
                <w:sz w:val="20"/>
                <w:szCs w:val="20"/>
                <w:lang w:val="en-GB"/>
              </w:rPr>
              <w:t>analyze</w:t>
            </w:r>
            <w:proofErr w:type="spellEnd"/>
            <w:r w:rsidRPr="005A3E79">
              <w:rPr>
                <w:rFonts w:ascii="Proba Pro Lt" w:eastAsia="Times New Roman" w:hAnsi="Proba Pro Lt" w:cs="Courier New"/>
                <w:color w:val="212121"/>
                <w:sz w:val="20"/>
                <w:szCs w:val="20"/>
                <w:lang w:val="en-GB"/>
              </w:rPr>
              <w:t xml:space="preserve"> the scientific methods, results and conclusions published in the relevant works through seminar expositions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develop communicative skills on scientific concepts, hypotheses, results and interpretation of results through seminar dissemination</w:t>
            </w:r>
          </w:p>
        </w:tc>
      </w:tr>
      <w:tr w:rsidR="008F7FE2" w:rsidRPr="005A3E79" w:rsidTr="008F7FE2">
        <w:tc>
          <w:tcPr>
            <w:tcW w:w="1261"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tc>
          <w:tcPr>
            <w:tcW w:w="3739" w:type="pct"/>
            <w:gridSpan w:val="12"/>
            <w:tcBorders>
              <w:right w:val="single" w:sz="12" w:space="0" w:color="auto"/>
            </w:tcBorders>
            <w:vAlign w:val="center"/>
          </w:tcPr>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Introduction to </w:t>
            </w:r>
            <w:proofErr w:type="spellStart"/>
            <w:r w:rsidRPr="005A3E79">
              <w:rPr>
                <w:rFonts w:ascii="Proba Pro Lt" w:eastAsia="Times New Roman" w:hAnsi="Proba Pro Lt" w:cs="Courier New"/>
                <w:color w:val="212121"/>
                <w:sz w:val="20"/>
                <w:szCs w:val="20"/>
                <w:lang w:val="en-GB"/>
              </w:rPr>
              <w:t>Ecogenetic</w:t>
            </w:r>
            <w:proofErr w:type="spellEnd"/>
            <w:r w:rsidRPr="005A3E79">
              <w:rPr>
                <w:rFonts w:ascii="Proba Pro Lt" w:eastAsia="Times New Roman" w:hAnsi="Proba Pro Lt" w:cs="Courier New"/>
                <w:color w:val="212121"/>
                <w:sz w:val="20"/>
                <w:szCs w:val="20"/>
                <w:lang w:val="en-GB"/>
              </w:rPr>
              <w:t xml:space="preserve"> Studies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Absorption</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Metabolism</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Distribution</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Elimination</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Chemical compounds in the environment</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Dose-response</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Endocrine disruptors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 xml:space="preserve">Mutations and </w:t>
            </w:r>
            <w:proofErr w:type="spellStart"/>
            <w:r w:rsidRPr="005A3E79">
              <w:rPr>
                <w:rFonts w:ascii="Proba Pro Lt" w:eastAsia="Times New Roman" w:hAnsi="Proba Pro Lt" w:cs="Courier New"/>
                <w:color w:val="212121"/>
                <w:sz w:val="20"/>
                <w:szCs w:val="20"/>
                <w:lang w:val="en-GB"/>
              </w:rPr>
              <w:t>cancerogenesis</w:t>
            </w:r>
            <w:proofErr w:type="spellEnd"/>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Types of mutagens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Physical agents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Biological agents</w:t>
            </w:r>
          </w:p>
          <w:p w:rsidR="008F7FE2" w:rsidRPr="005A3E79" w:rsidRDefault="008F7FE2" w:rsidP="008F7FE2">
            <w:pPr>
              <w:pStyle w:val="ListParagraph"/>
              <w:numPr>
                <w:ilvl w:val="0"/>
                <w:numId w:val="54"/>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Proba Pro Lt" w:eastAsia="Times New Roman" w:hAnsi="Proba Pro Lt" w:cs="Courier New"/>
                <w:color w:val="212121"/>
                <w:sz w:val="20"/>
                <w:szCs w:val="20"/>
                <w:lang w:val="en-GB"/>
              </w:rPr>
            </w:pPr>
            <w:r w:rsidRPr="005A3E79">
              <w:rPr>
                <w:rFonts w:ascii="Proba Pro Lt" w:eastAsia="Times New Roman" w:hAnsi="Proba Pro Lt" w:cs="Courier New"/>
                <w:color w:val="212121"/>
                <w:sz w:val="20"/>
                <w:szCs w:val="20"/>
                <w:lang w:val="en-GB"/>
              </w:rPr>
              <w:t>Bioconversion of toxic substances in the environment</w:t>
            </w:r>
          </w:p>
        </w:tc>
      </w:tr>
      <w:tr w:rsidR="008F7FE2" w:rsidRPr="005A3E79" w:rsidTr="008F7FE2">
        <w:trPr>
          <w:trHeight w:val="349"/>
        </w:trPr>
        <w:tc>
          <w:tcPr>
            <w:tcW w:w="1261"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313"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21781658"/>
              </w:sdtPr>
              <w:sdtEndPr/>
              <w:sdtContent>
                <w:sdt>
                  <w:sdtPr>
                    <w:rPr>
                      <w:rFonts w:ascii="Proba Pro Lt" w:hAnsi="Proba Pro Lt" w:cs="Arial"/>
                      <w:b w:val="0"/>
                      <w:sz w:val="20"/>
                      <w:szCs w:val="20"/>
                      <w:lang w:val="en-GB"/>
                    </w:rPr>
                    <w:id w:val="1015423117"/>
                    <w14:checkbox>
                      <w14:checked w14:val="1"/>
                      <w14:checkedState w14:val="2612" w14:font="MS Gothic"/>
                      <w14:uncheckedState w14:val="2610" w14:font="MS Gothic"/>
                    </w14:checkbox>
                  </w:sdtPr>
                  <w:sdtEndPr/>
                  <w:sdtContent>
                    <w:r w:rsidR="008F7FE2" w:rsidRPr="005A3E79">
                      <w:rPr>
                        <w:rFonts w:ascii="MS Gothic" w:eastAsia="MS Gothic" w:hAnsi="MS Gothic" w:cs="Arial"/>
                        <w:b w:val="0"/>
                        <w:sz w:val="20"/>
                        <w:szCs w:val="20"/>
                        <w:lang w:val="en-GB"/>
                      </w:rPr>
                      <w:t>☒</w:t>
                    </w:r>
                  </w:sdtContent>
                </w:sdt>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379086382"/>
              </w:sdtPr>
              <w:sdtEndPr/>
              <w:sdtContent>
                <w:sdt>
                  <w:sdtPr>
                    <w:rPr>
                      <w:rFonts w:ascii="Proba Pro Lt" w:hAnsi="Proba Pro Lt" w:cs="Arial"/>
                      <w:b w:val="0"/>
                      <w:sz w:val="20"/>
                      <w:szCs w:val="20"/>
                      <w:lang w:val="en-GB"/>
                    </w:rPr>
                    <w:id w:val="1630123915"/>
                    <w14:checkbox>
                      <w14:checked w14:val="1"/>
                      <w14:checkedState w14:val="2612" w14:font="MS Gothic"/>
                      <w14:uncheckedState w14:val="2610" w14:font="MS Gothic"/>
                    </w14:checkbox>
                  </w:sdtPr>
                  <w:sdtEndPr/>
                  <w:sdtContent>
                    <w:r w:rsidR="008F7FE2" w:rsidRPr="005A3E79">
                      <w:rPr>
                        <w:rFonts w:ascii="MS Gothic" w:eastAsia="MS Gothic" w:hAnsi="MS Gothic" w:cs="Arial"/>
                        <w:b w:val="0"/>
                        <w:sz w:val="20"/>
                        <w:szCs w:val="20"/>
                        <w:lang w:val="en-GB"/>
                      </w:rPr>
                      <w:t>☒</w:t>
                    </w:r>
                  </w:sdtContent>
                </w:sdt>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9811671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13797395"/>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80238837"/>
              </w:sdtPr>
              <w:sdtEndPr/>
              <w:sdtContent>
                <w:sdt>
                  <w:sdtPr>
                    <w:rPr>
                      <w:rFonts w:ascii="Proba Pro Lt" w:hAnsi="Proba Pro Lt" w:cs="Arial"/>
                      <w:b w:val="0"/>
                      <w:sz w:val="20"/>
                      <w:szCs w:val="20"/>
                      <w:lang w:val="en-GB"/>
                    </w:rPr>
                    <w:id w:val="-345170258"/>
                    <w14:checkbox>
                      <w14:checked w14:val="1"/>
                      <w14:checkedState w14:val="2612" w14:font="MS Gothic"/>
                      <w14:uncheckedState w14:val="2610" w14:font="MS Gothic"/>
                    </w14:checkbox>
                  </w:sdtPr>
                  <w:sdtEndPr/>
                  <w:sdtContent>
                    <w:r w:rsidR="008F7FE2" w:rsidRPr="005A3E79">
                      <w:rPr>
                        <w:rFonts w:ascii="MS Gothic" w:eastAsia="MS Gothic" w:hAnsi="MS Gothic" w:cs="Arial"/>
                        <w:b w:val="0"/>
                        <w:sz w:val="20"/>
                        <w:szCs w:val="20"/>
                        <w:lang w:val="en-GB"/>
                      </w:rPr>
                      <w:t>☒</w:t>
                    </w:r>
                  </w:sdtContent>
                </w:sdt>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73913809"/>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57"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01441935"/>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91601319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50312244"/>
              </w:sdtPr>
              <w:sdtEndPr/>
              <w:sdtContent>
                <w:sdt>
                  <w:sdtPr>
                    <w:rPr>
                      <w:rFonts w:ascii="Proba Pro Lt" w:hAnsi="Proba Pro Lt" w:cs="Arial"/>
                      <w:b w:val="0"/>
                      <w:sz w:val="20"/>
                      <w:szCs w:val="20"/>
                      <w:lang w:val="en-GB"/>
                    </w:rPr>
                    <w:id w:val="-1036578140"/>
                    <w14:checkbox>
                      <w14:checked w14:val="0"/>
                      <w14:checkedState w14:val="2612" w14:font="MS Gothic"/>
                      <w14:uncheckedState w14:val="2610" w14:font="MS Gothic"/>
                    </w14:checkbox>
                  </w:sdtPr>
                  <w:sdtEndPr/>
                  <w:sdtContent>
                    <w:r w:rsidR="008F7FE2" w:rsidRPr="005A3E79">
                      <w:rPr>
                        <w:rFonts w:ascii="MS Gothic" w:eastAsia="MS Gothic" w:hAnsi="MS Gothic" w:cs="Arial"/>
                        <w:b w:val="0"/>
                        <w:sz w:val="20"/>
                        <w:szCs w:val="20"/>
                        <w:lang w:val="en-GB"/>
                      </w:rPr>
                      <w:t>☐</w:t>
                    </w:r>
                  </w:sdtContent>
                </w:sdt>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49726594"/>
              </w:sdtPr>
              <w:sdtEndPr/>
              <w:sdtContent>
                <w:sdt>
                  <w:sdtPr>
                    <w:rPr>
                      <w:rFonts w:ascii="Proba Pro Lt" w:hAnsi="Proba Pro Lt" w:cs="Arial"/>
                      <w:b w:val="0"/>
                      <w:sz w:val="20"/>
                      <w:szCs w:val="20"/>
                      <w:lang w:val="en-GB"/>
                    </w:rPr>
                    <w:id w:val="941426598"/>
                    <w14:checkbox>
                      <w14:checked w14:val="1"/>
                      <w14:checkedState w14:val="2612" w14:font="MS Gothic"/>
                      <w14:uncheckedState w14:val="2610" w14:font="MS Gothic"/>
                    </w14:checkbox>
                  </w:sdtPr>
                  <w:sdtEndPr/>
                  <w:sdtContent>
                    <w:r w:rsidR="008F7FE2" w:rsidRPr="005A3E79">
                      <w:rPr>
                        <w:rFonts w:ascii="MS Gothic" w:eastAsia="MS Gothic" w:hAnsi="MS Gothic" w:cs="Arial"/>
                        <w:b w:val="0"/>
                        <w:sz w:val="20"/>
                        <w:szCs w:val="20"/>
                        <w:lang w:val="en-GB"/>
                      </w:rPr>
                      <w:t>☒</w:t>
                    </w:r>
                  </w:sdtContent>
                </w:sdt>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b/>
                  <w:sz w:val="20"/>
                  <w:szCs w:val="20"/>
                  <w:lang w:val="en-GB"/>
                </w:rPr>
                <w:id w:val="-1400519477"/>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sz w:val="20"/>
                  <w:szCs w:val="20"/>
                  <w:lang w:val="en-GB"/>
                </w:rPr>
                <w:id w:val="823852719"/>
                <w:placeholder>
                  <w:docPart w:val="BE8419CA949249C794D8E9136BE0CF93"/>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70"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2.7. Comments:</w:t>
            </w:r>
          </w:p>
        </w:tc>
      </w:tr>
      <w:tr w:rsidR="008F7FE2" w:rsidRPr="005A3E79" w:rsidTr="008F7FE2">
        <w:trPr>
          <w:trHeight w:val="577"/>
        </w:trPr>
        <w:tc>
          <w:tcPr>
            <w:tcW w:w="1261"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3"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57"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59784946"/>
            <w:placeholder>
              <w:docPart w:val="955E90ED271C41DEA0A41F54371C0F21"/>
            </w:placeholder>
            <w:showingPlcHdr/>
          </w:sdtPr>
          <w:sdtEndPr/>
          <w:sdtContent>
            <w:tc>
              <w:tcPr>
                <w:tcW w:w="1270"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61"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68"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3" w:type="pct"/>
            <w:tcBorders>
              <w:top w:val="single" w:sz="12"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Y</w:t>
            </w:r>
          </w:p>
        </w:tc>
        <w:tc>
          <w:tcPr>
            <w:tcW w:w="272" w:type="pct"/>
            <w:tcBorders>
              <w:top w:val="single" w:sz="12"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p>
        </w:tc>
        <w:tc>
          <w:tcPr>
            <w:tcW w:w="643"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81" w:type="pct"/>
            <w:tcBorders>
              <w:top w:val="single" w:sz="12"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p>
        </w:tc>
        <w:sdt>
          <w:sdtPr>
            <w:rPr>
              <w:rFonts w:ascii="Proba Pro Lt" w:hAnsi="Proba Pro Lt" w:cs="Arial"/>
              <w:b w:val="0"/>
              <w:sz w:val="20"/>
              <w:szCs w:val="20"/>
              <w:lang w:val="en-GB"/>
            </w:rPr>
            <w:id w:val="830802344"/>
            <w:placeholder>
              <w:docPart w:val="3C8D9AB19E0848608B731C31425F3DC0"/>
            </w:placeholder>
          </w:sdtPr>
          <w:sdtEndPr/>
          <w:sdtContent>
            <w:tc>
              <w:tcPr>
                <w:tcW w:w="232" w:type="pct"/>
                <w:tcBorders>
                  <w:top w:val="single" w:sz="12"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770"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52" w:type="pct"/>
            <w:tcBorders>
              <w:top w:val="single" w:sz="12" w:space="0" w:color="auto"/>
              <w:left w:val="single" w:sz="4" w:space="0" w:color="auto"/>
              <w:right w:val="single" w:sz="4"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tc>
        <w:tc>
          <w:tcPr>
            <w:tcW w:w="248" w:type="pct"/>
            <w:tcBorders>
              <w:top w:val="single" w:sz="12" w:space="0" w:color="auto"/>
              <w:left w:val="single" w:sz="4" w:space="0" w:color="auto"/>
              <w:right w:val="single" w:sz="12"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261"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68"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3"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p>
        </w:tc>
        <w:tc>
          <w:tcPr>
            <w:tcW w:w="272"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43"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81"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p>
        </w:tc>
        <w:sdt>
          <w:sdtPr>
            <w:rPr>
              <w:rFonts w:ascii="Proba Pro Lt" w:hAnsi="Proba Pro Lt" w:cs="Arial"/>
              <w:b w:val="0"/>
              <w:sz w:val="20"/>
              <w:szCs w:val="20"/>
              <w:lang w:val="en-GB"/>
            </w:rPr>
            <w:id w:val="-2099710966"/>
            <w:placeholder>
              <w:docPart w:val="626DE73CC9E949858C553FCADB3CF441"/>
            </w:placeholder>
          </w:sdtPr>
          <w:sdtEndPr/>
          <w:sdtContent>
            <w:tc>
              <w:tcPr>
                <w:tcW w:w="232"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770"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212197495"/>
                <w:placeholder>
                  <w:docPart w:val="ED8E31E3B5DA442B878812F5C49B061A"/>
                </w:placeholder>
              </w:sdtPr>
              <w:sdtEndPr/>
              <w:sdtContent>
                <w:sdt>
                  <w:sdtPr>
                    <w:rPr>
                      <w:rFonts w:ascii="Proba Pro Lt" w:hAnsi="Proba Pro Lt" w:cs="Arial"/>
                      <w:b w:val="0"/>
                      <w:sz w:val="20"/>
                      <w:szCs w:val="20"/>
                      <w:lang w:val="en-GB"/>
                    </w:rPr>
                    <w:id w:val="2015574236"/>
                  </w:sdtPr>
                  <w:sdtEndPr/>
                  <w:sdtContent>
                    <w:sdt>
                      <w:sdtPr>
                        <w:rPr>
                          <w:rFonts w:ascii="Proba Pro Lt" w:hAnsi="Proba Pro Lt" w:cs="Arial"/>
                          <w:b w:val="0"/>
                          <w:sz w:val="20"/>
                          <w:szCs w:val="20"/>
                          <w:lang w:val="en-GB"/>
                        </w:rPr>
                        <w:id w:val="-1691595628"/>
                        <w:placeholder>
                          <w:docPart w:val="0DE89EA88FA64CCB9424CEAE35D016F9"/>
                        </w:placeholder>
                      </w:sdtPr>
                      <w:sdtEndPr/>
                      <w:sdtContent>
                        <w:r w:rsidR="008F7FE2" w:rsidRPr="005A3E79">
                          <w:rPr>
                            <w:rFonts w:ascii="Proba Pro Lt" w:hAnsi="Proba Pro Lt" w:cs="Arial"/>
                            <w:b w:val="0"/>
                            <w:sz w:val="20"/>
                            <w:szCs w:val="20"/>
                            <w:lang w:val="en-GB"/>
                          </w:rPr>
                          <w:t>(other)</w:t>
                        </w:r>
                      </w:sdtContent>
                    </w:sdt>
                  </w:sdtContent>
                </w:sdt>
              </w:sdtContent>
            </w:sdt>
          </w:p>
        </w:tc>
        <w:tc>
          <w:tcPr>
            <w:tcW w:w="252"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248"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tc>
      </w:tr>
      <w:tr w:rsidR="008F7FE2" w:rsidRPr="005A3E79" w:rsidTr="008F7FE2">
        <w:trPr>
          <w:trHeight w:val="397"/>
        </w:trPr>
        <w:tc>
          <w:tcPr>
            <w:tcW w:w="1261"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68"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3"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p>
        </w:tc>
        <w:tc>
          <w:tcPr>
            <w:tcW w:w="272"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43"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sdt>
          <w:sdtPr>
            <w:rPr>
              <w:rFonts w:ascii="Proba Pro Lt" w:hAnsi="Proba Pro Lt" w:cs="Arial"/>
              <w:b w:val="0"/>
              <w:sz w:val="20"/>
              <w:szCs w:val="20"/>
              <w:lang w:val="en-GB"/>
            </w:rPr>
            <w:id w:val="736909852"/>
          </w:sdtPr>
          <w:sdtEndPr/>
          <w:sdtContent>
            <w:tc>
              <w:tcPr>
                <w:tcW w:w="281"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Y</w:t>
                </w:r>
              </w:p>
            </w:tc>
          </w:sdtContent>
        </w:sdt>
        <w:tc>
          <w:tcPr>
            <w:tcW w:w="232" w:type="pct"/>
            <w:shd w:val="clear" w:color="auto" w:fill="auto"/>
            <w:vAlign w:val="center"/>
          </w:tcPr>
          <w:p w:rsidR="008F7FE2" w:rsidRPr="005A3E79" w:rsidRDefault="008F7FE2" w:rsidP="008F7FE2">
            <w:pPr>
              <w:pStyle w:val="FieldText"/>
              <w:jc w:val="center"/>
              <w:rPr>
                <w:rFonts w:ascii="Proba Pro Lt" w:hAnsi="Proba Pro Lt" w:cs="Arial"/>
                <w:b w:val="0"/>
                <w:sz w:val="20"/>
                <w:szCs w:val="20"/>
                <w:lang w:val="en-GB"/>
              </w:rPr>
            </w:pPr>
          </w:p>
        </w:tc>
        <w:tc>
          <w:tcPr>
            <w:tcW w:w="770"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600311044"/>
              </w:sdtPr>
              <w:sdtEndPr/>
              <w:sdtContent>
                <w:sdt>
                  <w:sdtPr>
                    <w:rPr>
                      <w:rFonts w:ascii="Proba Pro Lt" w:hAnsi="Proba Pro Lt" w:cs="Arial"/>
                      <w:b w:val="0"/>
                      <w:sz w:val="20"/>
                      <w:szCs w:val="20"/>
                      <w:lang w:val="en-GB"/>
                    </w:rPr>
                    <w:id w:val="690422675"/>
                    <w:placeholder>
                      <w:docPart w:val="2BE5A8BE79984D9AB9C1FB7A6E7813CE"/>
                    </w:placeholder>
                  </w:sdtPr>
                  <w:sdtEndPr/>
                  <w:sdtContent>
                    <w:r w:rsidR="008F7FE2" w:rsidRPr="005A3E79">
                      <w:rPr>
                        <w:rFonts w:ascii="Proba Pro Lt" w:hAnsi="Proba Pro Lt" w:cs="Arial"/>
                        <w:b w:val="0"/>
                        <w:sz w:val="20"/>
                        <w:szCs w:val="20"/>
                        <w:lang w:val="en-GB"/>
                      </w:rPr>
                      <w:t>(other)</w:t>
                    </w:r>
                  </w:sdtContent>
                </w:sdt>
              </w:sdtContent>
            </w:sdt>
          </w:p>
        </w:tc>
        <w:tc>
          <w:tcPr>
            <w:tcW w:w="252"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248"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261"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68"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3" w:type="pct"/>
            <w:tcBorders>
              <w:bottom w:val="single" w:sz="4"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p>
        </w:tc>
        <w:tc>
          <w:tcPr>
            <w:tcW w:w="272" w:type="pct"/>
            <w:tcBorders>
              <w:bottom w:val="single" w:sz="4"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43"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81"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p>
        </w:tc>
        <w:tc>
          <w:tcPr>
            <w:tcW w:w="232"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sz w:val="20"/>
                <w:szCs w:val="20"/>
                <w:lang w:val="en-GB"/>
              </w:rPr>
              <w:t>N</w:t>
            </w:r>
          </w:p>
        </w:tc>
        <w:tc>
          <w:tcPr>
            <w:tcW w:w="770"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215658335"/>
              </w:sdtPr>
              <w:sdtEndPr/>
              <w:sdtContent>
                <w:sdt>
                  <w:sdtPr>
                    <w:rPr>
                      <w:rFonts w:ascii="Proba Pro Lt" w:hAnsi="Proba Pro Lt" w:cs="Arial"/>
                      <w:sz w:val="20"/>
                      <w:szCs w:val="20"/>
                      <w:lang w:val="en-GB"/>
                    </w:rPr>
                    <w:id w:val="392006917"/>
                    <w:placeholder>
                      <w:docPart w:val="5D9AF30648CF46939DB20F2FB71CCB8E"/>
                    </w:placeholder>
                  </w:sdtPr>
                  <w:sdtEndPr/>
                  <w:sdtContent>
                    <w:r w:rsidR="008F7FE2" w:rsidRPr="005A3E79">
                      <w:rPr>
                        <w:rFonts w:ascii="Proba Pro Lt" w:hAnsi="Proba Pro Lt" w:cs="Arial"/>
                        <w:sz w:val="20"/>
                        <w:szCs w:val="20"/>
                        <w:lang w:val="en-GB"/>
                      </w:rPr>
                      <w:t>(other)</w:t>
                    </w:r>
                  </w:sdtContent>
                </w:sdt>
              </w:sdtContent>
            </w:sdt>
          </w:p>
        </w:tc>
        <w:tc>
          <w:tcPr>
            <w:tcW w:w="252" w:type="pct"/>
            <w:tcBorders>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c>
          <w:tcPr>
            <w:tcW w:w="248" w:type="pct"/>
            <w:tcBorders>
              <w:left w:val="single" w:sz="4" w:space="0" w:color="auto"/>
              <w:bottom w:val="single" w:sz="4"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r>
      <w:tr w:rsidR="008F7FE2" w:rsidRPr="005A3E79" w:rsidTr="008F7FE2">
        <w:trPr>
          <w:trHeight w:val="397"/>
        </w:trPr>
        <w:tc>
          <w:tcPr>
            <w:tcW w:w="1261"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68" w:type="pct"/>
            <w:tcBorders>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3"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c>
          <w:tcPr>
            <w:tcW w:w="272"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tc>
        <w:tc>
          <w:tcPr>
            <w:tcW w:w="643" w:type="pct"/>
            <w:gridSpan w:val="2"/>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81"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tc>
        <w:tc>
          <w:tcPr>
            <w:tcW w:w="232"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c>
          <w:tcPr>
            <w:tcW w:w="770" w:type="pct"/>
            <w:gridSpan w:val="3"/>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500" w:type="pct"/>
            <w:gridSpan w:val="2"/>
            <w:tcBorders>
              <w:left w:val="single" w:sz="4" w:space="0" w:color="auto"/>
              <w:bottom w:val="single" w:sz="4" w:space="0" w:color="auto"/>
              <w:right w:val="single" w:sz="4" w:space="0" w:color="auto"/>
            </w:tcBorders>
            <w:vAlign w:val="center"/>
          </w:tcPr>
          <w:sdt>
            <w:sdtPr>
              <w:rPr>
                <w:rFonts w:ascii="Proba Pro Lt" w:hAnsi="Proba Pro Lt" w:cs="Arial"/>
                <w:color w:val="000000"/>
                <w:sz w:val="20"/>
                <w:szCs w:val="20"/>
                <w:lang w:val="en-GB"/>
              </w:rPr>
              <w:id w:val="84729010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2</w:t>
                </w:r>
              </w:p>
            </w:sdtContent>
          </w:sdt>
        </w:tc>
      </w:tr>
      <w:tr w:rsidR="008F7FE2" w:rsidRPr="005A3E79" w:rsidTr="008F7FE2">
        <w:trPr>
          <w:trHeight w:val="397"/>
        </w:trPr>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sdt>
          <w:sdtPr>
            <w:rPr>
              <w:rFonts w:ascii="Proba Pro Lt" w:hAnsi="Proba Pro Lt" w:cs="Arial"/>
              <w:color w:val="000000"/>
              <w:sz w:val="20"/>
              <w:szCs w:val="20"/>
              <w:lang w:val="en-GB"/>
            </w:rPr>
            <w:id w:val="1515884006"/>
          </w:sdtPr>
          <w:sdtEndPr/>
          <w:sdtContent>
            <w:tc>
              <w:tcPr>
                <w:tcW w:w="3739" w:type="pct"/>
                <w:gridSpan w:val="12"/>
                <w:tcBorders>
                  <w:top w:val="single" w:sz="4" w:space="0" w:color="auto"/>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1. Maximum number of points by activity type</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1. Class attendance         10</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 Seminar paper</w:t>
                </w:r>
                <w:r w:rsidRPr="005A3E79">
                  <w:rPr>
                    <w:rFonts w:ascii="Proba Pro Lt" w:hAnsi="Proba Pro Lt" w:cs="Arial"/>
                    <w:sz w:val="20"/>
                    <w:szCs w:val="20"/>
                    <w:lang w:val="en-GB"/>
                  </w:rPr>
                  <w:tab/>
                  <w:t xml:space="preserve">            15</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3. Final exam                   75</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Total                               100</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 xml:space="preserve">2. Grading scale: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&lt; 60 % fail (1)</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60 % sufficient (2)</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70 % good (3)</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80 % very good (4)</w:t>
                </w:r>
              </w:p>
              <w:p w:rsidR="008F7FE2" w:rsidRPr="005A3E79" w:rsidDel="00B558AD"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90 % excellent (5)</w:t>
                </w:r>
              </w:p>
            </w:tc>
          </w:sdtContent>
        </w:sdt>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39" w:type="pct"/>
            <w:gridSpan w:val="12"/>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i/>
                <w:sz w:val="20"/>
                <w:szCs w:val="20"/>
                <w:lang w:val="en-GB"/>
              </w:rPr>
              <w:id w:val="-1972278121"/>
            </w:sdtPr>
            <w:sdtEndPr>
              <w:rPr>
                <w:rFonts w:cs="Calibri"/>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successfully </w:t>
                </w:r>
                <w:proofErr w:type="spellStart"/>
                <w:r w:rsidRPr="005A3E79">
                  <w:rPr>
                    <w:rFonts w:ascii="Proba Pro Lt" w:hAnsi="Proba Pro Lt" w:cs="Arial"/>
                    <w:sz w:val="20"/>
                    <w:szCs w:val="20"/>
                    <w:lang w:val="en-GB"/>
                  </w:rPr>
                  <w:t>successfully</w:t>
                </w:r>
                <w:proofErr w:type="spellEnd"/>
                <w:r w:rsidRPr="005A3E79">
                  <w:rPr>
                    <w:rFonts w:ascii="Proba Pro Lt" w:hAnsi="Proba Pro Lt" w:cs="Arial"/>
                    <w:sz w:val="20"/>
                    <w:szCs w:val="20"/>
                    <w:lang w:val="en-GB"/>
                  </w:rPr>
                  <w:t xml:space="preserve"> do all the exercises in practical work in practical work and seminars</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two unjustified absences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achieve a minimum of 60% of total points</w:t>
                </w:r>
              </w:p>
            </w:sdtContent>
          </w:sdt>
        </w:tc>
      </w:tr>
      <w:tr w:rsidR="008F7FE2" w:rsidRPr="005A3E79" w:rsidTr="008F7FE2">
        <w:tc>
          <w:tcPr>
            <w:tcW w:w="1261"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69"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05"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665"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61"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sdt>
          <w:sdtPr>
            <w:rPr>
              <w:rFonts w:ascii="Proba Pro Lt" w:hAnsi="Proba Pro Lt" w:cs="Arial"/>
              <w:color w:val="000000"/>
              <w:sz w:val="20"/>
              <w:szCs w:val="20"/>
              <w:lang w:val="en-GB"/>
            </w:rPr>
            <w:id w:val="41799534"/>
          </w:sdtPr>
          <w:sdtEndPr/>
          <w:sdtContent>
            <w:tc>
              <w:tcPr>
                <w:tcW w:w="2469" w:type="pct"/>
                <w:gridSpan w:val="7"/>
                <w:tcBorders>
                  <w:right w:val="single" w:sz="8"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Ksenija</w:t>
                </w:r>
                <w:proofErr w:type="spellEnd"/>
                <w:r w:rsidRPr="005A3E79">
                  <w:rPr>
                    <w:rFonts w:ascii="Proba Pro Lt" w:hAnsi="Proba Pro Lt" w:cs="Arial"/>
                    <w:color w:val="000000"/>
                    <w:sz w:val="20"/>
                    <w:szCs w:val="20"/>
                    <w:lang w:val="en-GB"/>
                  </w:rPr>
                  <w:t xml:space="preserve"> Durgo, </w:t>
                </w:r>
                <w:proofErr w:type="spellStart"/>
                <w:r w:rsidRPr="005A3E79">
                  <w:rPr>
                    <w:rFonts w:ascii="Proba Pro Lt" w:hAnsi="Proba Pro Lt" w:cs="Arial"/>
                    <w:color w:val="000000"/>
                    <w:sz w:val="20"/>
                    <w:szCs w:val="20"/>
                    <w:lang w:val="en-GB"/>
                  </w:rPr>
                  <w:t>Ecogenetic</w:t>
                </w:r>
                <w:proofErr w:type="spellEnd"/>
                <w:r w:rsidRPr="005A3E79">
                  <w:rPr>
                    <w:rFonts w:ascii="Proba Pro Lt" w:hAnsi="Proba Pro Lt" w:cs="Arial"/>
                    <w:color w:val="000000"/>
                    <w:sz w:val="20"/>
                    <w:szCs w:val="20"/>
                    <w:lang w:val="en-GB"/>
                  </w:rPr>
                  <w:t xml:space="preserve"> Studies</w:t>
                </w:r>
                <w:r w:rsidRPr="005A3E79">
                  <w:rPr>
                    <w:rFonts w:ascii="Proba Pro Lt" w:hAnsi="Proba Pro Lt" w:cs="Arial"/>
                    <w:sz w:val="20"/>
                    <w:szCs w:val="20"/>
                    <w:shd w:val="clear" w:color="auto" w:fill="FFFFFF"/>
                    <w:lang w:val="en-GB"/>
                  </w:rPr>
                  <w:t xml:space="preserve"> (internal script)</w:t>
                </w:r>
              </w:p>
            </w:tc>
          </w:sdtContent>
        </w:sdt>
        <w:sdt>
          <w:sdtPr>
            <w:rPr>
              <w:rFonts w:ascii="Proba Pro Lt" w:hAnsi="Proba Pro Lt" w:cs="Arial"/>
              <w:color w:val="000000"/>
              <w:sz w:val="20"/>
              <w:szCs w:val="20"/>
              <w:lang w:val="en-GB"/>
            </w:rPr>
            <w:id w:val="671381240"/>
          </w:sdtPr>
          <w:sdtEndPr/>
          <w:sdtContent>
            <w:tc>
              <w:tcPr>
                <w:tcW w:w="605" w:type="pct"/>
                <w:gridSpan w:val="2"/>
                <w:tcBorders>
                  <w:top w:val="single" w:sz="8" w:space="0" w:color="auto"/>
                  <w:left w:val="single" w:sz="8" w:space="0" w:color="auto"/>
                  <w:right w:val="single" w:sz="8"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tc>
          </w:sdtContent>
        </w:sdt>
        <w:sdt>
          <w:sdtPr>
            <w:rPr>
              <w:rFonts w:ascii="Proba Pro Lt" w:hAnsi="Proba Pro Lt" w:cs="Arial"/>
              <w:color w:val="000000"/>
              <w:sz w:val="20"/>
              <w:szCs w:val="20"/>
              <w:lang w:val="en-GB"/>
            </w:rPr>
            <w:id w:val="-217210817"/>
          </w:sdtPr>
          <w:sdtEndPr/>
          <w:sdtContent>
            <w:tc>
              <w:tcPr>
                <w:tcW w:w="665" w:type="pct"/>
                <w:gridSpan w:val="3"/>
                <w:tcBorders>
                  <w:top w:val="single" w:sz="8" w:space="0" w:color="auto"/>
                  <w:left w:val="single" w:sz="8"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 web pages</w:t>
                </w:r>
              </w:p>
            </w:tc>
          </w:sdtContent>
        </w:sdt>
      </w:tr>
      <w:tr w:rsidR="008F7FE2" w:rsidRPr="005A3E79" w:rsidTr="008F7FE2">
        <w:trPr>
          <w:trHeight w:val="75"/>
        </w:trPr>
        <w:tc>
          <w:tcPr>
            <w:tcW w:w="1261"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sdt>
          <w:sdtPr>
            <w:rPr>
              <w:rFonts w:ascii="Proba Pro Lt" w:hAnsi="Proba Pro Lt" w:cs="Arial"/>
              <w:color w:val="000000"/>
              <w:sz w:val="20"/>
              <w:szCs w:val="20"/>
              <w:lang w:val="en-GB"/>
            </w:rPr>
            <w:id w:val="1005166623"/>
          </w:sdtPr>
          <w:sdtEndPr/>
          <w:sdtContent>
            <w:tc>
              <w:tcPr>
                <w:tcW w:w="2469" w:type="pct"/>
                <w:gridSpan w:val="7"/>
                <w:tcBorders>
                  <w:right w:val="single" w:sz="8"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P. Williams, R. James, S. Roberts (2000). Principles of toxicology, Environmental and industrial applications</w:t>
                </w:r>
              </w:p>
            </w:tc>
          </w:sdtContent>
        </w:sdt>
        <w:sdt>
          <w:sdtPr>
            <w:rPr>
              <w:rFonts w:ascii="Proba Pro Lt" w:hAnsi="Proba Pro Lt" w:cs="Arial"/>
              <w:color w:val="000000"/>
              <w:sz w:val="20"/>
              <w:szCs w:val="20"/>
              <w:lang w:val="en-GB"/>
            </w:rPr>
            <w:id w:val="-903298512"/>
          </w:sdtPr>
          <w:sdtEndPr/>
          <w:sdtContent>
            <w:tc>
              <w:tcPr>
                <w:tcW w:w="605" w:type="pct"/>
                <w:gridSpan w:val="2"/>
                <w:tcBorders>
                  <w:left w:val="single" w:sz="8" w:space="0" w:color="auto"/>
                  <w:right w:val="single" w:sz="8"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tc>
          </w:sdtContent>
        </w:sdt>
        <w:sdt>
          <w:sdtPr>
            <w:rPr>
              <w:rFonts w:ascii="Proba Pro Lt" w:hAnsi="Proba Pro Lt" w:cs="Arial"/>
              <w:color w:val="000000"/>
              <w:sz w:val="20"/>
              <w:szCs w:val="20"/>
              <w:lang w:val="en-GB"/>
            </w:rPr>
            <w:id w:val="-1443767626"/>
          </w:sdtPr>
          <w:sdtEndPr/>
          <w:sdtContent>
            <w:sdt>
              <w:sdtPr>
                <w:rPr>
                  <w:rFonts w:ascii="Proba Pro Lt" w:hAnsi="Proba Pro Lt" w:cs="Arial"/>
                  <w:color w:val="000000"/>
                  <w:sz w:val="20"/>
                  <w:szCs w:val="20"/>
                  <w:lang w:val="en-GB"/>
                </w:rPr>
                <w:id w:val="20417645"/>
              </w:sdtPr>
              <w:sdtEndPr/>
              <w:sdtContent>
                <w:sdt>
                  <w:sdtPr>
                    <w:rPr>
                      <w:rFonts w:ascii="Proba Pro Lt" w:hAnsi="Proba Pro Lt" w:cs="Arial"/>
                      <w:color w:val="000000"/>
                      <w:sz w:val="20"/>
                      <w:szCs w:val="20"/>
                      <w:lang w:val="en-GB"/>
                    </w:rPr>
                    <w:id w:val="410280929"/>
                  </w:sdtPr>
                  <w:sdtEndPr/>
                  <w:sdtContent>
                    <w:tc>
                      <w:tcPr>
                        <w:tcW w:w="665" w:type="pct"/>
                        <w:gridSpan w:val="3"/>
                        <w:tcBorders>
                          <w:left w:val="single" w:sz="8"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 web pages</w:t>
                        </w:r>
                      </w:p>
                    </w:tc>
                  </w:sdtContent>
                </w:sdt>
              </w:sdtContent>
            </w:sdt>
          </w:sdtContent>
        </w:sdt>
      </w:tr>
      <w:tr w:rsidR="008F7FE2" w:rsidRPr="005A3E79" w:rsidTr="008F7FE2">
        <w:tc>
          <w:tcPr>
            <w:tcW w:w="1261"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tc>
          <w:tcPr>
            <w:tcW w:w="3739" w:type="pct"/>
            <w:gridSpan w:val="12"/>
            <w:tcBorders>
              <w:top w:val="single" w:sz="12" w:space="0" w:color="auto"/>
              <w:right w:val="single" w:sz="12" w:space="0" w:color="auto"/>
            </w:tcBorders>
          </w:tcPr>
          <w:p w:rsidR="008F7FE2" w:rsidRPr="005A3E79" w:rsidRDefault="008F7FE2" w:rsidP="008F7FE2">
            <w:pPr>
              <w:pStyle w:val="ListParagraph"/>
              <w:numPr>
                <w:ilvl w:val="0"/>
                <w:numId w:val="21"/>
              </w:numPr>
              <w:tabs>
                <w:tab w:val="left" w:pos="2820"/>
              </w:tabs>
              <w:spacing w:after="0" w:line="240" w:lineRule="auto"/>
              <w:ind w:left="360"/>
              <w:rPr>
                <w:rFonts w:ascii="Proba Pro Lt" w:hAnsi="Proba Pro Lt" w:cs="Arial"/>
                <w:sz w:val="20"/>
                <w:szCs w:val="20"/>
                <w:lang w:val="en-GB"/>
              </w:rPr>
            </w:pPr>
            <w:r w:rsidRPr="005A3E79">
              <w:rPr>
                <w:rFonts w:ascii="Proba Pro Lt" w:hAnsi="Proba Pro Lt" w:cs="Arial"/>
                <w:sz w:val="20"/>
                <w:szCs w:val="20"/>
                <w:shd w:val="clear" w:color="auto" w:fill="FFFFFF"/>
                <w:lang w:val="en-GB"/>
              </w:rPr>
              <w:t>S.G. Gilbert (2012).A Small Dose of Toxicology. Healthy World Press</w:t>
            </w:r>
          </w:p>
          <w:p w:rsidR="008F7FE2" w:rsidRPr="005A3E79" w:rsidRDefault="008F7FE2" w:rsidP="008F7FE2">
            <w:pPr>
              <w:pStyle w:val="ListParagraph"/>
              <w:numPr>
                <w:ilvl w:val="0"/>
                <w:numId w:val="21"/>
              </w:numPr>
              <w:tabs>
                <w:tab w:val="left" w:pos="2820"/>
              </w:tabs>
              <w:spacing w:after="0" w:line="240" w:lineRule="auto"/>
              <w:ind w:left="360"/>
              <w:rPr>
                <w:rFonts w:ascii="Proba Pro Lt" w:hAnsi="Proba Pro Lt" w:cs="Arial"/>
                <w:sz w:val="20"/>
                <w:szCs w:val="20"/>
                <w:lang w:val="en-GB"/>
              </w:rPr>
            </w:pPr>
            <w:r w:rsidRPr="005A3E79">
              <w:rPr>
                <w:rFonts w:ascii="Proba Pro Lt" w:hAnsi="Proba Pro Lt" w:cs="Arial"/>
                <w:sz w:val="20"/>
                <w:szCs w:val="20"/>
                <w:shd w:val="clear" w:color="auto" w:fill="FFFFFF"/>
                <w:lang w:val="en-GB"/>
              </w:rPr>
              <w:t xml:space="preserve">J. </w:t>
            </w:r>
            <w:proofErr w:type="spellStart"/>
            <w:r w:rsidRPr="005A3E79">
              <w:rPr>
                <w:rFonts w:ascii="Proba Pro Lt" w:hAnsi="Proba Pro Lt" w:cs="Arial"/>
                <w:sz w:val="20"/>
                <w:szCs w:val="20"/>
                <w:shd w:val="clear" w:color="auto" w:fill="FFFFFF"/>
                <w:lang w:val="en-GB"/>
              </w:rPr>
              <w:t>Timbrell</w:t>
            </w:r>
            <w:proofErr w:type="spellEnd"/>
            <w:r w:rsidRPr="005A3E79">
              <w:rPr>
                <w:rFonts w:ascii="Proba Pro Lt" w:hAnsi="Proba Pro Lt" w:cs="Arial"/>
                <w:sz w:val="20"/>
                <w:szCs w:val="20"/>
                <w:shd w:val="clear" w:color="auto" w:fill="FFFFFF"/>
                <w:lang w:val="en-GB"/>
              </w:rPr>
              <w:t xml:space="preserve"> (2002). Principles of Biochemical Toxicology. Taylor and Francis</w:t>
            </w:r>
          </w:p>
        </w:tc>
      </w:tr>
      <w:tr w:rsidR="008F7FE2" w:rsidRPr="005A3E79" w:rsidTr="008F7FE2">
        <w:tc>
          <w:tcPr>
            <w:tcW w:w="1261"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39" w:type="pct"/>
            <w:gridSpan w:val="12"/>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i/>
                <w:sz w:val="20"/>
                <w:szCs w:val="20"/>
                <w:lang w:val="en-GB"/>
              </w:rPr>
              <w:t xml:space="preserve">Exam dates are published in </w:t>
            </w:r>
            <w:proofErr w:type="spellStart"/>
            <w:r w:rsidRPr="005A3E79">
              <w:rPr>
                <w:rFonts w:ascii="Proba Pro Lt" w:hAnsi="Proba Pro Lt" w:cs="Arial"/>
                <w:i/>
                <w:sz w:val="20"/>
                <w:szCs w:val="20"/>
                <w:lang w:val="en-GB"/>
              </w:rPr>
              <w:t>Studomat</w:t>
            </w:r>
            <w:proofErr w:type="spellEnd"/>
            <w:r w:rsidRPr="005A3E79">
              <w:rPr>
                <w:rFonts w:ascii="Proba Pro Lt" w:hAnsi="Proba Pro Lt" w:cs="Arial"/>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61"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969783359"/>
          </w:sdtPr>
          <w:sdtEndPr/>
          <w:sdtContent>
            <w:tc>
              <w:tcPr>
                <w:tcW w:w="3739" w:type="pct"/>
                <w:gridSpan w:val="12"/>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8"/>
        <w:gridCol w:w="566"/>
        <w:gridCol w:w="570"/>
        <w:gridCol w:w="144"/>
        <w:gridCol w:w="1221"/>
        <w:gridCol w:w="572"/>
        <w:gridCol w:w="476"/>
        <w:gridCol w:w="48"/>
        <w:gridCol w:w="897"/>
        <w:gridCol w:w="365"/>
        <w:gridCol w:w="332"/>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bCs/>
                <w:sz w:val="20"/>
                <w:szCs w:val="20"/>
                <w:lang w:val="en-GB"/>
              </w:rPr>
            </w:pPr>
            <w:r w:rsidRPr="005A3E79">
              <w:rPr>
                <w:rFonts w:ascii="Proba Pro Lt" w:hAnsi="Proba Pro Lt" w:cs="Arial"/>
                <w:bCs/>
                <w:sz w:val="20"/>
                <w:szCs w:val="20"/>
                <w:lang w:val="en-GB"/>
              </w:rPr>
              <w:t>1.1. Course lecturer(s)</w:t>
            </w:r>
          </w:p>
        </w:tc>
        <w:sdt>
          <w:sdtPr>
            <w:rPr>
              <w:rFonts w:ascii="Proba Pro Lt" w:hAnsi="Proba Pro Lt" w:cs="Arial"/>
              <w:sz w:val="20"/>
              <w:szCs w:val="20"/>
              <w:lang w:val="en-GB"/>
            </w:rPr>
            <w:id w:val="-1563160036"/>
            <w:placeholder>
              <w:docPart w:val="4FE6C37CCB464D16B679E161B0E84DF1"/>
            </w:placeholder>
          </w:sdtPr>
          <w:sdtEndPr/>
          <w:sdtContent>
            <w:tc>
              <w:tcPr>
                <w:tcW w:w="1388"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"http://www.pbf.unizg.hr/en/departments/department_of_chemistry_and_biochemistry/laboratory_for_biochemistry/vladimir_mrsa"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Vladimir Mrša,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"http://www.pbf.unizg.hr/en/departments/department_of_chemistry_and_biochemistry/laboratory_for_biochemistry/branko_kozulic"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Branko</w:t>
                </w:r>
                <w:proofErr w:type="spellEnd"/>
                <w:r w:rsidRPr="005A3E79">
                  <w:rPr>
                    <w:rStyle w:val="Hyperlink"/>
                    <w:rFonts w:ascii="Proba Pro Lt" w:hAnsi="Proba Pro Lt" w:cs="Arial"/>
                    <w:sz w:val="20"/>
                    <w:szCs w:val="20"/>
                    <w:lang w:val="en-GB"/>
                  </w:rPr>
                  <w:t xml:space="preserve"> </w:t>
                </w:r>
                <w:proofErr w:type="spellStart"/>
                <w:r w:rsidRPr="005A3E79">
                  <w:rPr>
                    <w:rStyle w:val="Hyperlink"/>
                    <w:rFonts w:ascii="Proba Pro Lt" w:hAnsi="Proba Pro Lt" w:cs="Arial"/>
                    <w:sz w:val="20"/>
                    <w:szCs w:val="20"/>
                    <w:lang w:val="en-GB"/>
                  </w:rPr>
                  <w:t>Kozulić</w:t>
                </w:r>
                <w:proofErr w:type="spellEnd"/>
                <w:r w:rsidRPr="005A3E79">
                  <w:rPr>
                    <w:rStyle w:val="Hyperlink"/>
                    <w:rFonts w:ascii="Proba Pro Lt" w:hAnsi="Proba Pro Lt" w:cs="Arial"/>
                    <w:sz w:val="20"/>
                    <w:szCs w:val="20"/>
                    <w:lang w:val="en-GB"/>
                  </w:rPr>
                  <w:t>, PhD</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"http://www.pbf.unizg.hr/en/departments/department_of_chemistry_and_biochemistry/laboratory_for_biochemistry/renata_teparic"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Renata Teparić, PhD, Associate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"http://www.pbf.unizg.hr/en/departments/department_of_chemistry_and_biochemistry/laboratory_for_biochemistry/igor_stuparevic"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Igor Stuparević, PhD, Assistant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lastRenderedPageBreak/>
                  <w:fldChar w:fldCharType="end"/>
                </w:r>
                <w:hyperlink r:id="rId53" w:history="1">
                  <w:proofErr w:type="spellStart"/>
                  <w:r w:rsidRPr="005A3E79">
                    <w:rPr>
                      <w:rStyle w:val="Hyperlink"/>
                      <w:rFonts w:ascii="Proba Pro Lt" w:hAnsi="Proba Pro Lt" w:cs="Arial"/>
                      <w:sz w:val="20"/>
                      <w:szCs w:val="20"/>
                      <w:lang w:val="en-GB"/>
                    </w:rPr>
                    <w:t>Antonija</w:t>
                  </w:r>
                  <w:proofErr w:type="spellEnd"/>
                  <w:r w:rsidRPr="005A3E79">
                    <w:rPr>
                      <w:rStyle w:val="Hyperlink"/>
                      <w:rFonts w:ascii="Proba Pro Lt" w:hAnsi="Proba Pro Lt" w:cs="Arial"/>
                      <w:sz w:val="20"/>
                      <w:szCs w:val="20"/>
                      <w:lang w:val="en-GB"/>
                    </w:rPr>
                    <w:t xml:space="preserve"> </w:t>
                  </w:r>
                  <w:proofErr w:type="spellStart"/>
                  <w:r w:rsidRPr="005A3E79">
                    <w:rPr>
                      <w:rStyle w:val="Hyperlink"/>
                      <w:rFonts w:ascii="Proba Pro Lt" w:hAnsi="Proba Pro Lt" w:cs="Arial"/>
                      <w:sz w:val="20"/>
                      <w:szCs w:val="20"/>
                      <w:lang w:val="en-GB"/>
                    </w:rPr>
                    <w:t>Grbavac</w:t>
                  </w:r>
                  <w:proofErr w:type="spellEnd"/>
                  <w:r w:rsidRPr="005A3E79">
                    <w:rPr>
                      <w:rStyle w:val="Hyperlink"/>
                      <w:rFonts w:ascii="Proba Pro Lt" w:hAnsi="Proba Pro Lt" w:cs="Arial"/>
                      <w:sz w:val="20"/>
                      <w:szCs w:val="20"/>
                      <w:lang w:val="en-GB"/>
                    </w:rPr>
                    <w:t>, PhD</w:t>
                  </w:r>
                </w:hyperlink>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Style w:val="Hyperlink"/>
                    <w:rFonts w:ascii="Proba Pro Lt" w:hAnsi="Proba Pro Lt" w:cs="Arial"/>
                    <w:sz w:val="20"/>
                    <w:szCs w:val="20"/>
                    <w:lang w:val="en-GB"/>
                  </w:rPr>
                  <w:fldChar w:fldCharType="begin"/>
                </w:r>
                <w:r w:rsidRPr="005A3E79">
                  <w:rPr>
                    <w:rStyle w:val="Hyperlink"/>
                    <w:rFonts w:ascii="Proba Pro Lt" w:hAnsi="Proba Pro Lt" w:cs="Arial"/>
                    <w:sz w:val="20"/>
                    <w:szCs w:val="20"/>
                    <w:lang w:val="en-GB"/>
                  </w:rPr>
                  <w:instrText xml:space="preserve"> HYPERLINK "http://www.pbf.unizg.hr/en/departments/department_of_chemistry_and_biochemistry/laboratory_for_biochemistry/mateja_lozancic" </w:instrText>
                </w:r>
                <w:r w:rsidRPr="005A3E79">
                  <w:rPr>
                    <w:rStyle w:val="Hyperlink"/>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Mateja</w:t>
                </w:r>
                <w:proofErr w:type="spellEnd"/>
                <w:r w:rsidRPr="005A3E79">
                  <w:rPr>
                    <w:rStyle w:val="Hyperlink"/>
                    <w:rFonts w:ascii="Proba Pro Lt" w:hAnsi="Proba Pro Lt" w:cs="Arial"/>
                    <w:sz w:val="20"/>
                    <w:szCs w:val="20"/>
                    <w:lang w:val="en-GB"/>
                  </w:rPr>
                  <w:t xml:space="preserve"> Lozančić, mag.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yperlink"/>
                    <w:rFonts w:ascii="Proba Pro Lt" w:hAnsi="Proba Pro Lt" w:cs="Arial"/>
                    <w:sz w:val="20"/>
                    <w:szCs w:val="20"/>
                    <w:lang w:val="en-GB"/>
                  </w:rPr>
                  <w:fldChar w:fldCharType="end"/>
                </w:r>
                <w:hyperlink r:id="rId54" w:history="1">
                  <w:r w:rsidRPr="005A3E79">
                    <w:rPr>
                      <w:rStyle w:val="Hyperlink"/>
                      <w:rFonts w:ascii="Proba Pro Lt" w:hAnsi="Proba Pro Lt" w:cs="Arial"/>
                      <w:sz w:val="20"/>
                      <w:szCs w:val="20"/>
                      <w:lang w:val="en-GB"/>
                    </w:rPr>
                    <w:t xml:space="preserve">Ana </w:t>
                  </w:r>
                  <w:proofErr w:type="spellStart"/>
                  <w:r w:rsidRPr="005A3E79">
                    <w:rPr>
                      <w:rStyle w:val="Hyperlink"/>
                      <w:rFonts w:ascii="Proba Pro Lt" w:hAnsi="Proba Pro Lt" w:cs="Arial"/>
                      <w:sz w:val="20"/>
                      <w:szCs w:val="20"/>
                      <w:lang w:val="en-GB"/>
                    </w:rPr>
                    <w:t>Novačić</w:t>
                  </w:r>
                  <w:proofErr w:type="spellEnd"/>
                  <w:r w:rsidRPr="005A3E79">
                    <w:rPr>
                      <w:rStyle w:val="Hyperlink"/>
                      <w:rFonts w:ascii="Proba Pro Lt" w:hAnsi="Proba Pro Lt" w:cs="Arial"/>
                      <w:sz w:val="20"/>
                      <w:szCs w:val="20"/>
                      <w:lang w:val="en-GB"/>
                    </w:rPr>
                    <w:t xml:space="preserve">, mag.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hyperlink>
              </w:p>
            </w:tc>
          </w:sdtContent>
        </w:sdt>
        <w:tc>
          <w:tcPr>
            <w:tcW w:w="1540" w:type="pct"/>
            <w:gridSpan w:val="5"/>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1.8. Semester when the course is delivered</w:t>
            </w:r>
          </w:p>
        </w:tc>
        <w:sdt>
          <w:sdtPr>
            <w:rPr>
              <w:rFonts w:ascii="Proba Pro Lt" w:hAnsi="Proba Pro Lt" w:cs="Arial"/>
              <w:sz w:val="20"/>
              <w:szCs w:val="20"/>
              <w:lang w:val="en-GB"/>
            </w:rPr>
            <w:alias w:val="Odaberite semestar studija"/>
            <w:tag w:val="Odaberite semestar studija"/>
            <w:id w:val="1478035770"/>
            <w:placeholder>
              <w:docPart w:val="0914211FFF2F4B288468BA1F574B483C"/>
            </w:placeholder>
            <w:dropDownList>
              <w:listItem w:value="Choose an item."/>
              <w:listItem w:displayText="winter" w:value="winter"/>
              <w:listItem w:displayText="summer" w:value="summer"/>
            </w:dropDownList>
          </w:sdtPr>
          <w:sdtEndPr/>
          <w:sdtContent>
            <w:tc>
              <w:tcPr>
                <w:tcW w:w="817"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1.2. Course title</w:t>
            </w:r>
          </w:p>
        </w:tc>
        <w:bookmarkStart w:id="11" w:name="Biokemijska_analitika" w:displacedByCustomXml="next"/>
        <w:sdt>
          <w:sdtPr>
            <w:rPr>
              <w:rFonts w:ascii="Proba Pro Lt" w:hAnsi="Proba Pro Lt" w:cs="Arial"/>
              <w:sz w:val="20"/>
              <w:szCs w:val="20"/>
              <w:lang w:val="en-GB"/>
            </w:rPr>
            <w:id w:val="-641653072"/>
            <w:placeholder>
              <w:docPart w:val="9A046AE223F14D108CD1269D4063EF6C"/>
            </w:placeholder>
          </w:sdtPr>
          <w:sdtEndPr/>
          <w:sdtContent>
            <w:tc>
              <w:tcPr>
                <w:tcW w:w="1388"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Biochemical Analysis</w:t>
                </w:r>
              </w:p>
            </w:tc>
          </w:sdtContent>
        </w:sdt>
        <w:bookmarkEnd w:id="11" w:displacedByCustomXml="prev"/>
        <w:tc>
          <w:tcPr>
            <w:tcW w:w="1540" w:type="pct"/>
            <w:gridSpan w:val="5"/>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967546819"/>
            <w:placeholder>
              <w:docPart w:val="482E96DABAB74CE28BF8C6FC76A1F9EC"/>
            </w:placeholder>
          </w:sdtPr>
          <w:sdtEndPr/>
          <w:sdtContent>
            <w:tc>
              <w:tcPr>
                <w:tcW w:w="817"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702785709"/>
            <w:placeholder>
              <w:docPart w:val="04A466D60A9047D7BF346B696149D7A7"/>
            </w:placeholder>
          </w:sdtPr>
          <w:sdtEndPr/>
          <w:sdtContent>
            <w:tc>
              <w:tcPr>
                <w:tcW w:w="1388"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53248</w:t>
                </w:r>
              </w:p>
            </w:tc>
          </w:sdtContent>
        </w:sdt>
        <w:tc>
          <w:tcPr>
            <w:tcW w:w="1540"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351840371"/>
            <w:placeholder>
              <w:docPart w:val="5810A983D84E4DA2AD5131C63C1309E6"/>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30 + 45 + 0 + 0</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219428026"/>
            <w:placeholder>
              <w:docPart w:val="6593897046A3458DB120F5E851957C7E"/>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388"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540"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335529303"/>
            <w:placeholder>
              <w:docPart w:val="DA588349BB464D088761510ECB52F853"/>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oko</w:t>
                </w:r>
                <w:proofErr w:type="spellEnd"/>
                <w:r w:rsidRPr="005A3E79">
                  <w:rPr>
                    <w:rFonts w:ascii="Proba Pro Lt" w:hAnsi="Proba Pro Lt" w:cs="Arial"/>
                    <w:sz w:val="20"/>
                    <w:szCs w:val="20"/>
                    <w:lang w:val="en-GB"/>
                  </w:rPr>
                  <w:t xml:space="preserve"> 30</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324631724"/>
            <w:placeholder>
              <w:docPart w:val="6198328B4E2446AE82BE58CB4F840EB6"/>
            </w:placeholder>
            <w:dropDownList>
              <w:listItem w:value="Choose an item."/>
              <w:listItem w:displayText="compulsory" w:value="compulsory"/>
              <w:listItem w:displayText="optional A" w:value="optional A"/>
              <w:listItem w:displayText="optional B" w:value="optional B"/>
            </w:dropDownList>
          </w:sdtPr>
          <w:sdtEndPr/>
          <w:sdtContent>
            <w:tc>
              <w:tcPr>
                <w:tcW w:w="1388"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compulsory</w:t>
                </w:r>
              </w:p>
            </w:tc>
          </w:sdtContent>
        </w:sdt>
        <w:tc>
          <w:tcPr>
            <w:tcW w:w="1540"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1.12. </w:t>
            </w:r>
            <w:proofErr w:type="spellStart"/>
            <w:r w:rsidRPr="005A3E79">
              <w:rPr>
                <w:rFonts w:ascii="Proba Pro Lt" w:hAnsi="Proba Pro Lt" w:cs="Arial"/>
                <w:sz w:val="20"/>
                <w:szCs w:val="20"/>
                <w:lang w:val="en-GB"/>
              </w:rPr>
              <w:t>Razina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primjene</w:t>
            </w:r>
            <w:proofErr w:type="spellEnd"/>
            <w:r w:rsidRPr="005A3E79">
              <w:rPr>
                <w:rFonts w:ascii="Proba Pro Lt" w:hAnsi="Proba Pro Lt" w:cs="Arial"/>
                <w:sz w:val="20"/>
                <w:szCs w:val="20"/>
                <w:lang w:val="en-GB"/>
              </w:rPr>
              <w:t xml:space="preserve"> e-</w:t>
            </w:r>
            <w:proofErr w:type="spellStart"/>
            <w:r w:rsidRPr="005A3E79">
              <w:rPr>
                <w:rFonts w:ascii="Proba Pro Lt" w:hAnsi="Proba Pro Lt" w:cs="Arial"/>
                <w:sz w:val="20"/>
                <w:szCs w:val="20"/>
                <w:lang w:val="en-GB"/>
              </w:rPr>
              <w:t>učenja</w:t>
            </w:r>
            <w:proofErr w:type="spellEnd"/>
            <w:r w:rsidRPr="005A3E79">
              <w:rPr>
                <w:rFonts w:ascii="Proba Pro Lt" w:hAnsi="Proba Pro Lt" w:cs="Arial"/>
                <w:sz w:val="20"/>
                <w:szCs w:val="20"/>
                <w:lang w:val="en-GB"/>
              </w:rPr>
              <w:t xml:space="preserve"> (1, 2, 3 </w:t>
            </w:r>
            <w:proofErr w:type="spellStart"/>
            <w:r w:rsidRPr="005A3E79">
              <w:rPr>
                <w:rFonts w:ascii="Proba Pro Lt" w:hAnsi="Proba Pro Lt" w:cs="Arial"/>
                <w:sz w:val="20"/>
                <w:szCs w:val="20"/>
                <w:lang w:val="en-GB"/>
              </w:rPr>
              <w:t>razina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postotak</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izvođenja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predmeta</w:t>
            </w:r>
            <w:proofErr w:type="spellEnd"/>
            <w:r w:rsidRPr="005A3E79">
              <w:rPr>
                <w:rFonts w:ascii="Proba Pro Lt" w:hAnsi="Proba Pro Lt" w:cs="Arial"/>
                <w:sz w:val="20"/>
                <w:szCs w:val="20"/>
                <w:lang w:val="en-GB"/>
              </w:rPr>
              <w:t xml:space="preserve"> </w:t>
            </w:r>
            <w:r w:rsidRPr="005A3E79">
              <w:rPr>
                <w:rFonts w:ascii="Proba Pro Lt" w:hAnsi="Proba Pro Lt" w:cs="Arial"/>
                <w:i/>
                <w:sz w:val="20"/>
                <w:szCs w:val="20"/>
                <w:lang w:val="en-GB"/>
              </w:rPr>
              <w:t>on line</w:t>
            </w:r>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maks</w:t>
            </w:r>
            <w:proofErr w:type="spellEnd"/>
            <w:r w:rsidRPr="005A3E79">
              <w:rPr>
                <w:rFonts w:ascii="Proba Pro Lt" w:hAnsi="Proba Pro Lt" w:cs="Arial"/>
                <w:sz w:val="20"/>
                <w:szCs w:val="20"/>
                <w:lang w:val="en-GB"/>
              </w:rPr>
              <w:t>. 20 %)</w:t>
            </w:r>
          </w:p>
        </w:tc>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627083408"/>
                <w:placeholder>
                  <w:docPart w:val="A660BABBEDCE489985352DFD79F5010A"/>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363098361"/>
                <w:placeholder>
                  <w:docPart w:val="FD689D60EBF94BF5A53B8011E123AD7D"/>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175714826"/>
            <w:placeholder>
              <w:docPart w:val="34C190FED462443688C61BA06378608D"/>
            </w:placeholder>
          </w:sdtPr>
          <w:sdtEndPr/>
          <w:sdtContent>
            <w:tc>
              <w:tcPr>
                <w:tcW w:w="1388"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lectures in P3, laboratory exercises in the LB (6th floor)</w:t>
                </w:r>
              </w:p>
            </w:tc>
          </w:sdtContent>
        </w:sdt>
        <w:tc>
          <w:tcPr>
            <w:tcW w:w="1540"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931091719"/>
            <w:placeholder>
              <w:docPart w:val="3D268B23CD01461ABA4152A4967627B1"/>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861674262"/>
            <w:placeholder>
              <w:docPart w:val="6B21024CED76498C8ED72DF90FA211D4"/>
            </w:placeholder>
            <w:dropDownList>
              <w:listItem w:value="Choose an item."/>
              <w:listItem w:displayText="first" w:value="first"/>
              <w:listItem w:displayText="second" w:value="second"/>
              <w:listItem w:displayText="third" w:value="third"/>
            </w:dropDownList>
          </w:sdtPr>
          <w:sdtEndPr/>
          <w:sdtContent>
            <w:tc>
              <w:tcPr>
                <w:tcW w:w="1388"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540"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909217670"/>
                <w:placeholder>
                  <w:docPart w:val="CB312193FC22436285BABAEBF7CCBB14"/>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721639394"/>
            <w:placeholder>
              <w:docPart w:val="720CE50716F84EA0BAE4BB5F608A5E58"/>
            </w:placeholder>
          </w:sdtPr>
          <w:sdtEndPr/>
          <w:sdtContent>
            <w:tc>
              <w:tcPr>
                <w:tcW w:w="3744" w:type="pct"/>
                <w:gridSpan w:val="13"/>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Acquirement of practical knowledge and skills in using different biochemical methods for determination of concentration, integrity, and activity in following and evaluating biotechnology processes</w:t>
                </w:r>
                <w:r w:rsidRPr="005A3E79">
                  <w:rPr>
                    <w:rFonts w:ascii="Proba Pro Lt" w:hAnsi="Proba Pro Lt" w:cs="Arial"/>
                    <w:sz w:val="20"/>
                    <w:szCs w:val="20"/>
                    <w:lang w:val="en-GB"/>
                  </w:rPr>
                  <w:t>.</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728308887"/>
            <w:placeholder>
              <w:docPart w:val="97ABC3625CFF41398DB4A1915506E1B4"/>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cs="Arial"/>
              <w:sz w:val="20"/>
              <w:szCs w:val="20"/>
              <w:lang w:val="en-GB"/>
            </w:rPr>
            <w:id w:val="-1503278565"/>
            <w:placeholder>
              <w:docPart w:val="93B00DEB113242C48BDFF7C1F536DF7B"/>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pStyle w:val="ListParagraph"/>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integrate knowledge acquired from the fields of microbiology, microbe physiology, molecular biology, genetics and bioinformatics with the aim of producing traditional and modern biotechnological products  </w:t>
                </w:r>
              </w:p>
              <w:p w:rsidR="008F7FE2" w:rsidRPr="005A3E79" w:rsidRDefault="008F7FE2" w:rsidP="008F7FE2">
                <w:pPr>
                  <w:pStyle w:val="ListParagraph"/>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participate in biomedical and related </w:t>
                </w:r>
                <w:proofErr w:type="spellStart"/>
                <w:r w:rsidRPr="005A3E79">
                  <w:rPr>
                    <w:rFonts w:ascii="Proba Pro Lt" w:hAnsi="Proba Pro Lt" w:cs="Arial"/>
                    <w:sz w:val="20"/>
                    <w:szCs w:val="20"/>
                    <w:lang w:val="en-GB"/>
                  </w:rPr>
                  <w:t>biomolecular</w:t>
                </w:r>
                <w:proofErr w:type="spellEnd"/>
                <w:r w:rsidRPr="005A3E79">
                  <w:rPr>
                    <w:rFonts w:ascii="Proba Pro Lt" w:hAnsi="Proba Pro Lt" w:cs="Arial"/>
                    <w:sz w:val="20"/>
                    <w:szCs w:val="20"/>
                    <w:lang w:val="en-GB"/>
                  </w:rPr>
                  <w:t xml:space="preserve"> researches on account of basic knowledge of molecular and cellular biology and genetics, bioinformatics, immunology and human physiology  </w:t>
                </w:r>
              </w:p>
              <w:p w:rsidR="008F7FE2" w:rsidRPr="005A3E79" w:rsidRDefault="008F7FE2" w:rsidP="008F7FE2">
                <w:pPr>
                  <w:pStyle w:val="ListParagraph"/>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use equipment and instruments in chemical, biochemical, microbiological and molecular-genetic laboratories   </w:t>
                </w:r>
              </w:p>
              <w:p w:rsidR="008F7FE2" w:rsidRPr="005A3E79" w:rsidRDefault="008F7FE2" w:rsidP="008F7FE2">
                <w:pPr>
                  <w:pStyle w:val="ListParagraph"/>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conduct biological,  microbiological, immunological and molecular-genetic tests and analyses </w:t>
                </w:r>
              </w:p>
              <w:p w:rsidR="008F7FE2" w:rsidRPr="005A3E79" w:rsidRDefault="008F7FE2" w:rsidP="008F7FE2">
                <w:pPr>
                  <w:pStyle w:val="ListParagraph"/>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recognize, analyse and eliminate common problems which occur during experimental work in microbiological, biochemical, and molecular-genetic laboratories </w:t>
                </w:r>
                <w:r w:rsidRPr="005A3E79">
                  <w:rPr>
                    <w:rFonts w:ascii="Proba Pro Lt" w:hAnsi="Proba Pro Lt"/>
                    <w:sz w:val="20"/>
                    <w:szCs w:val="20"/>
                    <w:lang w:val="en-GB"/>
                  </w:rPr>
                  <w:t xml:space="preserve"> </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sz w:val="20"/>
              <w:szCs w:val="20"/>
              <w:lang w:val="en-GB"/>
            </w:rPr>
            <w:id w:val="-479155627"/>
            <w:placeholder>
              <w:docPart w:val="5085D7793178493CA51BC97E53776E1D"/>
            </w:placeholder>
          </w:sdtPr>
          <w:sdtEndPr>
            <w:rPr>
              <w:rFonts w:cs="Arial"/>
            </w:r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tcPr>
              <w:p w:rsidR="008F7FE2" w:rsidRPr="005A3E79" w:rsidRDefault="008F7FE2" w:rsidP="008F7FE2">
                <w:pPr>
                  <w:pStyle w:val="ListParagraph"/>
                  <w:numPr>
                    <w:ilvl w:val="0"/>
                    <w:numId w:val="58"/>
                  </w:numPr>
                  <w:tabs>
                    <w:tab w:val="left" w:pos="2820"/>
                  </w:tabs>
                  <w:spacing w:after="0" w:line="240" w:lineRule="auto"/>
                  <w:ind w:left="380" w:hanging="380"/>
                  <w:rPr>
                    <w:rFonts w:ascii="Proba Pro Lt" w:hAnsi="Proba Pro Lt" w:cs="Arial"/>
                    <w:sz w:val="20"/>
                    <w:szCs w:val="20"/>
                    <w:lang w:val="en-GB"/>
                  </w:rPr>
                </w:pPr>
                <w:r w:rsidRPr="005A3E79">
                  <w:rPr>
                    <w:rFonts w:ascii="Proba Pro Lt" w:hAnsi="Proba Pro Lt" w:cs="Arial"/>
                    <w:sz w:val="20"/>
                    <w:szCs w:val="20"/>
                    <w:lang w:val="en-GB"/>
                  </w:rPr>
                  <w:t>establish a system of analytical assessment of concentrations of biological macromolecules during the biotechnological production process</w:t>
                </w:r>
              </w:p>
              <w:p w:rsidR="008F7FE2" w:rsidRPr="005A3E79" w:rsidRDefault="008F7FE2" w:rsidP="008F7FE2">
                <w:pPr>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assay proteins, carbohydrates, nucleic acids, and lipids in different substrates by most frequently used analytical methods, with critical evaluation of each method and </w:t>
                </w:r>
                <w:proofErr w:type="spellStart"/>
                <w:r w:rsidRPr="005A3E79">
                  <w:rPr>
                    <w:rFonts w:ascii="Proba Pro Lt" w:hAnsi="Proba Pro Lt" w:cs="Arial"/>
                    <w:sz w:val="20"/>
                    <w:szCs w:val="20"/>
                    <w:lang w:val="en-GB"/>
                  </w:rPr>
                  <w:t>comprehention</w:t>
                </w:r>
                <w:proofErr w:type="spellEnd"/>
                <w:r w:rsidRPr="005A3E79">
                  <w:rPr>
                    <w:rFonts w:ascii="Proba Pro Lt" w:hAnsi="Proba Pro Lt" w:cs="Arial"/>
                    <w:sz w:val="20"/>
                    <w:szCs w:val="20"/>
                    <w:lang w:val="en-GB"/>
                  </w:rPr>
                  <w:t xml:space="preserve"> of their advantages and limitations</w:t>
                </w:r>
              </w:p>
              <w:p w:rsidR="008F7FE2" w:rsidRPr="005A3E79" w:rsidRDefault="008F7FE2" w:rsidP="008F7FE2">
                <w:pPr>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determine integrity and biological activity of </w:t>
                </w:r>
                <w:proofErr w:type="spellStart"/>
                <w:r w:rsidRPr="005A3E79">
                  <w:rPr>
                    <w:rFonts w:ascii="Proba Pro Lt" w:hAnsi="Proba Pro Lt" w:cs="Arial"/>
                    <w:sz w:val="20"/>
                    <w:szCs w:val="20"/>
                    <w:lang w:val="en-GB"/>
                  </w:rPr>
                  <w:t>macromoleculs</w:t>
                </w:r>
                <w:proofErr w:type="spellEnd"/>
                <w:r w:rsidRPr="005A3E79">
                  <w:rPr>
                    <w:rFonts w:ascii="Proba Pro Lt" w:hAnsi="Proba Pro Lt" w:cs="Arial"/>
                    <w:sz w:val="20"/>
                    <w:szCs w:val="20"/>
                    <w:lang w:val="en-GB"/>
                  </w:rPr>
                  <w:t xml:space="preserve"> in different substrates</w:t>
                </w:r>
              </w:p>
              <w:p w:rsidR="008F7FE2" w:rsidRPr="005A3E79" w:rsidRDefault="008F7FE2" w:rsidP="008F7FE2">
                <w:pPr>
                  <w:numPr>
                    <w:ilvl w:val="0"/>
                    <w:numId w:val="56"/>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apply enzyme tests for determination of concentration of individual metabolites</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cs="Arial"/>
              <w:sz w:val="20"/>
              <w:szCs w:val="20"/>
              <w:lang w:val="en-GB"/>
            </w:rPr>
            <w:id w:val="-454257125"/>
            <w:placeholder>
              <w:docPart w:val="088EFA63E22D4B8AA41D1AA5999EFB50"/>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b/>
                    <w:sz w:val="20"/>
                    <w:szCs w:val="20"/>
                    <w:lang w:val="en-GB"/>
                  </w:rPr>
                  <w:t>Lectures:</w:t>
                </w:r>
                <w:r w:rsidRPr="005A3E79">
                  <w:rPr>
                    <w:rFonts w:ascii="Proba Pro Lt" w:hAnsi="Proba Pro Lt" w:cs="Arial"/>
                    <w:sz w:val="20"/>
                    <w:szCs w:val="20"/>
                    <w:lang w:val="en-GB"/>
                  </w:rPr>
                  <w:t xml:space="preserve"> Chemical and </w:t>
                </w:r>
                <w:proofErr w:type="spellStart"/>
                <w:r w:rsidRPr="005A3E79">
                  <w:rPr>
                    <w:rFonts w:ascii="Proba Pro Lt" w:hAnsi="Proba Pro Lt" w:cs="Arial"/>
                    <w:sz w:val="20"/>
                    <w:szCs w:val="20"/>
                    <w:lang w:val="en-GB"/>
                  </w:rPr>
                  <w:t>physico</w:t>
                </w:r>
                <w:proofErr w:type="spellEnd"/>
                <w:r w:rsidRPr="005A3E79">
                  <w:rPr>
                    <w:rFonts w:ascii="Proba Pro Lt" w:hAnsi="Proba Pro Lt" w:cs="Arial"/>
                    <w:sz w:val="20"/>
                    <w:szCs w:val="20"/>
                    <w:lang w:val="en-GB"/>
                  </w:rPr>
                  <w:t>-chemical assays of macromolecules: Proteins. Carbohydrates. Lipids. Nucleic acids. Assays of activity and biological effect of macromolecules. Quantitative analysis using enzymes, examples. Methods for testing</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integrity of </w:t>
                </w:r>
                <w:proofErr w:type="spellStart"/>
                <w:r w:rsidRPr="005A3E79">
                  <w:rPr>
                    <w:rFonts w:ascii="Proba Pro Lt" w:hAnsi="Proba Pro Lt" w:cs="Arial"/>
                    <w:sz w:val="20"/>
                    <w:szCs w:val="20"/>
                    <w:lang w:val="en-GB"/>
                  </w:rPr>
                  <w:t>biomacromolecules</w:t>
                </w:r>
                <w:proofErr w:type="spellEnd"/>
                <w:r w:rsidRPr="005A3E79">
                  <w:rPr>
                    <w:rFonts w:ascii="Proba Pro Lt" w:hAnsi="Proba Pro Lt" w:cs="Arial"/>
                    <w:sz w:val="20"/>
                    <w:szCs w:val="20"/>
                    <w:lang w:val="en-GB"/>
                  </w:rPr>
                  <w:t>. Analytical methods applicable in living cells. Cell counting.</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Immunochemical methods. Quantitative analysis using polymerase chain reaction (PCR).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Strategy in following biotechnology processes by biochemical methods.</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b/>
                    <w:bCs/>
                    <w:sz w:val="20"/>
                    <w:szCs w:val="20"/>
                    <w:lang w:val="en-GB"/>
                  </w:rPr>
                  <w:t xml:space="preserve">Practical courses: </w:t>
                </w:r>
                <w:r w:rsidRPr="005A3E79">
                  <w:rPr>
                    <w:rFonts w:ascii="Proba Pro Lt" w:hAnsi="Proba Pro Lt" w:cs="Arial"/>
                    <w:sz w:val="20"/>
                    <w:szCs w:val="20"/>
                    <w:lang w:val="en-GB"/>
                  </w:rPr>
                  <w:t>Different protein assays. Carbohydrate assays. Lipid assays. Nucleic</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acids assays. Application of </w:t>
                </w:r>
                <w:proofErr w:type="spellStart"/>
                <w:r w:rsidRPr="005A3E79">
                  <w:rPr>
                    <w:rFonts w:ascii="Proba Pro Lt" w:hAnsi="Proba Pro Lt" w:cs="Arial"/>
                    <w:sz w:val="20"/>
                    <w:szCs w:val="20"/>
                    <w:lang w:val="en-GB"/>
                  </w:rPr>
                  <w:t>enzymic</w:t>
                </w:r>
                <w:proofErr w:type="spellEnd"/>
                <w:r w:rsidRPr="005A3E79">
                  <w:rPr>
                    <w:rFonts w:ascii="Proba Pro Lt" w:hAnsi="Proba Pro Lt" w:cs="Arial"/>
                    <w:sz w:val="20"/>
                    <w:szCs w:val="20"/>
                    <w:lang w:val="en-GB"/>
                  </w:rPr>
                  <w:t xml:space="preserve"> tests for quantitative analysis. RIA. ELISA.</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Immunoblot. “Real-time” PCR. Implementation of biochemical analytics in biotechnology</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processes.</w:t>
                </w:r>
              </w:p>
            </w:tc>
          </w:sdtContent>
        </w:sdt>
      </w:tr>
      <w:tr w:rsidR="008F7FE2" w:rsidRPr="005A3E79" w:rsidTr="008F7FE2">
        <w:trPr>
          <w:trHeight w:val="349"/>
        </w:trPr>
        <w:tc>
          <w:tcPr>
            <w:tcW w:w="1256" w:type="pct"/>
            <w:vMerge w:val="restar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07741711"/>
                <w14:checkbox>
                  <w14:checked w14:val="1"/>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lectures</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210437909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seminars and workshops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813063226"/>
                <w14:checkbox>
                  <w14:checked w14:val="1"/>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exercises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900216627"/>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w:t>
            </w:r>
            <w:r w:rsidR="008F7FE2" w:rsidRPr="005A3E79">
              <w:rPr>
                <w:rFonts w:ascii="Proba Pro Lt" w:eastAsia="Times New Roman" w:hAnsi="Proba Pro Lt" w:cs="Arial"/>
                <w:i/>
                <w:sz w:val="20"/>
                <w:szCs w:val="20"/>
                <w:lang w:val="en-GB" w:eastAsia="hr-HR"/>
              </w:rPr>
              <w:t>online in entirety</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094234648"/>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222413792"/>
                <w14:checkbox>
                  <w14:checked w14:val="0"/>
                  <w14:checkedState w14:val="2612" w14:font="MS Gothic"/>
                  <w14:uncheckedState w14:val="2610" w14:font="MS Gothic"/>
                </w14:checkbox>
              </w:sdtPr>
              <w:sdtEndPr/>
              <w:sdtContent>
                <w:r w:rsidR="008F7FE2" w:rsidRPr="005A3E79">
                  <w:rPr>
                    <w:rFonts w:ascii="Segoe UI Symbol"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563571381"/>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independent assignments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006054403"/>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multimedia and the internet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295064059"/>
                <w14:checkbox>
                  <w14:checked w14:val="1"/>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laboratory</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185936013"/>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2062094784"/>
                <w14:checkbox>
                  <w14:checked w14:val="0"/>
                  <w14:checkedState w14:val="2612" w14:font="MS Gothic"/>
                  <w14:uncheckedState w14:val="2610" w14:font="MS Gothic"/>
                </w14:checkbox>
              </w:sdtPr>
              <w:sdtEndPr/>
              <w:sdtContent>
                <w:r w:rsidR="008F7FE2" w:rsidRPr="005A3E79">
                  <w:rPr>
                    <w:rFonts w:ascii="Segoe UI Symbol"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sz w:val="20"/>
                  <w:szCs w:val="20"/>
                  <w:lang w:val="en-GB"/>
                </w:rPr>
                <w:id w:val="-2094310677"/>
                <w:placeholder>
                  <w:docPart w:val="5A0B50CEEC0F4DDB93C2E40480299C37"/>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frame="1"/>
                <w:lang w:val="en-GB"/>
              </w:rPr>
              <w:t xml:space="preserve"> </w:t>
            </w:r>
          </w:p>
        </w:tc>
        <w:tc>
          <w:tcPr>
            <w:tcW w:w="1246" w:type="pct"/>
            <w:gridSpan w:val="5"/>
            <w:tcBorders>
              <w:top w:val="single" w:sz="4"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lastRenderedPageBreak/>
              <w:t>2.7. 2.7. Comments:</w:t>
            </w:r>
          </w:p>
        </w:tc>
      </w:tr>
      <w:tr w:rsidR="008F7FE2" w:rsidRPr="005A3E79" w:rsidTr="008F7FE2">
        <w:trPr>
          <w:trHeight w:val="577"/>
        </w:trPr>
        <w:tc>
          <w:tcPr>
            <w:tcW w:w="1256" w:type="pct"/>
            <w:vMerge/>
            <w:tcBorders>
              <w:top w:val="single" w:sz="4" w:space="0" w:color="auto"/>
              <w:left w:val="single" w:sz="12"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1319" w:type="pct"/>
            <w:gridSpan w:val="3"/>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sz w:val="20"/>
                <w:szCs w:val="20"/>
                <w:lang w:val="en-GB"/>
              </w:rPr>
            </w:pPr>
          </w:p>
        </w:tc>
        <w:tc>
          <w:tcPr>
            <w:tcW w:w="1179" w:type="pct"/>
            <w:gridSpan w:val="5"/>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sz w:val="20"/>
                <w:szCs w:val="20"/>
                <w:lang w:val="en-GB"/>
              </w:rPr>
            </w:pPr>
          </w:p>
        </w:tc>
        <w:sdt>
          <w:sdtPr>
            <w:rPr>
              <w:rFonts w:ascii="Proba Pro Lt" w:hAnsi="Proba Pro Lt" w:cs="Arial"/>
              <w:sz w:val="20"/>
              <w:szCs w:val="20"/>
              <w:lang w:val="en-GB"/>
            </w:rPr>
            <w:id w:val="-546755913"/>
            <w:placeholder>
              <w:docPart w:val="84ED94D7C269485097E6C1F87F5645AD"/>
            </w:placeholder>
            <w:showingPlcHdr/>
          </w:sdtPr>
          <w:sdtEndPr/>
          <w:sdtContent>
            <w:tc>
              <w:tcPr>
                <w:tcW w:w="1246" w:type="pct"/>
                <w:gridSpan w:val="5"/>
                <w:tcBorders>
                  <w:top w:val="single" w:sz="4"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2.8. Monitoring student work</w:t>
            </w:r>
          </w:p>
        </w:tc>
        <w:tc>
          <w:tcPr>
            <w:tcW w:w="775" w:type="pct"/>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Class attendance</w:t>
            </w:r>
          </w:p>
        </w:tc>
        <w:tc>
          <w:tcPr>
            <w:tcW w:w="271"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274334030"/>
              <w:placeholder>
                <w:docPart w:val="BF903F0841CC46DC86136A51800B8090"/>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b/>
                    <w:color w:val="000000"/>
                    <w:sz w:val="20"/>
                    <w:szCs w:val="20"/>
                    <w:lang w:val="en-GB" w:eastAsia="hr-HR"/>
                  </w:rPr>
                  <w:t xml:space="preserve"> </w:t>
                </w:r>
              </w:p>
            </w:sdtContent>
          </w:sdt>
        </w:tc>
        <w:tc>
          <w:tcPr>
            <w:tcW w:w="273"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664125841"/>
              <w:placeholder>
                <w:docPart w:val="3E776137E92F4CEE86DA22BFA427AC53"/>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654" w:type="pct"/>
            <w:gridSpan w:val="2"/>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Research</w:t>
            </w:r>
          </w:p>
        </w:tc>
        <w:tc>
          <w:tcPr>
            <w:tcW w:w="274"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638096333"/>
              <w:placeholder>
                <w:docPart w:val="67CF8CF5E0B344A3ABEBE04660863A24"/>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51" w:type="pct"/>
            <w:gridSpan w:val="2"/>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459032634"/>
              <w:placeholder>
                <w:docPart w:val="D75137BFC3824C0DA412F8F80C1E0204"/>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4" w:type="pct"/>
            <w:gridSpan w:val="3"/>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Oral exam</w:t>
            </w:r>
          </w:p>
        </w:tc>
        <w:tc>
          <w:tcPr>
            <w:tcW w:w="245"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708797107"/>
              <w:placeholder>
                <w:docPart w:val="683F155B5454489C8567A316573FA251"/>
              </w:placeholde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Y</w:t>
                </w:r>
              </w:p>
            </w:sdtContent>
          </w:sdt>
        </w:tc>
        <w:tc>
          <w:tcPr>
            <w:tcW w:w="237" w:type="pct"/>
            <w:tcBorders>
              <w:top w:val="single" w:sz="12"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535952250"/>
              <w:placeholder>
                <w:docPart w:val="F81C62E916754D6DA8D63B6FD21A86C6"/>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Experimental work</w:t>
            </w:r>
          </w:p>
        </w:tc>
        <w:tc>
          <w:tcPr>
            <w:tcW w:w="27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890458008"/>
              <w:placeholder>
                <w:docPart w:val="A56102F1A63544FA964B3A6EAE8E2A07"/>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Y</w:t>
                </w:r>
              </w:p>
            </w:sdtContent>
          </w:sdt>
        </w:tc>
        <w:tc>
          <w:tcPr>
            <w:tcW w:w="273"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663368088"/>
              <w:placeholder>
                <w:docPart w:val="820D54687C6E4812AF50CB800C648F41"/>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Report</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531654603"/>
              <w:placeholder>
                <w:docPart w:val="650F68F6DB1443848074E653E7877D75"/>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Y</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2015026656"/>
              <w:placeholder>
                <w:docPart w:val="DCE9A36017344CA3955B54AD6250F692"/>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color w:val="000000"/>
                <w:sz w:val="20"/>
                <w:szCs w:val="20"/>
                <w:lang w:val="en-GB" w:eastAsia="hr-HR"/>
              </w:rPr>
            </w:pPr>
            <w:sdt>
              <w:sdtPr>
                <w:rPr>
                  <w:rFonts w:ascii="Proba Pro Lt" w:eastAsia="Times New Roman" w:hAnsi="Proba Pro Lt" w:cs="Arial"/>
                  <w:sz w:val="20"/>
                  <w:szCs w:val="20"/>
                  <w:lang w:val="en-GB" w:eastAsia="hr-HR"/>
                </w:rPr>
                <w:id w:val="1010721910"/>
                <w:placeholder>
                  <w:docPart w:val="FB7E0533B3344AE2BC179FF2E44370DA"/>
                </w:placeholder>
              </w:sdtPr>
              <w:sdtEndPr/>
              <w:sdtContent>
                <w:sdt>
                  <w:sdtPr>
                    <w:rPr>
                      <w:rFonts w:ascii="Proba Pro Lt" w:hAnsi="Proba Pro Lt" w:cs="Arial"/>
                      <w:sz w:val="20"/>
                      <w:szCs w:val="20"/>
                      <w:lang w:val="en-GB"/>
                    </w:rPr>
                    <w:id w:val="2095503943"/>
                    <w:placeholder>
                      <w:docPart w:val="080E1633B7A145D08624FD4814DEC303"/>
                    </w:placeholder>
                  </w:sdtPr>
                  <w:sdtEndPr/>
                  <w:sdtContent>
                    <w:r w:rsidR="008F7FE2" w:rsidRPr="005A3E79">
                      <w:rPr>
                        <w:rFonts w:ascii="Proba Pro Lt" w:hAnsi="Proba Pro Lt" w:cs="Arial"/>
                        <w:sz w:val="20"/>
                        <w:szCs w:val="20"/>
                        <w:lang w:val="en-GB"/>
                      </w:rPr>
                      <w:t>(other)</w:t>
                    </w:r>
                  </w:sdtContent>
                </w:sdt>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343436909"/>
              <w:placeholder>
                <w:docPart w:val="15B90DE1B1FC4FFCB23328C0117792A6"/>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37" w:type="pct"/>
            <w:tcBorders>
              <w:top w:val="single" w:sz="4"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08208599"/>
              <w:placeholder>
                <w:docPart w:val="B8173E02B92D421084D0E4986DB21648"/>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Essay</w:t>
            </w:r>
          </w:p>
        </w:tc>
        <w:tc>
          <w:tcPr>
            <w:tcW w:w="27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953366791"/>
              <w:placeholder>
                <w:docPart w:val="5FAB0CDCB88540CA845F6D87C35A87F1"/>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73"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20135939"/>
              <w:placeholder>
                <w:docPart w:val="4CC86559186847DDAE422A1C5B171B29"/>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Seminar paper</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41172900"/>
              <w:placeholder>
                <w:docPart w:val="66FBFDCBFA994BC49E6F9500CD9A02CA"/>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929999318"/>
              <w:placeholder>
                <w:docPart w:val="E6AE39BDA48949A1A5CB9893990C5F2B"/>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color w:val="000000"/>
                <w:sz w:val="20"/>
                <w:szCs w:val="20"/>
                <w:lang w:val="en-GB" w:eastAsia="hr-HR"/>
              </w:rPr>
            </w:pPr>
            <w:sdt>
              <w:sdtPr>
                <w:rPr>
                  <w:rFonts w:ascii="Proba Pro Lt" w:eastAsia="Times New Roman" w:hAnsi="Proba Pro Lt" w:cs="Arial"/>
                  <w:sz w:val="20"/>
                  <w:szCs w:val="20"/>
                  <w:lang w:val="en-GB" w:eastAsia="hr-HR"/>
                </w:rPr>
                <w:id w:val="903035093"/>
                <w:placeholder>
                  <w:docPart w:val="034C1384C7944000B9C08840CE702742"/>
                </w:placeholder>
              </w:sdtPr>
              <w:sdtEndPr/>
              <w:sdtContent>
                <w:sdt>
                  <w:sdtPr>
                    <w:rPr>
                      <w:rFonts w:ascii="Proba Pro Lt" w:hAnsi="Proba Pro Lt" w:cs="Arial"/>
                      <w:sz w:val="20"/>
                      <w:szCs w:val="20"/>
                      <w:lang w:val="en-GB"/>
                    </w:rPr>
                    <w:id w:val="1579100943"/>
                    <w:placeholder>
                      <w:docPart w:val="67C1C00F5CAD4B20BC7065E8F9BD087A"/>
                    </w:placeholder>
                  </w:sdtPr>
                  <w:sdtEndPr/>
                  <w:sdtContent>
                    <w:r w:rsidR="008F7FE2" w:rsidRPr="005A3E79">
                      <w:rPr>
                        <w:rFonts w:ascii="Proba Pro Lt" w:hAnsi="Proba Pro Lt" w:cs="Arial"/>
                        <w:sz w:val="20"/>
                        <w:szCs w:val="20"/>
                        <w:lang w:val="en-GB"/>
                      </w:rPr>
                      <w:t>(other)</w:t>
                    </w:r>
                  </w:sdtContent>
                </w:sdt>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490933561"/>
              <w:placeholder>
                <w:docPart w:val="89052E5591714BF38F8E75B47D2B2CDA"/>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37" w:type="pct"/>
            <w:tcBorders>
              <w:top w:val="single" w:sz="4"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139262843"/>
              <w:placeholder>
                <w:docPart w:val="70E46A2154D74496A77179AB91DDB95C"/>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Preliminary exam</w:t>
            </w:r>
          </w:p>
        </w:tc>
        <w:tc>
          <w:tcPr>
            <w:tcW w:w="27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131753462"/>
              <w:placeholder>
                <w:docPart w:val="9F43F5B93DA34A66BE22CBE61CABCA1F"/>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 </w:t>
                </w:r>
              </w:p>
            </w:sdtContent>
          </w:sdt>
        </w:tc>
        <w:tc>
          <w:tcPr>
            <w:tcW w:w="273"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914200510"/>
              <w:placeholder>
                <w:docPart w:val="BC252E3FA8784F64B536FEDC68A6F00F"/>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Practical work</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463653764"/>
              <w:placeholder>
                <w:docPart w:val="270E263612A94B9BBCD4E5D01166E2BE"/>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651475544"/>
              <w:placeholder>
                <w:docPart w:val="5EED688B0EAE4D9991577C8E76D3B1E0"/>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975175706"/>
                <w:placeholder>
                  <w:docPart w:val="5C50C0EB688C4ADF904E58EC547B29EE"/>
                </w:placeholder>
              </w:sdtPr>
              <w:sdtEndPr/>
              <w:sdtContent>
                <w:sdt>
                  <w:sdtPr>
                    <w:rPr>
                      <w:rFonts w:ascii="Proba Pro Lt" w:hAnsi="Proba Pro Lt" w:cs="Arial"/>
                      <w:sz w:val="20"/>
                      <w:szCs w:val="20"/>
                      <w:lang w:val="en-GB"/>
                    </w:rPr>
                    <w:id w:val="1243215851"/>
                    <w:placeholder>
                      <w:docPart w:val="82D74C76D50841F797141BB7FE42D06B"/>
                    </w:placeholder>
                  </w:sdtPr>
                  <w:sdtEndPr/>
                  <w:sdtContent>
                    <w:r w:rsidR="008F7FE2" w:rsidRPr="005A3E79">
                      <w:rPr>
                        <w:rFonts w:ascii="Proba Pro Lt" w:hAnsi="Proba Pro Lt" w:cs="Arial"/>
                        <w:sz w:val="20"/>
                        <w:szCs w:val="20"/>
                        <w:lang w:val="en-GB"/>
                      </w:rPr>
                      <w:t>(other)</w:t>
                    </w:r>
                  </w:sdtContent>
                </w:sdt>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149358942"/>
              <w:placeholder>
                <w:docPart w:val="1FE034F54CED46C4AB64E10EAD4B55B1"/>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7" w:type="pct"/>
            <w:tcBorders>
              <w:top w:val="single" w:sz="4" w:space="0" w:color="auto"/>
              <w:left w:val="single" w:sz="4"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1658687613"/>
              <w:placeholder>
                <w:docPart w:val="A26AEDA9BBAE4B959C9C92F31BC8F40B"/>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1182627167"/>
              <w:placeholder>
                <w:docPart w:val="C93DB0B6B58544169CF9F6936918BBEC"/>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634922010"/>
              <w:placeholder>
                <w:docPart w:val="B7B23D284B854F78AFD06A8BF56988DC"/>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1459455775"/>
              <w:placeholder>
                <w:docPart w:val="13B0F4DABC6849D3998E5A8D75CB0721"/>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375280022"/>
              <w:placeholder>
                <w:docPart w:val="9FF47B62D5F749B08B16701E1776130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2" w:type="pct"/>
            <w:gridSpan w:val="2"/>
            <w:tcBorders>
              <w:top w:val="single" w:sz="4" w:space="0" w:color="auto"/>
              <w:left w:val="single" w:sz="8" w:space="0" w:color="auto"/>
              <w:bottom w:val="single" w:sz="12" w:space="0" w:color="auto"/>
              <w:right w:val="single" w:sz="12" w:space="0" w:color="auto"/>
            </w:tcBorders>
            <w:vAlign w:val="center"/>
            <w:hideMark/>
          </w:tcPr>
          <w:sdt>
            <w:sdtPr>
              <w:rPr>
                <w:rFonts w:ascii="Proba Pro Lt" w:hAnsi="Proba Pro Lt" w:cs="Arial"/>
                <w:color w:val="000000"/>
                <w:sz w:val="20"/>
                <w:szCs w:val="20"/>
                <w:lang w:val="en-GB"/>
              </w:rPr>
              <w:id w:val="1068768492"/>
              <w:placeholder>
                <w:docPart w:val="CEC5773FC24944C394CDD43A5D4F3CAB"/>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6</w:t>
                </w:r>
              </w:p>
            </w:sdtContent>
          </w:sdt>
        </w:tc>
      </w:tr>
      <w:tr w:rsidR="008F7FE2" w:rsidRPr="005A3E79" w:rsidTr="008F7FE2">
        <w:trPr>
          <w:trHeight w:val="397"/>
        </w:trPr>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top w:val="single" w:sz="4" w:space="0" w:color="auto"/>
              <w:left w:val="single" w:sz="4" w:space="0" w:color="auto"/>
              <w:bottom w:val="single" w:sz="12" w:space="0" w:color="auto"/>
              <w:right w:val="single" w:sz="12" w:space="0" w:color="auto"/>
            </w:tcBorders>
            <w:vAlign w:val="center"/>
            <w:hideMark/>
          </w:tcPr>
          <w:sdt>
            <w:sdtPr>
              <w:rPr>
                <w:rFonts w:ascii="Proba Pro Lt" w:hAnsi="Proba Pro Lt" w:cs="Arial"/>
                <w:color w:val="000000"/>
                <w:sz w:val="20"/>
                <w:szCs w:val="20"/>
                <w:lang w:val="en-GB"/>
              </w:rPr>
              <w:id w:val="-680506885"/>
              <w:placeholder>
                <w:docPart w:val="8B6F2FA8732645B1846BFD955749E60A"/>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Student assessment is carried out through a written exam. The total achievable number of points on the exam is 43.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Grades:</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23 - 27 points - sufficient (2)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28 - 32 points - good (3)</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33 - 37 points - very good (4)</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38 - 43 points - excellent (5</w:t>
                </w:r>
              </w:p>
            </w:sdtContent>
          </w:sdt>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702441093"/>
              <w:placeholder>
                <w:docPart w:val="A7F2CFFA30FB4E1996E4558D48B1AF1D"/>
              </w:placeholder>
            </w:sdtPr>
            <w:sdtEndPr/>
            <w:sdtContent>
              <w:sdt>
                <w:sdtPr>
                  <w:rPr>
                    <w:rFonts w:ascii="Proba Pro Lt" w:hAnsi="Proba Pro Lt"/>
                    <w:sz w:val="20"/>
                    <w:szCs w:val="20"/>
                    <w:lang w:val="en-GB"/>
                  </w:rPr>
                  <w:id w:val="-435130891"/>
                  <w:placeholder>
                    <w:docPart w:val="1FFFC8E816F74616A1719EB3E0C7981B"/>
                  </w:placeholder>
                </w:sdtPr>
                <w:sdtEndPr/>
                <w:sdtContent>
                  <w:p w:rsidR="008F7FE2" w:rsidRPr="005A3E79" w:rsidRDefault="008F7FE2" w:rsidP="008F7FE2">
                    <w:pPr>
                      <w:pStyle w:val="ListParagraph"/>
                      <w:numPr>
                        <w:ilvl w:val="0"/>
                        <w:numId w:val="57"/>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carry out all laboratory exercises </w:t>
                    </w:r>
                  </w:p>
                  <w:p w:rsidR="008F7FE2" w:rsidRPr="005A3E79" w:rsidRDefault="008F7FE2" w:rsidP="008F7FE2">
                    <w:pPr>
                      <w:pStyle w:val="ListParagraph"/>
                      <w:numPr>
                        <w:ilvl w:val="0"/>
                        <w:numId w:val="57"/>
                      </w:numPr>
                      <w:tabs>
                        <w:tab w:val="left" w:pos="2820"/>
                      </w:tabs>
                      <w:spacing w:after="0" w:line="240" w:lineRule="auto"/>
                      <w:rPr>
                        <w:rFonts w:ascii="Proba Pro Lt" w:hAnsi="Proba Pro Lt"/>
                        <w:sz w:val="20"/>
                        <w:szCs w:val="20"/>
                        <w:lang w:val="en-GB"/>
                      </w:rPr>
                    </w:pPr>
                    <w:r w:rsidRPr="005A3E79">
                      <w:rPr>
                        <w:rFonts w:ascii="Proba Pro Lt" w:hAnsi="Proba Pro Lt" w:cs="Arial"/>
                        <w:color w:val="000000"/>
                        <w:sz w:val="20"/>
                        <w:szCs w:val="20"/>
                        <w:lang w:val="en-GB"/>
                      </w:rPr>
                      <w:t>pass the written exam</w:t>
                    </w:r>
                  </w:p>
                </w:sdtContent>
              </w:sdt>
            </w:sdtContent>
          </w:sdt>
        </w:tc>
      </w:tr>
      <w:tr w:rsidR="008F7FE2" w:rsidRPr="005A3E79" w:rsidTr="008F7FE2">
        <w:tc>
          <w:tcPr>
            <w:tcW w:w="1256"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75" w:type="pct"/>
            <w:gridSpan w:val="7"/>
            <w:tcBorders>
              <w:top w:val="single" w:sz="12" w:space="0" w:color="auto"/>
              <w:left w:val="single" w:sz="4" w:space="0" w:color="auto"/>
              <w:bottom w:val="single" w:sz="4"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28" w:type="pct"/>
            <w:gridSpan w:val="3"/>
            <w:tcBorders>
              <w:top w:val="single" w:sz="12" w:space="0" w:color="auto"/>
              <w:left w:val="single" w:sz="8" w:space="0" w:color="auto"/>
              <w:bottom w:val="single" w:sz="8"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642" w:type="pct"/>
            <w:gridSpan w:val="3"/>
            <w:tcBorders>
              <w:top w:val="single" w:sz="12" w:space="0" w:color="auto"/>
              <w:left w:val="single" w:sz="8" w:space="0" w:color="auto"/>
              <w:bottom w:val="single" w:sz="8"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2475" w:type="pct"/>
            <w:gridSpan w:val="7"/>
            <w:tcBorders>
              <w:top w:val="single" w:sz="4" w:space="0" w:color="auto"/>
              <w:left w:val="single" w:sz="4" w:space="0" w:color="auto"/>
              <w:bottom w:val="single" w:sz="4" w:space="0" w:color="auto"/>
              <w:right w:val="single" w:sz="8" w:space="0" w:color="auto"/>
            </w:tcBorders>
            <w:hideMark/>
          </w:tcPr>
          <w:sdt>
            <w:sdtPr>
              <w:rPr>
                <w:rFonts w:ascii="Proba Pro Lt" w:hAnsi="Proba Pro Lt" w:cs="Arial"/>
                <w:color w:val="000000"/>
                <w:sz w:val="20"/>
                <w:szCs w:val="20"/>
                <w:lang w:val="en-GB"/>
              </w:rPr>
              <w:id w:val="-1489543827"/>
              <w:placeholder>
                <w:docPart w:val="32593DEB129C4110B414C30FB50F7CC9"/>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J.M. Berg, J.L. </w:t>
                </w:r>
                <w:proofErr w:type="spellStart"/>
                <w:r w:rsidRPr="005A3E79">
                  <w:rPr>
                    <w:rFonts w:ascii="Proba Pro Lt" w:hAnsi="Proba Pro Lt"/>
                    <w:sz w:val="20"/>
                    <w:szCs w:val="20"/>
                    <w:lang w:val="en-GB"/>
                  </w:rPr>
                  <w:t>Tymoczko</w:t>
                </w:r>
                <w:proofErr w:type="spellEnd"/>
                <w:r w:rsidRPr="005A3E79">
                  <w:rPr>
                    <w:rFonts w:ascii="Proba Pro Lt" w:hAnsi="Proba Pro Lt"/>
                    <w:sz w:val="20"/>
                    <w:szCs w:val="20"/>
                    <w:lang w:val="en-GB"/>
                  </w:rPr>
                  <w:t xml:space="preserve">, L. </w:t>
                </w:r>
                <w:proofErr w:type="spellStart"/>
                <w:r w:rsidRPr="005A3E79">
                  <w:rPr>
                    <w:rFonts w:ascii="Proba Pro Lt" w:hAnsi="Proba Pro Lt"/>
                    <w:sz w:val="20"/>
                    <w:szCs w:val="20"/>
                    <w:lang w:val="en-GB"/>
                  </w:rPr>
                  <w:t>Stryer</w:t>
                </w:r>
                <w:proofErr w:type="spellEnd"/>
                <w:r w:rsidRPr="005A3E79">
                  <w:rPr>
                    <w:rFonts w:ascii="Proba Pro Lt" w:hAnsi="Proba Pro Lt"/>
                    <w:sz w:val="20"/>
                    <w:szCs w:val="20"/>
                    <w:lang w:val="en-GB"/>
                  </w:rPr>
                  <w:t xml:space="preserve">, </w:t>
                </w:r>
                <w:proofErr w:type="spellStart"/>
                <w:r w:rsidRPr="005A3E79">
                  <w:rPr>
                    <w:rFonts w:ascii="Proba Pro Lt" w:hAnsi="Proba Pro Lt"/>
                    <w:i/>
                    <w:iCs/>
                    <w:sz w:val="20"/>
                    <w:szCs w:val="20"/>
                    <w:lang w:val="en-GB"/>
                  </w:rPr>
                  <w:t>Biokemija</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Školska</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knjiga</w:t>
                </w:r>
                <w:proofErr w:type="spellEnd"/>
                <w:r w:rsidRPr="005A3E79">
                  <w:rPr>
                    <w:rFonts w:ascii="Proba Pro Lt" w:hAnsi="Proba Pro Lt"/>
                    <w:sz w:val="20"/>
                    <w:szCs w:val="20"/>
                    <w:lang w:val="en-GB"/>
                  </w:rPr>
                  <w:t>, Zagreb, 2013. (parts related to course syllabus)</w:t>
                </w:r>
              </w:p>
            </w:sdtContent>
          </w:sdt>
        </w:tc>
        <w:tc>
          <w:tcPr>
            <w:tcW w:w="628" w:type="pct"/>
            <w:gridSpan w:val="3"/>
            <w:tcBorders>
              <w:top w:val="single" w:sz="8" w:space="0" w:color="auto"/>
              <w:left w:val="single" w:sz="8"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1698587970"/>
              <w:placeholder>
                <w:docPart w:val="DFE54179058041289E92B3E696437403"/>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15</w:t>
                </w:r>
              </w:p>
            </w:sdtContent>
          </w:sdt>
        </w:tc>
        <w:tc>
          <w:tcPr>
            <w:tcW w:w="642" w:type="pct"/>
            <w:gridSpan w:val="3"/>
            <w:tcBorders>
              <w:top w:val="single" w:sz="8" w:space="0" w:color="auto"/>
              <w:left w:val="single" w:sz="8" w:space="0" w:color="auto"/>
              <w:bottom w:val="single" w:sz="4" w:space="0" w:color="auto"/>
              <w:right w:val="single" w:sz="12" w:space="0" w:color="auto"/>
            </w:tcBorders>
            <w:hideMark/>
          </w:tcPr>
          <w:sdt>
            <w:sdtPr>
              <w:rPr>
                <w:rFonts w:ascii="Proba Pro Lt" w:hAnsi="Proba Pro Lt" w:cs="Arial"/>
                <w:color w:val="000000"/>
                <w:sz w:val="20"/>
                <w:szCs w:val="20"/>
                <w:lang w:val="en-GB"/>
              </w:rPr>
              <w:id w:val="-43223842"/>
              <w:placeholder>
                <w:docPart w:val="93D07A747627469191975AA66578DBE6"/>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967630014"/>
            <w:placeholder>
              <w:docPart w:val="696B070DC78148CABD8C7DE950C57933"/>
            </w:placeholder>
          </w:sdtPr>
          <w:sdtEndPr/>
          <w:sdtContent>
            <w:tc>
              <w:tcPr>
                <w:tcW w:w="3744"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8F7FE2" w:rsidP="008F7FE2">
                <w:pPr>
                  <w:pStyle w:val="ListParagraph"/>
                  <w:numPr>
                    <w:ilvl w:val="0"/>
                    <w:numId w:val="55"/>
                  </w:numPr>
                  <w:tabs>
                    <w:tab w:val="left" w:pos="340"/>
                  </w:tabs>
                  <w:spacing w:after="0" w:line="240" w:lineRule="auto"/>
                  <w:ind w:left="375"/>
                  <w:rPr>
                    <w:rFonts w:ascii="Proba Pro Lt" w:hAnsi="Proba Pro Lt" w:cs="Arial"/>
                    <w:sz w:val="20"/>
                    <w:szCs w:val="20"/>
                    <w:lang w:val="en-GB"/>
                  </w:rPr>
                </w:pPr>
                <w:r w:rsidRPr="005A3E79">
                  <w:rPr>
                    <w:rFonts w:ascii="Proba Pro Lt" w:hAnsi="Proba Pro Lt" w:cs="Arial"/>
                    <w:i/>
                    <w:iCs/>
                    <w:sz w:val="20"/>
                    <w:szCs w:val="20"/>
                    <w:lang w:val="en-GB"/>
                  </w:rPr>
                  <w:t xml:space="preserve">Guide to protein purification </w:t>
                </w:r>
                <w:r w:rsidRPr="005A3E79">
                  <w:rPr>
                    <w:rFonts w:ascii="Proba Pro Lt" w:hAnsi="Proba Pro Lt" w:cs="Arial"/>
                    <w:sz w:val="20"/>
                    <w:szCs w:val="20"/>
                    <w:lang w:val="en-GB"/>
                  </w:rPr>
                  <w:t>(</w:t>
                </w:r>
                <w:proofErr w:type="spellStart"/>
                <w:r w:rsidRPr="005A3E79">
                  <w:rPr>
                    <w:rFonts w:ascii="Proba Pro Lt" w:hAnsi="Proba Pro Lt" w:cs="Arial"/>
                    <w:sz w:val="20"/>
                    <w:szCs w:val="20"/>
                    <w:lang w:val="en-GB"/>
                  </w:rPr>
                  <w:t>Deutscher</w:t>
                </w:r>
                <w:proofErr w:type="spellEnd"/>
                <w:r w:rsidRPr="005A3E79">
                  <w:rPr>
                    <w:rFonts w:ascii="Proba Pro Lt" w:hAnsi="Proba Pro Lt" w:cs="Arial"/>
                    <w:sz w:val="20"/>
                    <w:szCs w:val="20"/>
                    <w:lang w:val="en-GB"/>
                  </w:rPr>
                  <w:t xml:space="preserve"> M.P. </w:t>
                </w:r>
                <w:proofErr w:type="spellStart"/>
                <w:r w:rsidRPr="005A3E79">
                  <w:rPr>
                    <w:rFonts w:ascii="Proba Pro Lt" w:hAnsi="Proba Pro Lt" w:cs="Arial"/>
                    <w:sz w:val="20"/>
                    <w:szCs w:val="20"/>
                    <w:lang w:val="en-GB"/>
                  </w:rPr>
                  <w:t>ured</w:t>
                </w:r>
                <w:proofErr w:type="spellEnd"/>
                <w:r w:rsidRPr="005A3E79">
                  <w:rPr>
                    <w:rFonts w:ascii="Proba Pro Lt" w:hAnsi="Proba Pro Lt" w:cs="Arial"/>
                    <w:sz w:val="20"/>
                    <w:szCs w:val="20"/>
                    <w:lang w:val="en-GB"/>
                  </w:rPr>
                  <w:t xml:space="preserve">.) Methods in </w:t>
                </w:r>
                <w:proofErr w:type="spellStart"/>
                <w:r w:rsidRPr="005A3E79">
                  <w:rPr>
                    <w:rFonts w:ascii="Proba Pro Lt" w:hAnsi="Proba Pro Lt" w:cs="Arial"/>
                    <w:sz w:val="20"/>
                    <w:szCs w:val="20"/>
                    <w:lang w:val="en-GB"/>
                  </w:rPr>
                  <w:t>Ezymology</w:t>
                </w:r>
                <w:proofErr w:type="spellEnd"/>
                <w:r w:rsidRPr="005A3E79">
                  <w:rPr>
                    <w:rFonts w:ascii="Proba Pro Lt" w:hAnsi="Proba Pro Lt" w:cs="Arial"/>
                    <w:sz w:val="20"/>
                    <w:szCs w:val="20"/>
                    <w:lang w:val="en-GB"/>
                  </w:rPr>
                  <w:t xml:space="preserve"> 182, Academic Press Inc., San Diego, 1990.</w:t>
                </w:r>
              </w:p>
            </w:tc>
          </w:sdtContent>
        </w:sdt>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124921550"/>
            <w:placeholder>
              <w:docPart w:val="D312441210D74713B6B1EDB1A4AF6A4A"/>
            </w:placeholder>
          </w:sdtPr>
          <w:sdtEndPr/>
          <w:sdtContent>
            <w:tc>
              <w:tcPr>
                <w:tcW w:w="3744" w:type="pct"/>
                <w:gridSpan w:val="13"/>
                <w:tcBorders>
                  <w:top w:val="single" w:sz="4" w:space="0" w:color="auto"/>
                  <w:left w:val="single" w:sz="4" w:space="0" w:color="auto"/>
                  <w:bottom w:val="single" w:sz="12"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2"/>
        <w:gridCol w:w="1618"/>
        <w:gridCol w:w="388"/>
        <w:gridCol w:w="524"/>
        <w:gridCol w:w="647"/>
        <w:gridCol w:w="939"/>
        <w:gridCol w:w="572"/>
        <w:gridCol w:w="330"/>
        <w:gridCol w:w="194"/>
        <w:gridCol w:w="897"/>
        <w:gridCol w:w="184"/>
        <w:gridCol w:w="513"/>
        <w:gridCol w:w="511"/>
        <w:gridCol w:w="497"/>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bCs/>
                <w:sz w:val="20"/>
                <w:szCs w:val="20"/>
                <w:lang w:val="en-GB"/>
              </w:rPr>
            </w:pPr>
            <w:r w:rsidRPr="005A3E79">
              <w:rPr>
                <w:rFonts w:ascii="Proba Pro Lt" w:hAnsi="Proba Pro Lt" w:cs="Arial"/>
                <w:bCs/>
                <w:sz w:val="20"/>
                <w:szCs w:val="20"/>
                <w:lang w:val="en-GB"/>
              </w:rPr>
              <w:t>1.1. Course lecturer(s)</w:t>
            </w:r>
          </w:p>
        </w:tc>
        <w:sdt>
          <w:sdtPr>
            <w:rPr>
              <w:rFonts w:ascii="Proba Pro Lt" w:hAnsi="Proba Pro Lt" w:cs="Arial"/>
              <w:sz w:val="20"/>
              <w:szCs w:val="20"/>
              <w:lang w:val="en-GB"/>
            </w:rPr>
            <w:id w:val="-318660696"/>
            <w:placeholder>
              <w:docPart w:val="66D96BB95D994108AC97564D2816557D"/>
            </w:placeholder>
          </w:sdtPr>
          <w:sdtEndPr/>
          <w:sdtContent>
            <w:tc>
              <w:tcPr>
                <w:tcW w:w="1522"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55" w:history="1">
                  <w:r w:rsidR="008F7FE2" w:rsidRPr="005A3E79">
                    <w:rPr>
                      <w:rStyle w:val="Hyperlink"/>
                      <w:rFonts w:ascii="Proba Pro Lt" w:hAnsi="Proba Pro Lt" w:cs="Arial"/>
                      <w:sz w:val="20"/>
                      <w:szCs w:val="20"/>
                      <w:lang w:val="en-GB"/>
                    </w:rPr>
                    <w:t>Vladimir Mrša, PhD, Full Professor</w:t>
                  </w:r>
                </w:hyperlink>
                <w:r w:rsidR="008F7FE2" w:rsidRPr="005A3E79">
                  <w:rPr>
                    <w:rFonts w:ascii="Proba Pro Lt" w:hAnsi="Proba Pro Lt" w:cs="Arial"/>
                    <w:sz w:val="20"/>
                    <w:szCs w:val="20"/>
                    <w:lang w:val="en-GB"/>
                  </w:rPr>
                  <w:t xml:space="preserve"> </w:t>
                </w:r>
              </w:p>
            </w:tc>
          </w:sdtContent>
        </w:sdt>
        <w:tc>
          <w:tcPr>
            <w:tcW w:w="1405" w:type="pct"/>
            <w:gridSpan w:val="5"/>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tc>
          <w:tcPr>
            <w:tcW w:w="817"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12" w:name="Biokemijska_funkcija_vitamina" w:displacedByCustomXml="next"/>
        <w:sdt>
          <w:sdtPr>
            <w:rPr>
              <w:rFonts w:ascii="Proba Pro Lt" w:hAnsi="Proba Pro Lt" w:cs="Arial"/>
              <w:sz w:val="20"/>
              <w:szCs w:val="20"/>
              <w:lang w:val="en-GB"/>
            </w:rPr>
            <w:id w:val="-711648656"/>
            <w:placeholder>
              <w:docPart w:val="C4D5307211514839A58557A47C0765F4"/>
            </w:placeholder>
          </w:sdtPr>
          <w:sdtEndPr/>
          <w:sdtContent>
            <w:tc>
              <w:tcPr>
                <w:tcW w:w="1522"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Biochemical Function of Vitamins and Ions in Food and Nutrition</w:t>
                </w:r>
              </w:p>
            </w:tc>
          </w:sdtContent>
        </w:sdt>
        <w:bookmarkEnd w:id="12" w:displacedByCustomXml="prev"/>
        <w:tc>
          <w:tcPr>
            <w:tcW w:w="1405" w:type="pct"/>
            <w:gridSpan w:val="5"/>
            <w:tcBorders>
              <w:top w:val="single" w:sz="12"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837530878"/>
            <w:placeholder>
              <w:docPart w:val="845AC67D86974E07B5C15526E815AB19"/>
            </w:placeholder>
          </w:sdtPr>
          <w:sdtEndPr/>
          <w:sdtContent>
            <w:tc>
              <w:tcPr>
                <w:tcW w:w="817" w:type="pct"/>
                <w:gridSpan w:val="4"/>
                <w:tcBorders>
                  <w:top w:val="single" w:sz="12"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978184168"/>
            <w:placeholder>
              <w:docPart w:val="E3E638942E0E4305B8602E111253BFA2"/>
            </w:placeholder>
          </w:sdtPr>
          <w:sdtEndPr/>
          <w:sdtContent>
            <w:tc>
              <w:tcPr>
                <w:tcW w:w="1522"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53615</w:t>
                </w:r>
              </w:p>
            </w:tc>
          </w:sdtContent>
        </w:sdt>
        <w:tc>
          <w:tcPr>
            <w:tcW w:w="1405"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807121840"/>
            <w:placeholder>
              <w:docPart w:val="4D10DB15881240CEAF3DAF575D057F96"/>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45 + 0 + 0 + 0</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tc>
          <w:tcPr>
            <w:tcW w:w="1522"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Nutrition</w:t>
            </w:r>
          </w:p>
        </w:tc>
        <w:tc>
          <w:tcPr>
            <w:tcW w:w="1405"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2098970706"/>
            <w:placeholder>
              <w:docPart w:val="5A64D7DD6AD1492E827738D1D141A3C8"/>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oko</w:t>
                </w:r>
                <w:proofErr w:type="spellEnd"/>
                <w:r w:rsidRPr="005A3E79">
                  <w:rPr>
                    <w:rFonts w:ascii="Proba Pro Lt" w:hAnsi="Proba Pro Lt" w:cs="Arial"/>
                    <w:sz w:val="20"/>
                    <w:szCs w:val="20"/>
                    <w:lang w:val="en-GB"/>
                  </w:rPr>
                  <w:t xml:space="preserve"> 20</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tc>
          <w:tcPr>
            <w:tcW w:w="1522"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tc>
          <w:tcPr>
            <w:tcW w:w="1405"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935473630"/>
                <w:placeholder>
                  <w:docPart w:val="AE929C6FBD4F45CFB3C2F7FFFC5249F2"/>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568720916"/>
                <w:placeholder>
                  <w:docPart w:val="AD5EBF67B668446B8E0A9AA5482DEA54"/>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254874230"/>
            <w:placeholder>
              <w:docPart w:val="99340AC2527C4D609643E9A949EDE1CB"/>
            </w:placeholder>
          </w:sdtPr>
          <w:sdtEndPr/>
          <w:sdtContent>
            <w:tc>
              <w:tcPr>
                <w:tcW w:w="1522"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P4</w:t>
                </w:r>
              </w:p>
            </w:tc>
          </w:sdtContent>
        </w:sdt>
        <w:tc>
          <w:tcPr>
            <w:tcW w:w="1405"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965886119"/>
            <w:placeholder>
              <w:docPart w:val="637D9500C4DA45D383BC28CC109E9C44"/>
            </w:placeholder>
          </w:sdtPr>
          <w:sdtEndPr/>
          <w:sdtContent>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tc>
          <w:tcPr>
            <w:tcW w:w="1522"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tc>
          <w:tcPr>
            <w:tcW w:w="1405" w:type="pct"/>
            <w:gridSpan w:val="5"/>
            <w:tcBorders>
              <w:top w:val="single" w:sz="4" w:space="0" w:color="auto"/>
              <w:left w:val="single" w:sz="4" w:space="0" w:color="auto"/>
              <w:bottom w:val="single" w:sz="12" w:space="0" w:color="auto"/>
              <w:right w:val="single" w:sz="12" w:space="0" w:color="auto"/>
            </w:tcBorders>
            <w:shd w:val="clear" w:color="auto" w:fill="00A0DC"/>
            <w:vAlign w:val="center"/>
            <w:hideMark/>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7" w:type="pct"/>
            <w:gridSpan w:val="4"/>
            <w:tcBorders>
              <w:top w:val="single" w:sz="4" w:space="0" w:color="auto"/>
              <w:left w:val="single" w:sz="4" w:space="0" w:color="auto"/>
              <w:bottom w:val="single" w:sz="12" w:space="0" w:color="auto"/>
              <w:right w:val="single" w:sz="12" w:space="0" w:color="auto"/>
            </w:tcBorders>
            <w:vAlign w:val="center"/>
            <w:hideMark/>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229890504"/>
                <w:placeholder>
                  <w:docPart w:val="ED77DAC1685542F1A68D790FBA730E52"/>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hideMark/>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3201454"/>
            <w:placeholder>
              <w:docPart w:val="92FF48BC09FD42029C02F991D842D381"/>
            </w:placeholder>
          </w:sdtPr>
          <w:sdtEndPr/>
          <w:sdtContent>
            <w:tc>
              <w:tcPr>
                <w:tcW w:w="3744" w:type="pct"/>
                <w:gridSpan w:val="13"/>
                <w:tcBorders>
                  <w:top w:val="single" w:sz="12" w:space="0" w:color="auto"/>
                  <w:left w:val="single" w:sz="4" w:space="0" w:color="auto"/>
                  <w:bottom w:val="single" w:sz="4" w:space="0" w:color="auto"/>
                  <w:right w:val="single" w:sz="12" w:space="0" w:color="auto"/>
                </w:tcBorders>
                <w:vAlign w:val="center"/>
                <w:hideMark/>
              </w:tcPr>
              <w:sdt>
                <w:sdtPr>
                  <w:rPr>
                    <w:rFonts w:ascii="Proba Pro Lt" w:hAnsi="Proba Pro Lt" w:cs="Arial"/>
                    <w:sz w:val="20"/>
                    <w:szCs w:val="20"/>
                    <w:lang w:val="en-GB"/>
                  </w:rPr>
                  <w:id w:val="1109699214"/>
                  <w:placeholder>
                    <w:docPart w:val="0D49FAE3B8134ED2844934F43EEBAE5B"/>
                  </w:placeholder>
                </w:sdtPr>
                <w:sdtEndPr/>
                <w:sdtContent>
                  <w:p w:rsidR="008F7FE2" w:rsidRPr="005A3E79"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cs="Arial"/>
                        <w:sz w:val="20"/>
                        <w:szCs w:val="20"/>
                        <w:lang w:val="en-GB"/>
                      </w:rPr>
                      <w:t>Acquirement of required competences related to the role of vitamins and ions in food and nutrition and their influence on health.</w:t>
                    </w:r>
                  </w:p>
                </w:sdtContent>
              </w:sdt>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1993366241"/>
            <w:placeholder>
              <w:docPart w:val="98CC19147E3847E3AB9022D0B63F60F7"/>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2.3. Learning outcomes at the level of the programme to which the course contributes</w:t>
            </w:r>
          </w:p>
        </w:tc>
        <w:sdt>
          <w:sdtPr>
            <w:rPr>
              <w:rFonts w:ascii="Proba Pro Lt" w:hAnsi="Proba Pro Lt" w:cs="Arial"/>
              <w:sz w:val="20"/>
              <w:szCs w:val="20"/>
              <w:lang w:val="en-GB"/>
            </w:rPr>
            <w:id w:val="-986312702"/>
            <w:placeholder>
              <w:docPart w:val="4264ADD759B846159C4044BDFBE3C5C6"/>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hideMark/>
              </w:tcPr>
              <w:p w:rsidR="008F7FE2" w:rsidRPr="005A3E79" w:rsidRDefault="008F7FE2" w:rsidP="008F7FE2">
                <w:pPr>
                  <w:pStyle w:val="ListParagraph"/>
                  <w:numPr>
                    <w:ilvl w:val="0"/>
                    <w:numId w:val="6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understand and have knowledge of general skills in basic and applied disciplines </w:t>
                </w:r>
              </w:p>
              <w:p w:rsidR="008F7FE2" w:rsidRPr="005A3E79" w:rsidRDefault="008F7FE2" w:rsidP="008F7FE2">
                <w:pPr>
                  <w:pStyle w:val="ListParagraph"/>
                  <w:numPr>
                    <w:ilvl w:val="0"/>
                    <w:numId w:val="6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understand and have knowledge of basic and specific disciplines of the profession  </w:t>
                </w:r>
              </w:p>
              <w:p w:rsidR="008F7FE2" w:rsidRPr="005A3E79" w:rsidRDefault="008F7FE2" w:rsidP="008F7FE2">
                <w:pPr>
                  <w:pStyle w:val="ListParagraph"/>
                  <w:numPr>
                    <w:ilvl w:val="0"/>
                    <w:numId w:val="6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understand and acquire knowledge of general skills in particular interdisciplinary disciplines through elective modules  </w:t>
                </w:r>
              </w:p>
              <w:p w:rsidR="008F7FE2" w:rsidRPr="005A3E79" w:rsidRDefault="008F7FE2" w:rsidP="008F7FE2">
                <w:pPr>
                  <w:pStyle w:val="ListParagraph"/>
                  <w:numPr>
                    <w:ilvl w:val="0"/>
                    <w:numId w:val="6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present and apply acquired knowledge in order to improve food monitoring systems and strategy programs on national levels, which refer to human diet, improve communication and monitoring of consumers behaviour on the food market, improve food distribution for the healthy and the ill, improve food quality assessment and nutritional and health status, improve production and processing of food and food supplements, and analysis and communication of food and diet</w:t>
                </w:r>
              </w:p>
              <w:p w:rsidR="008F7FE2" w:rsidRPr="005A3E79" w:rsidRDefault="008F7FE2" w:rsidP="008F7FE2">
                <w:pPr>
                  <w:pStyle w:val="ListParagraph"/>
                  <w:numPr>
                    <w:ilvl w:val="0"/>
                    <w:numId w:val="6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apply, define application conditions, advise and make decisions related to problem- solving in the field of nutrition</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sz w:val="20"/>
              <w:szCs w:val="20"/>
              <w:lang w:val="en-GB"/>
            </w:rPr>
            <w:id w:val="1654103388"/>
            <w:placeholder>
              <w:docPart w:val="8703938301C545488B9C0936A3120818"/>
            </w:placeholder>
          </w:sdtPr>
          <w:sdtEndPr>
            <w:rPr>
              <w:rFonts w:cs="Arial"/>
            </w:r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tcPr>
              <w:p w:rsidR="008F7FE2" w:rsidRPr="005A3E79" w:rsidRDefault="008F7FE2" w:rsidP="008F7FE2">
                <w:pPr>
                  <w:pStyle w:val="ListParagraph"/>
                  <w:numPr>
                    <w:ilvl w:val="0"/>
                    <w:numId w:val="61"/>
                  </w:numPr>
                  <w:tabs>
                    <w:tab w:val="left" w:pos="2183"/>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discuss the role of individual vitamins in human metabolism</w:t>
                </w:r>
              </w:p>
              <w:p w:rsidR="008F7FE2" w:rsidRPr="005A3E79" w:rsidRDefault="008F7FE2" w:rsidP="008F7FE2">
                <w:pPr>
                  <w:numPr>
                    <w:ilvl w:val="0"/>
                    <w:numId w:val="59"/>
                  </w:numPr>
                  <w:tabs>
                    <w:tab w:val="left" w:pos="2183"/>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asses importance of individual vitamins for health</w:t>
                </w:r>
              </w:p>
              <w:p w:rsidR="008F7FE2" w:rsidRPr="005A3E79" w:rsidRDefault="008F7FE2" w:rsidP="008F7FE2">
                <w:pPr>
                  <w:numPr>
                    <w:ilvl w:val="0"/>
                    <w:numId w:val="59"/>
                  </w:numPr>
                  <w:tabs>
                    <w:tab w:val="left" w:pos="2183"/>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discuss the role of individual ions in human metabolism</w:t>
                </w:r>
              </w:p>
              <w:p w:rsidR="008F7FE2" w:rsidRPr="005A3E79" w:rsidRDefault="008F7FE2" w:rsidP="008F7FE2">
                <w:pPr>
                  <w:numPr>
                    <w:ilvl w:val="0"/>
                    <w:numId w:val="59"/>
                  </w:numPr>
                  <w:tabs>
                    <w:tab w:val="left" w:pos="2183"/>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asses importance of individual ions for health</w:t>
                </w:r>
              </w:p>
            </w:tc>
          </w:sdtContent>
        </w:sdt>
      </w:tr>
      <w:tr w:rsidR="008F7FE2" w:rsidRPr="005A3E79" w:rsidTr="008F7FE2">
        <w:tc>
          <w:tcPr>
            <w:tcW w:w="1256" w:type="pct"/>
            <w:tcBorders>
              <w:top w:val="single" w:sz="4" w:space="0" w:color="auto"/>
              <w:left w:val="single" w:sz="12" w:space="0" w:color="auto"/>
              <w:bottom w:val="single" w:sz="4" w:space="0" w:color="auto"/>
              <w:right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cs="Arial"/>
              <w:sz w:val="20"/>
              <w:szCs w:val="20"/>
              <w:lang w:val="en-GB"/>
            </w:rPr>
            <w:id w:val="1003392683"/>
            <w:placeholder>
              <w:docPart w:val="22619C8D49C14EE2BC433F86CDCBA5B5"/>
            </w:placeholder>
          </w:sdtPr>
          <w:sdtEndPr/>
          <w:sdtContent>
            <w:tc>
              <w:tcPr>
                <w:tcW w:w="3744" w:type="pct"/>
                <w:gridSpan w:val="13"/>
                <w:tcBorders>
                  <w:top w:val="single" w:sz="4" w:space="0" w:color="auto"/>
                  <w:left w:val="single" w:sz="4" w:space="0" w:color="auto"/>
                  <w:bottom w:val="single" w:sz="4"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b/>
                    <w:bCs/>
                    <w:sz w:val="20"/>
                    <w:szCs w:val="20"/>
                    <w:lang w:val="en-GB"/>
                  </w:rPr>
                  <w:t>Lectures:</w:t>
                </w:r>
                <w:r w:rsidRPr="005A3E79">
                  <w:rPr>
                    <w:rFonts w:ascii="Proba Pro Lt" w:hAnsi="Proba Pro Lt" w:cs="Arial"/>
                    <w:bCs/>
                    <w:sz w:val="20"/>
                    <w:szCs w:val="20"/>
                    <w:lang w:val="en-GB"/>
                  </w:rPr>
                  <w:t xml:space="preserve"> Division, history of discovery and nomenclature of vitamins. General importance in nutrition. Survey of roles of vitamins / co-enzymes in energy metabolism. B1. B2. B6. Biotin. </w:t>
                </w:r>
                <w:proofErr w:type="spellStart"/>
                <w:r w:rsidRPr="005A3E79">
                  <w:rPr>
                    <w:rFonts w:ascii="Proba Pro Lt" w:hAnsi="Proba Pro Lt" w:cs="Arial"/>
                    <w:bCs/>
                    <w:sz w:val="20"/>
                    <w:szCs w:val="20"/>
                    <w:lang w:val="en-GB"/>
                  </w:rPr>
                  <w:t>Pantotenic</w:t>
                </w:r>
                <w:proofErr w:type="spellEnd"/>
                <w:r w:rsidRPr="005A3E79">
                  <w:rPr>
                    <w:rFonts w:ascii="Proba Pro Lt" w:hAnsi="Proba Pro Lt" w:cs="Arial"/>
                    <w:bCs/>
                    <w:sz w:val="20"/>
                    <w:szCs w:val="20"/>
                    <w:lang w:val="en-GB"/>
                  </w:rPr>
                  <w:t xml:space="preserve"> acid. Metabolism and role of vitamin B12 and folic acid. Metabolism and role </w:t>
                </w:r>
                <w:proofErr w:type="gramStart"/>
                <w:r w:rsidRPr="005A3E79">
                  <w:rPr>
                    <w:rFonts w:ascii="Proba Pro Lt" w:hAnsi="Proba Pro Lt" w:cs="Arial"/>
                    <w:bCs/>
                    <w:sz w:val="20"/>
                    <w:szCs w:val="20"/>
                    <w:lang w:val="en-GB"/>
                  </w:rPr>
                  <w:t>of  tocopherol</w:t>
                </w:r>
                <w:proofErr w:type="gramEnd"/>
                <w:r w:rsidRPr="005A3E79">
                  <w:rPr>
                    <w:rFonts w:ascii="Proba Pro Lt" w:hAnsi="Proba Pro Lt" w:cs="Arial"/>
                    <w:bCs/>
                    <w:sz w:val="20"/>
                    <w:szCs w:val="20"/>
                    <w:lang w:val="en-GB"/>
                  </w:rPr>
                  <w:t>. Metabolism and role of ascorbate. Metabolism and role of vitamin A. Metabolism and role of vitamin D. Metabolism and role of vitamin K. Survey of ions in human organism. General importance for health. Ion transport. Metabolism of Na</w:t>
                </w:r>
                <w:r w:rsidRPr="005A3E79">
                  <w:rPr>
                    <w:rFonts w:ascii="Proba Pro Lt" w:hAnsi="Proba Pro Lt" w:cs="Arial"/>
                    <w:bCs/>
                    <w:sz w:val="20"/>
                    <w:szCs w:val="20"/>
                    <w:vertAlign w:val="superscript"/>
                    <w:lang w:val="en-GB"/>
                  </w:rPr>
                  <w:t xml:space="preserve">+ </w:t>
                </w:r>
                <w:r w:rsidRPr="005A3E79">
                  <w:rPr>
                    <w:rFonts w:ascii="Proba Pro Lt" w:hAnsi="Proba Pro Lt" w:cs="Arial"/>
                    <w:bCs/>
                    <w:sz w:val="20"/>
                    <w:szCs w:val="20"/>
                    <w:lang w:val="en-GB"/>
                  </w:rPr>
                  <w:t>and K</w:t>
                </w:r>
                <w:r w:rsidRPr="005A3E79">
                  <w:rPr>
                    <w:rFonts w:ascii="Proba Pro Lt" w:hAnsi="Proba Pro Lt" w:cs="Arial"/>
                    <w:bCs/>
                    <w:sz w:val="20"/>
                    <w:szCs w:val="20"/>
                    <w:vertAlign w:val="superscript"/>
                    <w:lang w:val="en-GB"/>
                  </w:rPr>
                  <w:t xml:space="preserve">+ </w:t>
                </w:r>
                <w:r w:rsidRPr="005A3E79">
                  <w:rPr>
                    <w:rFonts w:ascii="Proba Pro Lt" w:hAnsi="Proba Pro Lt" w:cs="Arial"/>
                    <w:bCs/>
                    <w:sz w:val="20"/>
                    <w:szCs w:val="20"/>
                    <w:lang w:val="en-GB"/>
                  </w:rPr>
                  <w:t>ions. Metabolism of Ca</w:t>
                </w:r>
                <w:r w:rsidRPr="005A3E79">
                  <w:rPr>
                    <w:rFonts w:ascii="Proba Pro Lt" w:hAnsi="Proba Pro Lt" w:cs="Arial"/>
                    <w:bCs/>
                    <w:sz w:val="20"/>
                    <w:szCs w:val="20"/>
                    <w:vertAlign w:val="superscript"/>
                    <w:lang w:val="en-GB"/>
                  </w:rPr>
                  <w:t xml:space="preserve">2+ </w:t>
                </w:r>
                <w:r w:rsidRPr="005A3E79">
                  <w:rPr>
                    <w:rFonts w:ascii="Proba Pro Lt" w:hAnsi="Proba Pro Lt" w:cs="Arial"/>
                    <w:bCs/>
                    <w:sz w:val="20"/>
                    <w:szCs w:val="20"/>
                    <w:lang w:val="en-GB"/>
                  </w:rPr>
                  <w:t>and Mg</w:t>
                </w:r>
                <w:r w:rsidRPr="005A3E79">
                  <w:rPr>
                    <w:rFonts w:ascii="Proba Pro Lt" w:hAnsi="Proba Pro Lt" w:cs="Arial"/>
                    <w:bCs/>
                    <w:sz w:val="20"/>
                    <w:szCs w:val="20"/>
                    <w:vertAlign w:val="superscript"/>
                    <w:lang w:val="en-GB"/>
                  </w:rPr>
                  <w:t>2+</w:t>
                </w:r>
                <w:r w:rsidRPr="005A3E79">
                  <w:rPr>
                    <w:rFonts w:ascii="Proba Pro Lt" w:hAnsi="Proba Pro Lt" w:cs="Arial"/>
                    <w:bCs/>
                    <w:sz w:val="20"/>
                    <w:szCs w:val="20"/>
                    <w:lang w:val="en-GB"/>
                  </w:rPr>
                  <w:t xml:space="preserve"> ions. Metabolism </w:t>
                </w:r>
                <w:proofErr w:type="gramStart"/>
                <w:r w:rsidRPr="005A3E79">
                  <w:rPr>
                    <w:rFonts w:ascii="Proba Pro Lt" w:hAnsi="Proba Pro Lt" w:cs="Arial"/>
                    <w:bCs/>
                    <w:sz w:val="20"/>
                    <w:szCs w:val="20"/>
                    <w:lang w:val="en-GB"/>
                  </w:rPr>
                  <w:t>of  Zn</w:t>
                </w:r>
                <w:proofErr w:type="gramEnd"/>
                <w:r w:rsidRPr="005A3E79">
                  <w:rPr>
                    <w:rFonts w:ascii="Proba Pro Lt" w:hAnsi="Proba Pro Lt" w:cs="Arial"/>
                    <w:bCs/>
                    <w:sz w:val="20"/>
                    <w:szCs w:val="20"/>
                    <w:vertAlign w:val="superscript"/>
                    <w:lang w:val="en-GB"/>
                  </w:rPr>
                  <w:t xml:space="preserve">2+ </w:t>
                </w:r>
                <w:r w:rsidRPr="005A3E79">
                  <w:rPr>
                    <w:rFonts w:ascii="Proba Pro Lt" w:hAnsi="Proba Pro Lt" w:cs="Arial"/>
                    <w:bCs/>
                    <w:sz w:val="20"/>
                    <w:szCs w:val="20"/>
                    <w:lang w:val="en-GB"/>
                  </w:rPr>
                  <w:t>ions. Metabolism of Fe</w:t>
                </w:r>
                <w:r w:rsidRPr="005A3E79">
                  <w:rPr>
                    <w:rFonts w:ascii="Proba Pro Lt" w:hAnsi="Proba Pro Lt" w:cs="Arial"/>
                    <w:bCs/>
                    <w:sz w:val="20"/>
                    <w:szCs w:val="20"/>
                    <w:vertAlign w:val="superscript"/>
                    <w:lang w:val="en-GB"/>
                  </w:rPr>
                  <w:t xml:space="preserve">2+ </w:t>
                </w:r>
                <w:r w:rsidRPr="005A3E79">
                  <w:rPr>
                    <w:rFonts w:ascii="Proba Pro Lt" w:hAnsi="Proba Pro Lt" w:cs="Arial"/>
                    <w:bCs/>
                    <w:sz w:val="20"/>
                    <w:szCs w:val="20"/>
                    <w:lang w:val="en-GB"/>
                  </w:rPr>
                  <w:t>and Fe</w:t>
                </w:r>
                <w:r w:rsidRPr="005A3E79">
                  <w:rPr>
                    <w:rFonts w:ascii="Proba Pro Lt" w:hAnsi="Proba Pro Lt" w:cs="Arial"/>
                    <w:bCs/>
                    <w:sz w:val="20"/>
                    <w:szCs w:val="20"/>
                    <w:vertAlign w:val="superscript"/>
                    <w:lang w:val="en-GB"/>
                  </w:rPr>
                  <w:t xml:space="preserve">3+ </w:t>
                </w:r>
                <w:r w:rsidRPr="005A3E79">
                  <w:rPr>
                    <w:rFonts w:ascii="Proba Pro Lt" w:hAnsi="Proba Pro Lt" w:cs="Arial"/>
                    <w:bCs/>
                    <w:sz w:val="20"/>
                    <w:szCs w:val="20"/>
                    <w:lang w:val="en-GB"/>
                  </w:rPr>
                  <w:t>ions. Metabolism of other cations. Metabolism of Cl</w:t>
                </w:r>
                <w:r w:rsidRPr="005A3E79">
                  <w:rPr>
                    <w:rFonts w:ascii="Proba Pro Lt" w:hAnsi="Proba Pro Lt" w:cs="Arial"/>
                    <w:bCs/>
                    <w:sz w:val="20"/>
                    <w:szCs w:val="20"/>
                    <w:vertAlign w:val="superscript"/>
                    <w:lang w:val="en-GB"/>
                  </w:rPr>
                  <w:t>-</w:t>
                </w:r>
                <w:r w:rsidRPr="005A3E79">
                  <w:rPr>
                    <w:rFonts w:ascii="Proba Pro Lt" w:hAnsi="Proba Pro Lt" w:cs="Arial"/>
                    <w:bCs/>
                    <w:sz w:val="20"/>
                    <w:szCs w:val="20"/>
                    <w:lang w:val="en-GB"/>
                  </w:rPr>
                  <w:t xml:space="preserve"> ions. Metabolism of other anions. Mechanisms for maintenance of ion concentration in the organism.</w:t>
                </w:r>
              </w:p>
            </w:tc>
          </w:sdtContent>
        </w:sdt>
      </w:tr>
      <w:tr w:rsidR="008F7FE2" w:rsidRPr="005A3E79" w:rsidTr="008F7FE2">
        <w:trPr>
          <w:trHeight w:val="349"/>
        </w:trPr>
        <w:tc>
          <w:tcPr>
            <w:tcW w:w="1256" w:type="pct"/>
            <w:vMerge w:val="restart"/>
            <w:tcBorders>
              <w:top w:val="single" w:sz="4"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212"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915240373"/>
                <w14:checkbox>
                  <w14:checked w14:val="1"/>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lectures</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94349089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seminars and workshops</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2942833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exercises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304629000"/>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w:t>
            </w:r>
            <w:r w:rsidR="008F7FE2" w:rsidRPr="005A3E79">
              <w:rPr>
                <w:rFonts w:ascii="Proba Pro Lt" w:eastAsia="Times New Roman" w:hAnsi="Proba Pro Lt" w:cs="Arial"/>
                <w:i/>
                <w:sz w:val="20"/>
                <w:szCs w:val="20"/>
                <w:lang w:val="en-GB" w:eastAsia="hr-HR"/>
              </w:rPr>
              <w:t>online in entirety</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329415003"/>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358123781"/>
                <w14:checkbox>
                  <w14:checked w14:val="0"/>
                  <w14:checkedState w14:val="2612" w14:font="MS Gothic"/>
                  <w14:uncheckedState w14:val="2610" w14:font="MS Gothic"/>
                </w14:checkbox>
              </w:sdtPr>
              <w:sdtEndPr/>
              <w:sdtContent>
                <w:r w:rsidR="008F7FE2" w:rsidRPr="005A3E79">
                  <w:rPr>
                    <w:rFonts w:ascii="Segoe UI Symbol"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285"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814253669"/>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independent assignments</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2035460042"/>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multimedia and the internet  </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1313443455"/>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laboratory</w:t>
            </w:r>
          </w:p>
          <w:p w:rsidR="008F7FE2" w:rsidRPr="005A3E79" w:rsidRDefault="003B3F99" w:rsidP="008F7FE2">
            <w:pPr>
              <w:spacing w:after="0" w:line="240" w:lineRule="auto"/>
              <w:rPr>
                <w:rFonts w:ascii="Proba Pro Lt" w:eastAsia="Times New Roman" w:hAnsi="Proba Pro Lt" w:cs="Arial"/>
                <w:sz w:val="20"/>
                <w:szCs w:val="20"/>
                <w:lang w:val="en-GB" w:eastAsia="hr-HR"/>
              </w:rPr>
            </w:pPr>
            <w:sdt>
              <w:sdtPr>
                <w:rPr>
                  <w:rFonts w:ascii="Proba Pro Lt" w:eastAsia="Times New Roman" w:hAnsi="Proba Pro Lt" w:cs="Arial"/>
                  <w:sz w:val="20"/>
                  <w:szCs w:val="20"/>
                  <w:lang w:val="en-GB" w:eastAsia="hr-HR"/>
                </w:rPr>
                <w:id w:val="73631234"/>
                <w14:checkbox>
                  <w14:checked w14:val="0"/>
                  <w14:checkedState w14:val="2612" w14:font="MS Gothic"/>
                  <w14:uncheckedState w14:val="2610" w14:font="MS Gothic"/>
                </w14:checkbox>
              </w:sdtPr>
              <w:sdtEndPr/>
              <w:sdtContent>
                <w:r w:rsidR="008F7FE2" w:rsidRPr="005A3E79">
                  <w:rPr>
                    <w:rFonts w:ascii="Segoe UI Symbol" w:eastAsia="Times New Roman" w:hAnsi="Segoe UI Symbol" w:cs="Segoe UI Symbol"/>
                    <w:sz w:val="20"/>
                    <w:szCs w:val="20"/>
                    <w:lang w:val="en-GB" w:eastAsia="hr-HR"/>
                  </w:rPr>
                  <w:t>☐</w:t>
                </w:r>
              </w:sdtContent>
            </w:sdt>
            <w:r w:rsidR="008F7FE2" w:rsidRPr="005A3E79">
              <w:rPr>
                <w:rFonts w:ascii="Proba Pro Lt" w:eastAsia="Times New Roman" w:hAnsi="Proba Pro Lt" w:cs="Arial"/>
                <w:sz w:val="20"/>
                <w:szCs w:val="20"/>
                <w:lang w:val="en-GB" w:eastAsia="hr-HR"/>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359857457"/>
                <w14:checkbox>
                  <w14:checked w14:val="0"/>
                  <w14:checkedState w14:val="2612" w14:font="MS Gothic"/>
                  <w14:uncheckedState w14:val="2610" w14:font="MS Gothic"/>
                </w14:checkbox>
              </w:sdtPr>
              <w:sdtEndPr/>
              <w:sdtContent>
                <w:r w:rsidR="008F7FE2" w:rsidRPr="005A3E79">
                  <w:rPr>
                    <w:rFonts w:ascii="Segoe UI Symbol"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276602583"/>
                <w:placeholder>
                  <w:docPart w:val="391F462A356E4BC3B4859EB6DD1B668B"/>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frame="1"/>
                <w:lang w:val="en-GB"/>
              </w:rPr>
              <w:t xml:space="preserve"> </w:t>
            </w:r>
          </w:p>
        </w:tc>
        <w:tc>
          <w:tcPr>
            <w:tcW w:w="1247" w:type="pct"/>
            <w:gridSpan w:val="5"/>
            <w:tcBorders>
              <w:top w:val="single" w:sz="4" w:space="0" w:color="auto"/>
              <w:left w:val="single" w:sz="4" w:space="0" w:color="auto"/>
              <w:bottom w:val="single" w:sz="4"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top w:val="single" w:sz="4" w:space="0" w:color="auto"/>
              <w:left w:val="single" w:sz="12"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1212" w:type="pct"/>
            <w:gridSpan w:val="3"/>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sz w:val="20"/>
                <w:szCs w:val="20"/>
                <w:lang w:val="en-GB"/>
              </w:rPr>
            </w:pPr>
          </w:p>
        </w:tc>
        <w:tc>
          <w:tcPr>
            <w:tcW w:w="1285" w:type="pct"/>
            <w:gridSpan w:val="5"/>
            <w:vMerge/>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sz w:val="20"/>
                <w:szCs w:val="20"/>
                <w:lang w:val="en-GB"/>
              </w:rPr>
            </w:pPr>
          </w:p>
        </w:tc>
        <w:sdt>
          <w:sdtPr>
            <w:rPr>
              <w:rFonts w:ascii="Proba Pro Lt" w:hAnsi="Proba Pro Lt" w:cs="Arial"/>
              <w:sz w:val="20"/>
              <w:szCs w:val="20"/>
              <w:lang w:val="en-GB"/>
            </w:rPr>
            <w:id w:val="-334236501"/>
            <w:placeholder>
              <w:docPart w:val="EB9695061884456D8B8A7B1A033C05D0"/>
            </w:placeholder>
            <w:showingPlcHdr/>
          </w:sdtPr>
          <w:sdtEndPr/>
          <w:sdtContent>
            <w:tc>
              <w:tcPr>
                <w:tcW w:w="1247" w:type="pct"/>
                <w:gridSpan w:val="5"/>
                <w:tcBorders>
                  <w:top w:val="single" w:sz="4"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Class attendance</w:t>
            </w:r>
          </w:p>
        </w:tc>
        <w:tc>
          <w:tcPr>
            <w:tcW w:w="186"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105496532"/>
              <w:placeholder>
                <w:docPart w:val="DF55BCE45B484FC6BF1A48B70CB6C4FB"/>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b/>
                    <w:color w:val="000000"/>
                    <w:sz w:val="20"/>
                    <w:szCs w:val="20"/>
                    <w:lang w:val="en-GB" w:eastAsia="hr-HR"/>
                  </w:rPr>
                  <w:t xml:space="preserve"> </w:t>
                </w:r>
              </w:p>
            </w:sdtContent>
          </w:sdt>
        </w:tc>
        <w:tc>
          <w:tcPr>
            <w:tcW w:w="251"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572352612"/>
              <w:placeholder>
                <w:docPart w:val="1B8ED50D49C143DDBBAEDA9BE3654893"/>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0" w:type="pct"/>
            <w:gridSpan w:val="2"/>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Research</w:t>
            </w:r>
          </w:p>
        </w:tc>
        <w:tc>
          <w:tcPr>
            <w:tcW w:w="274"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511142962"/>
              <w:placeholder>
                <w:docPart w:val="95B211D06BC641A3A0FC3F890F16F615"/>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51" w:type="pct"/>
            <w:gridSpan w:val="2"/>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133598784"/>
              <w:placeholder>
                <w:docPart w:val="907C506BF9194B3E9E0C05DEA508F096"/>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4" w:type="pct"/>
            <w:gridSpan w:val="3"/>
            <w:tcBorders>
              <w:top w:val="single" w:sz="12"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Oral exam</w:t>
            </w:r>
          </w:p>
        </w:tc>
        <w:tc>
          <w:tcPr>
            <w:tcW w:w="245" w:type="pct"/>
            <w:tcBorders>
              <w:top w:val="single" w:sz="12"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306700097"/>
              <w:placeholder>
                <w:docPart w:val="F7571DAE6EA74C9DB9522B0A8BBAC7C5"/>
              </w:placeholde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Y</w:t>
                </w:r>
              </w:p>
            </w:sdtContent>
          </w:sdt>
        </w:tc>
        <w:tc>
          <w:tcPr>
            <w:tcW w:w="238" w:type="pct"/>
            <w:tcBorders>
              <w:top w:val="single" w:sz="12"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703081648"/>
              <w:placeholder>
                <w:docPart w:val="0E185EAA076249B7A0B1DECF3861A813"/>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Experimental work</w:t>
            </w:r>
          </w:p>
        </w:tc>
        <w:tc>
          <w:tcPr>
            <w:tcW w:w="186"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701464926"/>
              <w:placeholder>
                <w:docPart w:val="4406454906FE4C73A38D02AB40D4FB1C"/>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 </w:t>
                </w:r>
              </w:p>
            </w:sdtContent>
          </w:sdt>
        </w:tc>
        <w:tc>
          <w:tcPr>
            <w:tcW w:w="25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407974321"/>
              <w:placeholder>
                <w:docPart w:val="50EE237E19554347A803E0B08984D434"/>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0"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Report</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830748247"/>
              <w:placeholder>
                <w:docPart w:val="9D5FFA4457304F1A8C73F71A2B0A45FD"/>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 </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60934589"/>
              <w:placeholder>
                <w:docPart w:val="E62AD844C31843469AFE8DE3FD255497"/>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color w:val="000000"/>
                <w:sz w:val="20"/>
                <w:szCs w:val="20"/>
                <w:lang w:val="en-GB" w:eastAsia="hr-HR"/>
              </w:rPr>
            </w:pPr>
            <w:sdt>
              <w:sdtPr>
                <w:rPr>
                  <w:rFonts w:ascii="Proba Pro Lt" w:eastAsia="Times New Roman" w:hAnsi="Proba Pro Lt" w:cs="Arial"/>
                  <w:sz w:val="20"/>
                  <w:szCs w:val="20"/>
                  <w:lang w:val="en-GB" w:eastAsia="hr-HR"/>
                </w:rPr>
                <w:id w:val="1179007526"/>
                <w:placeholder>
                  <w:docPart w:val="5CF13B2F2A024523907EF1808071D9E4"/>
                </w:placeholder>
              </w:sdtPr>
              <w:sdtEndPr/>
              <w:sdtContent>
                <w:r w:rsidR="008F7FE2" w:rsidRPr="005A3E79">
                  <w:rPr>
                    <w:rFonts w:ascii="Proba Pro Lt" w:eastAsia="Times New Roman" w:hAnsi="Proba Pro Lt" w:cs="Arial"/>
                    <w:sz w:val="20"/>
                    <w:szCs w:val="20"/>
                    <w:lang w:val="en-GB" w:eastAsia="hr-HR"/>
                  </w:rPr>
                  <w:t>(other)</w:t>
                </w:r>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353621899"/>
              <w:placeholder>
                <w:docPart w:val="CECCBD8F1C4C437C9011683727C48AFC"/>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3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692254101"/>
              <w:placeholder>
                <w:docPart w:val="3BE583A0EF6A44F9AAD009DA370403DC"/>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Essay</w:t>
            </w:r>
          </w:p>
        </w:tc>
        <w:tc>
          <w:tcPr>
            <w:tcW w:w="186"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304590707"/>
              <w:placeholder>
                <w:docPart w:val="EF8AA592A0244490AFA56DD453DE7D3D"/>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5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934633353"/>
              <w:placeholder>
                <w:docPart w:val="061161DB148B4D8F9FE371851E2FCCDA"/>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0"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Seminar paper</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515805875"/>
              <w:placeholder>
                <w:docPart w:val="70D88FB12706496796F6D4BFD9A5B0B8"/>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575274907"/>
              <w:placeholder>
                <w:docPart w:val="3DCA8384509C4AD7A27366D4C914308B"/>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spacing w:after="0" w:line="240" w:lineRule="auto"/>
              <w:rPr>
                <w:rFonts w:ascii="Proba Pro Lt" w:eastAsia="Times New Roman" w:hAnsi="Proba Pro Lt" w:cs="Arial"/>
                <w:color w:val="000000"/>
                <w:sz w:val="20"/>
                <w:szCs w:val="20"/>
                <w:lang w:val="en-GB" w:eastAsia="hr-HR"/>
              </w:rPr>
            </w:pPr>
            <w:sdt>
              <w:sdtPr>
                <w:rPr>
                  <w:rFonts w:ascii="Proba Pro Lt" w:eastAsia="Times New Roman" w:hAnsi="Proba Pro Lt" w:cs="Arial"/>
                  <w:sz w:val="20"/>
                  <w:szCs w:val="20"/>
                  <w:lang w:val="en-GB" w:eastAsia="hr-HR"/>
                </w:rPr>
                <w:id w:val="279315875"/>
                <w:placeholder>
                  <w:docPart w:val="F789D410164742A4822552AF2593C04B"/>
                </w:placeholder>
              </w:sdtPr>
              <w:sdtEndPr/>
              <w:sdtContent>
                <w:r w:rsidR="008F7FE2" w:rsidRPr="005A3E79">
                  <w:rPr>
                    <w:rFonts w:ascii="Proba Pro Lt" w:eastAsia="Times New Roman" w:hAnsi="Proba Pro Lt" w:cs="Arial"/>
                    <w:sz w:val="20"/>
                    <w:szCs w:val="20"/>
                    <w:lang w:val="en-GB" w:eastAsia="hr-HR"/>
                  </w:rPr>
                  <w:t>(other)</w:t>
                </w:r>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888100721"/>
              <w:placeholder>
                <w:docPart w:val="61952E8F795A455395B55E72D4CE63C0"/>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c>
          <w:tcPr>
            <w:tcW w:w="23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eastAsia="Times New Roman" w:hAnsi="Proba Pro Lt" w:cs="Arial"/>
                <w:color w:val="000000"/>
                <w:sz w:val="20"/>
                <w:szCs w:val="20"/>
                <w:lang w:val="en-GB" w:eastAsia="hr-HR"/>
              </w:rPr>
              <w:id w:val="-1934275871"/>
              <w:placeholder>
                <w:docPart w:val="A5E91E6A4207421AAC890E516633A325"/>
              </w:placeholder>
              <w:showingPlcHdr/>
            </w:sdtPr>
            <w:sdtEndPr/>
            <w:sdtContent>
              <w:p w:rsidR="008F7FE2" w:rsidRPr="005A3E79" w:rsidRDefault="008F7FE2" w:rsidP="008F7FE2">
                <w:pPr>
                  <w:spacing w:after="0" w:line="240" w:lineRule="auto"/>
                  <w:jc w:val="center"/>
                  <w:rPr>
                    <w:rFonts w:ascii="Proba Pro Lt" w:eastAsia="Times New Roman" w:hAnsi="Proba Pro Lt" w:cs="Arial"/>
                    <w:color w:val="000000"/>
                    <w:sz w:val="20"/>
                    <w:szCs w:val="20"/>
                    <w:lang w:val="en-GB" w:eastAsia="hr-HR"/>
                  </w:rPr>
                </w:pPr>
                <w:r w:rsidRPr="005A3E79">
                  <w:rPr>
                    <w:rFonts w:ascii="Proba Pro Lt" w:eastAsia="Times New Roman" w:hAnsi="Proba Pro Lt" w:cs="Arial"/>
                    <w:color w:val="000000"/>
                    <w:sz w:val="20"/>
                    <w:szCs w:val="20"/>
                    <w:lang w:val="en-GB" w:eastAsia="hr-HR"/>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Preliminary exam</w:t>
            </w:r>
          </w:p>
        </w:tc>
        <w:tc>
          <w:tcPr>
            <w:tcW w:w="186"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25254200"/>
              <w:placeholder>
                <w:docPart w:val="4A11A29338D442868E0DEB2C1AC1B78A"/>
              </w:placeholder>
              <w:showingPlcHd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hAnsi="Proba Pro Lt" w:cs="Arial"/>
                    <w:color w:val="000000"/>
                    <w:sz w:val="20"/>
                    <w:szCs w:val="20"/>
                    <w:lang w:val="en-GB"/>
                  </w:rPr>
                  <w:t xml:space="preserve"> </w:t>
                </w:r>
              </w:p>
            </w:sdtContent>
          </w:sdt>
        </w:tc>
        <w:tc>
          <w:tcPr>
            <w:tcW w:w="251" w:type="pct"/>
            <w:tcBorders>
              <w:top w:val="single" w:sz="4" w:space="0" w:color="auto"/>
              <w:left w:val="single" w:sz="4" w:space="0" w:color="auto"/>
              <w:bottom w:val="single" w:sz="4" w:space="0" w:color="auto"/>
              <w:right w:val="single" w:sz="4" w:space="0" w:color="auto"/>
            </w:tcBorders>
            <w:vAlign w:val="center"/>
            <w:hideMark/>
          </w:tcPr>
          <w:sdt>
            <w:sdtPr>
              <w:rPr>
                <w:rFonts w:ascii="Proba Pro Lt" w:eastAsia="Times New Roman" w:hAnsi="Proba Pro Lt" w:cs="Arial"/>
                <w:color w:val="000000"/>
                <w:sz w:val="20"/>
                <w:szCs w:val="20"/>
                <w:lang w:val="en-GB" w:eastAsia="hr-HR"/>
              </w:rPr>
              <w:id w:val="-1472434811"/>
              <w:placeholder>
                <w:docPart w:val="E31DB78DB8704629943A5FF60CD983F5"/>
              </w:placeholder>
            </w:sdtPr>
            <w:sdtEndPr/>
            <w:sdtContent>
              <w:p w:rsidR="008F7FE2" w:rsidRPr="005A3E79" w:rsidRDefault="008F7FE2" w:rsidP="008F7FE2">
                <w:pPr>
                  <w:spacing w:after="0" w:line="240" w:lineRule="auto"/>
                  <w:jc w:val="center"/>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N</w:t>
                </w:r>
              </w:p>
            </w:sdtContent>
          </w:sdt>
        </w:tc>
        <w:tc>
          <w:tcPr>
            <w:tcW w:w="760" w:type="pct"/>
            <w:gridSpan w:val="2"/>
            <w:tcBorders>
              <w:top w:val="single" w:sz="4" w:space="0" w:color="auto"/>
              <w:left w:val="single" w:sz="4" w:space="0" w:color="auto"/>
              <w:bottom w:val="single" w:sz="4" w:space="0" w:color="auto"/>
              <w:right w:val="single" w:sz="4" w:space="0" w:color="auto"/>
            </w:tcBorders>
            <w:vAlign w:val="center"/>
            <w:hideMark/>
          </w:tcPr>
          <w:p w:rsidR="008F7FE2" w:rsidRPr="005A3E79" w:rsidRDefault="008F7FE2" w:rsidP="008F7FE2">
            <w:pPr>
              <w:spacing w:after="0" w:line="240" w:lineRule="auto"/>
              <w:rPr>
                <w:rFonts w:ascii="Proba Pro Lt" w:eastAsia="Times New Roman" w:hAnsi="Proba Pro Lt" w:cs="Arial"/>
                <w:sz w:val="20"/>
                <w:szCs w:val="20"/>
                <w:lang w:val="en-GB" w:eastAsia="hr-HR"/>
              </w:rPr>
            </w:pPr>
            <w:r w:rsidRPr="005A3E79">
              <w:rPr>
                <w:rFonts w:ascii="Proba Pro Lt" w:eastAsia="Times New Roman" w:hAnsi="Proba Pro Lt" w:cs="Arial"/>
                <w:color w:val="000000"/>
                <w:sz w:val="20"/>
                <w:szCs w:val="20"/>
                <w:lang w:val="en-GB" w:eastAsia="hr-HR"/>
              </w:rPr>
              <w:t>Practical work</w:t>
            </w:r>
          </w:p>
        </w:tc>
        <w:tc>
          <w:tcPr>
            <w:tcW w:w="274"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688909826"/>
              <w:placeholder>
                <w:docPart w:val="A53B95BDBF7748AB8AB05BDB68E1089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1679039886"/>
              <w:placeholder>
                <w:docPart w:val="B132C42495C24C93ADDE16A4D9A02843"/>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683201002"/>
                <w:placeholder>
                  <w:docPart w:val="9B0606DF20F644FEA3F95753E7D3730B"/>
                </w:placeholder>
              </w:sdtPr>
              <w:sdtEndPr/>
              <w:sdtContent>
                <w:r w:rsidR="008F7FE2" w:rsidRPr="005A3E79">
                  <w:rPr>
                    <w:rFonts w:ascii="Proba Pro Lt" w:hAnsi="Proba Pro Lt" w:cs="Arial"/>
                    <w:sz w:val="20"/>
                    <w:szCs w:val="20"/>
                    <w:lang w:val="en-GB"/>
                  </w:rPr>
                  <w:t>(other)</w:t>
                </w:r>
              </w:sdtContent>
            </w:sdt>
          </w:p>
        </w:tc>
        <w:tc>
          <w:tcPr>
            <w:tcW w:w="245" w:type="pct"/>
            <w:tcBorders>
              <w:top w:val="single" w:sz="4" w:space="0" w:color="auto"/>
              <w:left w:val="single" w:sz="4" w:space="0" w:color="auto"/>
              <w:bottom w:val="single" w:sz="4" w:space="0" w:color="auto"/>
              <w:right w:val="single" w:sz="4" w:space="0" w:color="auto"/>
            </w:tcBorders>
            <w:vAlign w:val="center"/>
            <w:hideMark/>
          </w:tcPr>
          <w:sdt>
            <w:sdtPr>
              <w:rPr>
                <w:rFonts w:ascii="Proba Pro Lt" w:hAnsi="Proba Pro Lt" w:cs="Arial"/>
                <w:color w:val="000000"/>
                <w:sz w:val="20"/>
                <w:szCs w:val="20"/>
                <w:lang w:val="en-GB"/>
              </w:rPr>
              <w:id w:val="-429589536"/>
              <w:placeholder>
                <w:docPart w:val="3F89F78E4E9B46AD81A943D81451292E"/>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8" w:type="pct"/>
            <w:tcBorders>
              <w:top w:val="single" w:sz="4" w:space="0" w:color="auto"/>
              <w:left w:val="single" w:sz="4"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772590788"/>
              <w:placeholder>
                <w:docPart w:val="DD013CFBAD9E4CEAA08F9FB361949AA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775" w:type="pct"/>
            <w:tcBorders>
              <w:top w:val="single" w:sz="4" w:space="0" w:color="auto"/>
              <w:left w:val="single" w:sz="4"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186"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481541948"/>
              <w:placeholder>
                <w:docPart w:val="EDFD2F036DAC4DD2A0873C8F79C202A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56321723"/>
              <w:placeholder>
                <w:docPart w:val="3EC469FD926743E6BFEFE7748D427B8C"/>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0" w:type="pct"/>
            <w:gridSpan w:val="2"/>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1160121415"/>
              <w:placeholder>
                <w:docPart w:val="F8BD616A511248FFBADC514462E7CCC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top w:val="single" w:sz="4" w:space="0" w:color="auto"/>
              <w:left w:val="single" w:sz="8" w:space="0" w:color="auto"/>
              <w:bottom w:val="single" w:sz="12" w:space="0" w:color="auto"/>
              <w:right w:val="single" w:sz="8" w:space="0" w:color="auto"/>
            </w:tcBorders>
            <w:vAlign w:val="center"/>
            <w:hideMark/>
          </w:tcPr>
          <w:sdt>
            <w:sdtPr>
              <w:rPr>
                <w:rFonts w:ascii="Proba Pro Lt" w:hAnsi="Proba Pro Lt" w:cs="Arial"/>
                <w:color w:val="000000"/>
                <w:sz w:val="20"/>
                <w:szCs w:val="20"/>
                <w:lang w:val="en-GB"/>
              </w:rPr>
              <w:id w:val="946746933"/>
              <w:placeholder>
                <w:docPart w:val="C5D42E5859CF487AB4E531C86C49821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top w:val="single" w:sz="4" w:space="0" w:color="auto"/>
              <w:left w:val="single" w:sz="8" w:space="0" w:color="auto"/>
              <w:bottom w:val="single" w:sz="12" w:space="0" w:color="auto"/>
              <w:right w:val="single" w:sz="8" w:space="0" w:color="auto"/>
            </w:tcBorders>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3" w:type="pct"/>
            <w:gridSpan w:val="2"/>
            <w:tcBorders>
              <w:top w:val="single" w:sz="4" w:space="0" w:color="auto"/>
              <w:left w:val="single" w:sz="8" w:space="0" w:color="auto"/>
              <w:bottom w:val="single" w:sz="12" w:space="0" w:color="auto"/>
              <w:right w:val="single" w:sz="12" w:space="0" w:color="auto"/>
            </w:tcBorders>
            <w:vAlign w:val="center"/>
            <w:hideMark/>
          </w:tcPr>
          <w:sdt>
            <w:sdtPr>
              <w:rPr>
                <w:rFonts w:ascii="Proba Pro Lt" w:hAnsi="Proba Pro Lt" w:cs="Arial"/>
                <w:color w:val="000000"/>
                <w:sz w:val="20"/>
                <w:szCs w:val="20"/>
                <w:lang w:val="en-GB"/>
              </w:rPr>
              <w:id w:val="-617985352"/>
              <w:placeholder>
                <w:docPart w:val="5A37CD5E83074B64957A1C8A78396688"/>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5</w:t>
                </w:r>
              </w:p>
            </w:sdtContent>
          </w:sdt>
        </w:tc>
      </w:tr>
      <w:tr w:rsidR="008F7FE2" w:rsidRPr="005A3E79" w:rsidTr="008F7FE2">
        <w:trPr>
          <w:trHeight w:val="397"/>
        </w:trPr>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top w:val="single" w:sz="4" w:space="0" w:color="auto"/>
              <w:left w:val="single" w:sz="4" w:space="0" w:color="auto"/>
              <w:bottom w:val="single" w:sz="12" w:space="0" w:color="auto"/>
              <w:right w:val="single" w:sz="12" w:space="0" w:color="auto"/>
            </w:tcBorders>
            <w:vAlign w:val="center"/>
            <w:hideMark/>
          </w:tcPr>
          <w:sdt>
            <w:sdtPr>
              <w:rPr>
                <w:rFonts w:ascii="Proba Pro Lt" w:hAnsi="Proba Pro Lt" w:cs="Arial"/>
                <w:color w:val="000000"/>
                <w:sz w:val="20"/>
                <w:szCs w:val="20"/>
                <w:lang w:val="en-GB"/>
              </w:rPr>
              <w:id w:val="-1190056007"/>
              <w:placeholder>
                <w:docPart w:val="EB105AE5A0D04573ACE9D741858E805C"/>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Assessment is carried out through a written exam consisting of three to five questions. Each answer is graded on a five-point scale and the final grade is the mean value of grades from all questions. No questions may be graded with a “fail” grade.</w:t>
                </w:r>
              </w:p>
            </w:sdtContent>
          </w:sdt>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top w:val="single" w:sz="4" w:space="0" w:color="auto"/>
              <w:left w:val="single" w:sz="4" w:space="0" w:color="auto"/>
              <w:bottom w:val="single" w:sz="12" w:space="0" w:color="auto"/>
              <w:right w:val="single" w:sz="12" w:space="0" w:color="auto"/>
            </w:tcBorders>
            <w:vAlign w:val="center"/>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75931235"/>
              <w:placeholder>
                <w:docPart w:val="348AECC606FD421680CD818E638D02C8"/>
              </w:placeholder>
            </w:sdtPr>
            <w:sdtEndPr/>
            <w:sdtContent>
              <w:p w:rsidR="008F7FE2" w:rsidRPr="005A3E79" w:rsidRDefault="008F7FE2" w:rsidP="008F7FE2">
                <w:pPr>
                  <w:pStyle w:val="ListParagraph"/>
                  <w:numPr>
                    <w:ilvl w:val="0"/>
                    <w:numId w:val="61"/>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pass the written exam</w:t>
                </w:r>
              </w:p>
            </w:sdtContent>
          </w:sdt>
        </w:tc>
      </w:tr>
      <w:tr w:rsidR="008F7FE2" w:rsidRPr="005A3E79" w:rsidTr="008F7FE2">
        <w:tc>
          <w:tcPr>
            <w:tcW w:w="1256" w:type="pct"/>
            <w:vMerge w:val="restart"/>
            <w:tcBorders>
              <w:top w:val="single" w:sz="12" w:space="0" w:color="auto"/>
              <w:left w:val="single" w:sz="12" w:space="0" w:color="auto"/>
              <w:bottom w:val="single" w:sz="12" w:space="0" w:color="auto"/>
              <w:right w:val="single" w:sz="4" w:space="0" w:color="auto"/>
            </w:tcBorders>
            <w:shd w:val="clear" w:color="auto" w:fill="00A0DC"/>
            <w:vAlign w:val="center"/>
            <w:hideMark/>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4" w:type="pct"/>
            <w:gridSpan w:val="7"/>
            <w:tcBorders>
              <w:top w:val="single" w:sz="12" w:space="0" w:color="auto"/>
              <w:left w:val="single" w:sz="4" w:space="0" w:color="auto"/>
              <w:bottom w:val="single" w:sz="4"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1" w:type="pct"/>
            <w:gridSpan w:val="3"/>
            <w:tcBorders>
              <w:top w:val="single" w:sz="12" w:space="0" w:color="auto"/>
              <w:left w:val="single" w:sz="8" w:space="0" w:color="auto"/>
              <w:bottom w:val="single" w:sz="8" w:space="0" w:color="auto"/>
              <w:right w:val="single" w:sz="8"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9" w:type="pct"/>
            <w:gridSpan w:val="3"/>
            <w:tcBorders>
              <w:top w:val="single" w:sz="12" w:space="0" w:color="auto"/>
              <w:left w:val="single" w:sz="8" w:space="0" w:color="auto"/>
              <w:bottom w:val="single" w:sz="8" w:space="0" w:color="auto"/>
              <w:right w:val="single" w:sz="12" w:space="0" w:color="auto"/>
            </w:tcBorders>
            <w:shd w:val="clear" w:color="auto" w:fill="00A0DC"/>
            <w:vAlign w:val="center"/>
            <w:hideMark/>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2404" w:type="pct"/>
            <w:gridSpan w:val="7"/>
            <w:tcBorders>
              <w:top w:val="single" w:sz="4" w:space="0" w:color="auto"/>
              <w:left w:val="single" w:sz="4" w:space="0" w:color="auto"/>
              <w:bottom w:val="single" w:sz="4" w:space="0" w:color="auto"/>
              <w:right w:val="single" w:sz="8" w:space="0" w:color="auto"/>
            </w:tcBorders>
            <w:hideMark/>
          </w:tcPr>
          <w:sdt>
            <w:sdtPr>
              <w:rPr>
                <w:rFonts w:ascii="Proba Pro Lt" w:hAnsi="Proba Pro Lt" w:cs="Arial"/>
                <w:color w:val="000000"/>
                <w:sz w:val="20"/>
                <w:szCs w:val="20"/>
                <w:lang w:val="en-GB"/>
              </w:rPr>
              <w:id w:val="1688636583"/>
              <w:placeholder>
                <w:docPart w:val="B7947F8A8C5B4D44AD23457468233A0E"/>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J.M. Berg, J.L. </w:t>
                </w:r>
                <w:proofErr w:type="spellStart"/>
                <w:r w:rsidRPr="005A3E79">
                  <w:rPr>
                    <w:rFonts w:ascii="Proba Pro Lt" w:hAnsi="Proba Pro Lt"/>
                    <w:sz w:val="20"/>
                    <w:szCs w:val="20"/>
                    <w:lang w:val="en-GB"/>
                  </w:rPr>
                  <w:t>Tymoczko</w:t>
                </w:r>
                <w:proofErr w:type="spellEnd"/>
                <w:r w:rsidRPr="005A3E79">
                  <w:rPr>
                    <w:rFonts w:ascii="Proba Pro Lt" w:hAnsi="Proba Pro Lt"/>
                    <w:sz w:val="20"/>
                    <w:szCs w:val="20"/>
                    <w:lang w:val="en-GB"/>
                  </w:rPr>
                  <w:t xml:space="preserve">, L. </w:t>
                </w:r>
                <w:proofErr w:type="spellStart"/>
                <w:r w:rsidRPr="005A3E79">
                  <w:rPr>
                    <w:rFonts w:ascii="Proba Pro Lt" w:hAnsi="Proba Pro Lt"/>
                    <w:sz w:val="20"/>
                    <w:szCs w:val="20"/>
                    <w:lang w:val="en-GB"/>
                  </w:rPr>
                  <w:t>Stryer</w:t>
                </w:r>
                <w:proofErr w:type="spellEnd"/>
                <w:r w:rsidRPr="005A3E79">
                  <w:rPr>
                    <w:rFonts w:ascii="Proba Pro Lt" w:hAnsi="Proba Pro Lt"/>
                    <w:sz w:val="20"/>
                    <w:szCs w:val="20"/>
                    <w:lang w:val="en-GB"/>
                  </w:rPr>
                  <w:t xml:space="preserve">, </w:t>
                </w:r>
                <w:proofErr w:type="spellStart"/>
                <w:r w:rsidRPr="005A3E79">
                  <w:rPr>
                    <w:rFonts w:ascii="Proba Pro Lt" w:hAnsi="Proba Pro Lt"/>
                    <w:i/>
                    <w:iCs/>
                    <w:sz w:val="20"/>
                    <w:szCs w:val="20"/>
                    <w:lang w:val="en-GB"/>
                  </w:rPr>
                  <w:t>Biokemija</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Školska</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knjiga</w:t>
                </w:r>
                <w:proofErr w:type="spellEnd"/>
                <w:r w:rsidRPr="005A3E79">
                  <w:rPr>
                    <w:rFonts w:ascii="Proba Pro Lt" w:hAnsi="Proba Pro Lt"/>
                    <w:sz w:val="20"/>
                    <w:szCs w:val="20"/>
                    <w:lang w:val="en-GB"/>
                  </w:rPr>
                  <w:t>, Zagreb, 2013.; (parts related to course syllabus)</w:t>
                </w:r>
              </w:p>
            </w:sdtContent>
          </w:sdt>
        </w:tc>
        <w:tc>
          <w:tcPr>
            <w:tcW w:w="611" w:type="pct"/>
            <w:gridSpan w:val="3"/>
            <w:tcBorders>
              <w:top w:val="single" w:sz="8" w:space="0" w:color="auto"/>
              <w:left w:val="single" w:sz="8"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1192489136"/>
              <w:placeholder>
                <w:docPart w:val="61E065A6DB2340AE9973BE600297254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15</w:t>
                </w:r>
              </w:p>
            </w:sdtContent>
          </w:sdt>
        </w:tc>
        <w:tc>
          <w:tcPr>
            <w:tcW w:w="729" w:type="pct"/>
            <w:gridSpan w:val="3"/>
            <w:tcBorders>
              <w:top w:val="single" w:sz="8" w:space="0" w:color="auto"/>
              <w:left w:val="single" w:sz="8"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158117314"/>
              <w:placeholder>
                <w:docPart w:val="E411480745384640B322B0408ADC921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75"/>
        </w:trPr>
        <w:tc>
          <w:tcPr>
            <w:tcW w:w="1256" w:type="pct"/>
            <w:vMerge/>
            <w:tcBorders>
              <w:top w:val="single" w:sz="12" w:space="0" w:color="auto"/>
              <w:left w:val="single" w:sz="12" w:space="0" w:color="auto"/>
              <w:bottom w:val="single" w:sz="12" w:space="0" w:color="auto"/>
              <w:right w:val="single" w:sz="4" w:space="0" w:color="auto"/>
            </w:tcBorders>
            <w:vAlign w:val="center"/>
            <w:hideMark/>
          </w:tcPr>
          <w:p w:rsidR="008F7FE2" w:rsidRPr="005A3E79" w:rsidRDefault="008F7FE2" w:rsidP="008F7FE2">
            <w:pPr>
              <w:spacing w:after="0" w:line="240" w:lineRule="auto"/>
              <w:rPr>
                <w:rFonts w:ascii="Proba Pro Lt" w:hAnsi="Proba Pro Lt" w:cs="Arial"/>
                <w:color w:val="000000"/>
                <w:sz w:val="20"/>
                <w:szCs w:val="20"/>
                <w:lang w:val="en-GB"/>
              </w:rPr>
            </w:pPr>
          </w:p>
        </w:tc>
        <w:tc>
          <w:tcPr>
            <w:tcW w:w="2404" w:type="pct"/>
            <w:gridSpan w:val="7"/>
            <w:tcBorders>
              <w:top w:val="single" w:sz="4" w:space="0" w:color="auto"/>
              <w:left w:val="single" w:sz="4" w:space="0" w:color="auto"/>
              <w:bottom w:val="single" w:sz="4" w:space="0" w:color="auto"/>
              <w:right w:val="single" w:sz="8" w:space="0" w:color="auto"/>
            </w:tcBorders>
            <w:hideMark/>
          </w:tcPr>
          <w:sdt>
            <w:sdtPr>
              <w:rPr>
                <w:rFonts w:ascii="Proba Pro Lt" w:hAnsi="Proba Pro Lt" w:cs="Arial"/>
                <w:color w:val="000000"/>
                <w:sz w:val="20"/>
                <w:szCs w:val="20"/>
                <w:lang w:val="en-GB"/>
              </w:rPr>
              <w:id w:val="1627197284"/>
              <w:placeholder>
                <w:docPart w:val="8CE282F6C2B8479DA6C3FEA165F5463D"/>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David S. Robinson: Food - Biochemistry and nutritional value, 1987, Longman, Harlow, UK.</w:t>
                </w:r>
              </w:p>
            </w:sdtContent>
          </w:sdt>
        </w:tc>
        <w:tc>
          <w:tcPr>
            <w:tcW w:w="611" w:type="pct"/>
            <w:gridSpan w:val="3"/>
            <w:tcBorders>
              <w:top w:val="single" w:sz="4" w:space="0" w:color="auto"/>
              <w:left w:val="single" w:sz="8" w:space="0" w:color="auto"/>
              <w:bottom w:val="single" w:sz="4" w:space="0" w:color="auto"/>
              <w:right w:val="single" w:sz="8" w:space="0" w:color="auto"/>
            </w:tcBorders>
            <w:vAlign w:val="center"/>
            <w:hideMark/>
          </w:tcPr>
          <w:sdt>
            <w:sdtPr>
              <w:rPr>
                <w:rFonts w:ascii="Proba Pro Lt" w:hAnsi="Proba Pro Lt" w:cs="Arial"/>
                <w:color w:val="000000"/>
                <w:sz w:val="20"/>
                <w:szCs w:val="20"/>
                <w:lang w:val="en-GB"/>
              </w:rPr>
              <w:id w:val="-1067877072"/>
              <w:placeholder>
                <w:docPart w:val="93210C7DE8184C5F80738C1BBD96862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9" w:type="pct"/>
            <w:gridSpan w:val="3"/>
            <w:tcBorders>
              <w:top w:val="single" w:sz="4" w:space="0" w:color="auto"/>
              <w:left w:val="single" w:sz="8" w:space="0" w:color="auto"/>
              <w:bottom w:val="single" w:sz="4" w:space="0" w:color="auto"/>
              <w:right w:val="single" w:sz="12" w:space="0" w:color="auto"/>
            </w:tcBorders>
            <w:vAlign w:val="center"/>
            <w:hideMark/>
          </w:tcPr>
          <w:sdt>
            <w:sdtPr>
              <w:rPr>
                <w:rFonts w:ascii="Proba Pro Lt" w:hAnsi="Proba Pro Lt" w:cs="Arial"/>
                <w:color w:val="000000"/>
                <w:sz w:val="20"/>
                <w:szCs w:val="20"/>
                <w:lang w:val="en-GB"/>
              </w:rPr>
              <w:id w:val="-185907005"/>
              <w:placeholder>
                <w:docPart w:val="A5A19020BB3E4FEAB0F6CBBF6C46A4D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1127539119"/>
            <w:placeholder>
              <w:docPart w:val="2C14280C231D415693F0D68A6CECF155"/>
            </w:placeholder>
          </w:sdtPr>
          <w:sdtEndPr/>
          <w:sdtContent>
            <w:tc>
              <w:tcPr>
                <w:tcW w:w="3744"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3B3F99" w:rsidP="008F7FE2">
                <w:pPr>
                  <w:pStyle w:val="ListParagraph"/>
                  <w:numPr>
                    <w:ilvl w:val="0"/>
                    <w:numId w:val="61"/>
                  </w:numPr>
                  <w:tabs>
                    <w:tab w:val="left" w:pos="340"/>
                  </w:tabs>
                  <w:spacing w:after="0" w:line="240" w:lineRule="auto"/>
                  <w:ind w:left="375"/>
                  <w:rPr>
                    <w:rFonts w:ascii="Proba Pro Lt" w:hAnsi="Proba Pro Lt" w:cs="Arial"/>
                    <w:sz w:val="20"/>
                    <w:szCs w:val="20"/>
                    <w:lang w:val="en-GB"/>
                  </w:rPr>
                </w:pPr>
                <w:hyperlink r:id="rId56" w:history="1">
                  <w:r w:rsidR="008F7FE2" w:rsidRPr="005A3E79">
                    <w:rPr>
                      <w:rStyle w:val="Hyperlink"/>
                      <w:rFonts w:ascii="Proba Pro Lt" w:hAnsi="Proba Pro Lt" w:cs="Arial"/>
                      <w:sz w:val="20"/>
                      <w:szCs w:val="20"/>
                      <w:lang w:val="en-GB"/>
                    </w:rPr>
                    <w:t>http://www.genome.jp/kegg/pathway/map/map01190.html</w:t>
                  </w:r>
                </w:hyperlink>
                <w:r w:rsidR="008F7FE2" w:rsidRPr="005A3E79">
                  <w:rPr>
                    <w:rFonts w:ascii="Proba Pro Lt" w:hAnsi="Proba Pro Lt" w:cs="Arial"/>
                    <w:sz w:val="20"/>
                    <w:szCs w:val="20"/>
                    <w:lang w:val="en-GB"/>
                  </w:rPr>
                  <w:t xml:space="preserve"> </w:t>
                </w:r>
              </w:p>
              <w:p w:rsidR="008F7FE2" w:rsidRPr="005A3E79" w:rsidRDefault="003B3F99" w:rsidP="008F7FE2">
                <w:pPr>
                  <w:pStyle w:val="ListParagraph"/>
                  <w:numPr>
                    <w:ilvl w:val="0"/>
                    <w:numId w:val="61"/>
                  </w:numPr>
                  <w:tabs>
                    <w:tab w:val="left" w:pos="340"/>
                  </w:tabs>
                  <w:spacing w:after="0" w:line="240" w:lineRule="auto"/>
                  <w:ind w:left="375"/>
                  <w:rPr>
                    <w:rFonts w:ascii="Proba Pro Lt" w:hAnsi="Proba Pro Lt" w:cs="Arial"/>
                    <w:sz w:val="20"/>
                    <w:szCs w:val="20"/>
                    <w:lang w:val="en-GB"/>
                  </w:rPr>
                </w:pPr>
                <w:hyperlink r:id="rId57" w:history="1">
                  <w:r w:rsidR="008F7FE2" w:rsidRPr="005A3E79">
                    <w:rPr>
                      <w:rStyle w:val="Hyperlink"/>
                      <w:rFonts w:ascii="Proba Pro Lt" w:hAnsi="Proba Pro Lt" w:cs="Arial"/>
                      <w:sz w:val="20"/>
                      <w:szCs w:val="20"/>
                      <w:lang w:val="en-GB"/>
                    </w:rPr>
                    <w:t>http://www.healthcyclopedia.com/nutrition-and-metabolism-disorders/vitamins-and-minerals.html</w:t>
                  </w:r>
                </w:hyperlink>
                <w:r w:rsidR="008F7FE2" w:rsidRPr="005A3E79">
                  <w:rPr>
                    <w:rFonts w:ascii="Proba Pro Lt" w:hAnsi="Proba Pro Lt" w:cs="Arial"/>
                    <w:sz w:val="20"/>
                    <w:szCs w:val="20"/>
                    <w:lang w:val="en-GB"/>
                  </w:rPr>
                  <w:t xml:space="preserve"> </w:t>
                </w:r>
              </w:p>
              <w:p w:rsidR="008F7FE2" w:rsidRPr="005A3E79" w:rsidRDefault="003B3F99" w:rsidP="008F7FE2">
                <w:pPr>
                  <w:pStyle w:val="ListParagraph"/>
                  <w:numPr>
                    <w:ilvl w:val="0"/>
                    <w:numId w:val="61"/>
                  </w:numPr>
                  <w:tabs>
                    <w:tab w:val="left" w:pos="340"/>
                  </w:tabs>
                  <w:spacing w:after="0" w:line="240" w:lineRule="auto"/>
                  <w:ind w:left="375"/>
                  <w:rPr>
                    <w:rFonts w:ascii="Proba Pro Lt" w:hAnsi="Proba Pro Lt" w:cs="Arial"/>
                    <w:sz w:val="20"/>
                    <w:szCs w:val="20"/>
                    <w:lang w:val="en-GB"/>
                  </w:rPr>
                </w:pPr>
                <w:hyperlink r:id="rId58" w:history="1">
                  <w:r w:rsidR="008F7FE2" w:rsidRPr="005A3E79">
                    <w:rPr>
                      <w:rStyle w:val="Hyperlink"/>
                      <w:rFonts w:ascii="Proba Pro Lt" w:hAnsi="Proba Pro Lt" w:cs="Arial"/>
                      <w:sz w:val="20"/>
                      <w:szCs w:val="20"/>
                      <w:lang w:val="en-GB"/>
                    </w:rPr>
                    <w:t>http://www.liferesearchuniversal.com/minerals.html</w:t>
                  </w:r>
                </w:hyperlink>
                <w:r w:rsidR="008F7FE2" w:rsidRPr="005A3E79">
                  <w:rPr>
                    <w:rFonts w:ascii="Proba Pro Lt" w:hAnsi="Proba Pro Lt" w:cs="Arial"/>
                    <w:sz w:val="20"/>
                    <w:szCs w:val="20"/>
                    <w:lang w:val="en-GB"/>
                  </w:rPr>
                  <w:t xml:space="preserve"> </w:t>
                </w:r>
              </w:p>
              <w:p w:rsidR="008F7FE2" w:rsidRPr="005A3E79" w:rsidRDefault="003B3F99" w:rsidP="008F7FE2">
                <w:pPr>
                  <w:pStyle w:val="ListParagraph"/>
                  <w:numPr>
                    <w:ilvl w:val="0"/>
                    <w:numId w:val="61"/>
                  </w:numPr>
                  <w:tabs>
                    <w:tab w:val="left" w:pos="340"/>
                  </w:tabs>
                  <w:spacing w:after="0" w:line="240" w:lineRule="auto"/>
                  <w:ind w:left="375"/>
                  <w:rPr>
                    <w:rFonts w:ascii="Proba Pro Lt" w:hAnsi="Proba Pro Lt" w:cs="Arial"/>
                    <w:sz w:val="20"/>
                    <w:szCs w:val="20"/>
                    <w:lang w:val="en-GB"/>
                  </w:rPr>
                </w:pPr>
                <w:hyperlink r:id="rId59" w:history="1">
                  <w:r w:rsidR="008F7FE2" w:rsidRPr="005A3E79">
                    <w:rPr>
                      <w:rStyle w:val="Hyperlink"/>
                      <w:rFonts w:ascii="Proba Pro Lt" w:hAnsi="Proba Pro Lt" w:cs="Arial"/>
                      <w:sz w:val="20"/>
                      <w:szCs w:val="20"/>
                      <w:lang w:val="en-GB"/>
                    </w:rPr>
                    <w:t>http://odp.webwombat.com.au/WW413833.HTM</w:t>
                  </w:r>
                </w:hyperlink>
                <w:r w:rsidR="008F7FE2" w:rsidRPr="005A3E79">
                  <w:rPr>
                    <w:rFonts w:ascii="Proba Pro Lt" w:hAnsi="Proba Pro Lt" w:cs="Arial"/>
                    <w:sz w:val="20"/>
                    <w:szCs w:val="20"/>
                    <w:lang w:val="en-GB"/>
                  </w:rPr>
                  <w:t xml:space="preserve"> </w:t>
                </w:r>
              </w:p>
            </w:tc>
          </w:sdtContent>
        </w:sdt>
      </w:tr>
      <w:tr w:rsidR="008F7FE2" w:rsidRPr="005A3E79" w:rsidTr="008F7FE2">
        <w:tc>
          <w:tcPr>
            <w:tcW w:w="1256" w:type="pct"/>
            <w:tcBorders>
              <w:top w:val="single" w:sz="12" w:space="0" w:color="auto"/>
              <w:left w:val="single" w:sz="12" w:space="0" w:color="auto"/>
              <w:bottom w:val="single" w:sz="4" w:space="0" w:color="auto"/>
              <w:right w:val="single" w:sz="4" w:space="0" w:color="auto"/>
            </w:tcBorders>
            <w:shd w:val="clear" w:color="auto" w:fill="00A0DC"/>
            <w:vAlign w:val="center"/>
            <w:hideMark/>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2.13. Exams</w:t>
            </w:r>
          </w:p>
        </w:tc>
        <w:tc>
          <w:tcPr>
            <w:tcW w:w="3744" w:type="pct"/>
            <w:gridSpan w:val="13"/>
            <w:tcBorders>
              <w:top w:val="single" w:sz="12" w:space="0" w:color="auto"/>
              <w:left w:val="single" w:sz="4" w:space="0" w:color="auto"/>
              <w:bottom w:val="single" w:sz="4"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p>
        </w:tc>
      </w:tr>
      <w:tr w:rsidR="008F7FE2" w:rsidRPr="005A3E79" w:rsidTr="008F7FE2">
        <w:tc>
          <w:tcPr>
            <w:tcW w:w="1256" w:type="pct"/>
            <w:tcBorders>
              <w:top w:val="single" w:sz="4" w:space="0" w:color="auto"/>
              <w:left w:val="single" w:sz="12" w:space="0" w:color="auto"/>
              <w:bottom w:val="single" w:sz="12" w:space="0" w:color="auto"/>
              <w:right w:val="single" w:sz="4"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652861772"/>
            <w:placeholder>
              <w:docPart w:val="0EF2B7E478AB458AA198EADAB246982A"/>
            </w:placeholder>
          </w:sdtPr>
          <w:sdtEndPr/>
          <w:sdtContent>
            <w:tc>
              <w:tcPr>
                <w:tcW w:w="3744" w:type="pct"/>
                <w:gridSpan w:val="13"/>
                <w:tcBorders>
                  <w:top w:val="single" w:sz="4" w:space="0" w:color="auto"/>
                  <w:left w:val="single" w:sz="4" w:space="0" w:color="auto"/>
                  <w:bottom w:val="single" w:sz="12" w:space="0" w:color="auto"/>
                  <w:right w:val="single" w:sz="12" w:space="0" w:color="auto"/>
                </w:tcBorders>
                <w:hideMark/>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p w:rsidR="008F7FE2" w:rsidRPr="005A3E79" w:rsidRDefault="008F7FE2" w:rsidP="008F7FE2">
      <w:pPr>
        <w:rPr>
          <w:lang w:val="en-GB"/>
        </w:rPr>
      </w:pPr>
    </w:p>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70"/>
        <w:gridCol w:w="428"/>
        <w:gridCol w:w="937"/>
        <w:gridCol w:w="572"/>
        <w:gridCol w:w="334"/>
        <w:gridCol w:w="190"/>
        <w:gridCol w:w="900"/>
        <w:gridCol w:w="188"/>
        <w:gridCol w:w="507"/>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144272569"/>
            <w:placeholder>
              <w:docPart w:val="C77C8D38C98A49FDB1C3A73774733927"/>
            </w:placeholder>
          </w:sdtPr>
          <w:sdtEndPr/>
          <w:sdtContent>
            <w:sdt>
              <w:sdtPr>
                <w:rPr>
                  <w:rFonts w:ascii="Proba Pro Lt" w:hAnsi="Proba Pro Lt" w:cs="Arial"/>
                  <w:sz w:val="20"/>
                  <w:szCs w:val="20"/>
                  <w:lang w:val="en-GB"/>
                </w:rPr>
                <w:id w:val="-1168094410"/>
                <w:placeholder>
                  <w:docPart w:val="6DE4C788C8704A219F19103E7AD32D5D"/>
                </w:placeholder>
              </w:sdtPr>
              <w:sdtEndPr/>
              <w:sdtContent>
                <w:tc>
                  <w:tcPr>
                    <w:tcW w:w="1524" w:type="pct"/>
                    <w:gridSpan w:val="4"/>
                    <w:tcBorders>
                      <w:top w:val="single" w:sz="12" w:space="0" w:color="auto"/>
                      <w:right w:val="single" w:sz="12" w:space="0" w:color="auto"/>
                    </w:tcBorders>
                    <w:vAlign w:val="center"/>
                  </w:tcPr>
                  <w:p w:rsidR="008F7FE2" w:rsidRPr="005A3E79" w:rsidRDefault="003B3F99" w:rsidP="008F7FE2">
                    <w:pPr>
                      <w:tabs>
                        <w:tab w:val="left" w:pos="2820"/>
                      </w:tabs>
                      <w:spacing w:after="0" w:line="240" w:lineRule="auto"/>
                      <w:rPr>
                        <w:rStyle w:val="Hyperlink"/>
                        <w:rFonts w:ascii="Proba Pro Lt" w:hAnsi="Proba Pro Lt" w:cs="Arial"/>
                        <w:b/>
                        <w:sz w:val="20"/>
                        <w:szCs w:val="20"/>
                        <w:lang w:val="en-GB"/>
                      </w:rPr>
                    </w:pPr>
                    <w:hyperlink r:id="rId60" w:history="1">
                      <w:r w:rsidR="008F7FE2" w:rsidRPr="005A3E79">
                        <w:rPr>
                          <w:rStyle w:val="Hyperlink"/>
                          <w:rFonts w:ascii="Proba Pro Lt" w:hAnsi="Proba Pro Lt" w:cs="Arial"/>
                          <w:sz w:val="20"/>
                          <w:szCs w:val="20"/>
                          <w:lang w:val="en-GB"/>
                        </w:rPr>
                        <w:t>Maja Benković, PhD, Assistant Professor</w:t>
                      </w:r>
                    </w:hyperlink>
                  </w:p>
                  <w:p w:rsidR="008F7FE2" w:rsidRPr="005A3E79" w:rsidRDefault="003B3F99" w:rsidP="008F7FE2">
                    <w:pPr>
                      <w:tabs>
                        <w:tab w:val="left" w:pos="2820"/>
                      </w:tabs>
                      <w:spacing w:after="0" w:line="240" w:lineRule="auto"/>
                      <w:rPr>
                        <w:rFonts w:ascii="Proba Pro Lt" w:hAnsi="Proba Pro Lt" w:cs="Arial"/>
                        <w:sz w:val="20"/>
                        <w:szCs w:val="20"/>
                        <w:lang w:val="en-GB"/>
                      </w:rPr>
                    </w:pPr>
                    <w:hyperlink r:id="rId61" w:history="1">
                      <w:proofErr w:type="spellStart"/>
                      <w:r w:rsidR="008F7FE2" w:rsidRPr="005A3E79">
                        <w:rPr>
                          <w:rStyle w:val="Hyperlink"/>
                          <w:rFonts w:ascii="Proba Pro Lt" w:hAnsi="Proba Pro Lt" w:cs="Arial"/>
                          <w:sz w:val="20"/>
                          <w:szCs w:val="20"/>
                          <w:lang w:val="en-GB"/>
                        </w:rPr>
                        <w:t>Davor</w:t>
                      </w:r>
                      <w:proofErr w:type="spellEnd"/>
                      <w:r w:rsidR="008F7FE2" w:rsidRPr="005A3E79">
                        <w:rPr>
                          <w:rStyle w:val="Hyperlink"/>
                          <w:rFonts w:ascii="Proba Pro Lt" w:hAnsi="Proba Pro Lt" w:cs="Arial"/>
                          <w:sz w:val="20"/>
                          <w:szCs w:val="20"/>
                          <w:lang w:val="en-GB"/>
                        </w:rPr>
                        <w:t xml:space="preserve"> Valinger, PhD, Assistant Professor</w:t>
                      </w:r>
                    </w:hyperlink>
                  </w:p>
                </w:tc>
              </w:sdtContent>
            </w:sdt>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929119756"/>
            <w:placeholder>
              <w:docPart w:val="830B529249A44309BD827AD3E1FAF22F"/>
            </w:placeholder>
            <w:dropDownList>
              <w:listItem w:value="Choose an item."/>
              <w:listItem w:displayText="winter" w:value="winter"/>
              <w:listItem w:displayText="summer" w:value="summer"/>
            </w:dropDownList>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sdt>
          <w:sdtPr>
            <w:rPr>
              <w:rFonts w:ascii="Proba Pro Lt" w:hAnsi="Proba Pro Lt" w:cs="Arial"/>
              <w:sz w:val="20"/>
              <w:szCs w:val="20"/>
              <w:lang w:val="en-GB"/>
            </w:rPr>
            <w:id w:val="1758554234"/>
            <w:placeholder>
              <w:docPart w:val="931C860ACD27421D880AE80518E66D2E"/>
            </w:placeholder>
          </w:sdtPr>
          <w:sdtEndPr/>
          <w:sdtContent>
            <w:bookmarkStart w:id="13" w:name="Tehnologija_prahova" w:displacedByCustomXml="next"/>
            <w:sdt>
              <w:sdtPr>
                <w:rPr>
                  <w:rFonts w:ascii="Proba Pro Lt" w:hAnsi="Proba Pro Lt" w:cs="Arial"/>
                  <w:sz w:val="20"/>
                  <w:szCs w:val="20"/>
                  <w:lang w:val="en-GB"/>
                </w:rPr>
                <w:id w:val="-1409839416"/>
                <w:placeholder>
                  <w:docPart w:val="7659FC90E7E1497BB939BD9F381D93A5"/>
                </w:placeholder>
              </w:sdtPr>
              <w:sdtEndPr/>
              <w:sdtContent>
                <w:tc>
                  <w:tcPr>
                    <w:tcW w:w="152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Powder Technology</w:t>
                    </w:r>
                  </w:p>
                </w:tc>
              </w:sdtContent>
            </w:sdt>
            <w:bookmarkEnd w:id="13" w:displacedByCustomXml="next"/>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897308557"/>
            <w:placeholder>
              <w:docPart w:val="0EB65466F29C4B90800158047B7C8537"/>
            </w:placeholder>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280467017"/>
            <w:placeholder>
              <w:docPart w:val="F9CBBA1C040D43EC9C6FA4AD9074F5CA"/>
            </w:placeholder>
          </w:sdtPr>
          <w:sdtEndPr/>
          <w:sdtContent>
            <w:sdt>
              <w:sdtPr>
                <w:rPr>
                  <w:rFonts w:ascii="Proba Pro Lt" w:hAnsi="Proba Pro Lt" w:cs="Arial"/>
                  <w:sz w:val="20"/>
                  <w:szCs w:val="20"/>
                  <w:lang w:val="en-GB"/>
                </w:rPr>
                <w:id w:val="-149676046"/>
                <w:placeholder>
                  <w:docPart w:val="09F4000B128B42D987188F49FA80E608"/>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39801</w:t>
                    </w:r>
                  </w:p>
                </w:tc>
              </w:sdtContent>
            </w:sdt>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062169596"/>
            <w:placeholder>
              <w:docPart w:val="7B05B1C2A52E448ABCC8AEEADEA7E833"/>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+ 0 + 10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id w:val="-1394039768"/>
            <w:placeholder>
              <w:docPart w:val="C59F7219CF36477583F0E1EDFB2E178D"/>
            </w:placeholder>
          </w:sdtPr>
          <w:sdtEndPr/>
          <w:sdtContent>
            <w:sdt>
              <w:sdtPr>
                <w:rPr>
                  <w:rFonts w:ascii="Proba Pro Lt" w:hAnsi="Proba Pro Lt" w:cs="Arial"/>
                  <w:sz w:val="20"/>
                  <w:szCs w:val="20"/>
                  <w:lang w:val="en-GB"/>
                </w:rPr>
                <w:id w:val="385157899"/>
                <w:placeholder>
                  <w:docPart w:val="EA76170D15234DEEA4DE161B66BB0E72"/>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All FFTB undergraduate university study programmes</w:t>
                    </w:r>
                  </w:p>
                </w:tc>
              </w:sdtContent>
            </w:sdt>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50686691"/>
            <w:placeholder>
              <w:docPart w:val="046924DE69B54A0CBD43E87D195CDD0F"/>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15</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2010818830"/>
            <w:placeholder>
              <w:docPart w:val="9F1742642D5047C7BBEC059D21C6318B"/>
            </w:placeholder>
            <w:dropDownList>
              <w:listItem w:value="Choose an item."/>
              <w:listItem w:displayText="compulsory" w:value="compulsory"/>
              <w:listItem w:displayText="optional A" w:value="optional A"/>
              <w:listItem w:displayText="optional B" w:value="optional B"/>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B</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958169798"/>
                <w:placeholder>
                  <w:docPart w:val="320749A64F1C48ADB42090741D31BA5D"/>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637543332"/>
                <w:placeholder>
                  <w:docPart w:val="58B99845861C40069D2374FD0BFDD6EF"/>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568716575"/>
            <w:placeholder>
              <w:docPart w:val="3F3243C38C3242E68D7D2731F81ECD02"/>
            </w:placeholder>
          </w:sdtPr>
          <w:sdtEndPr/>
          <w:sdtContent>
            <w:sdt>
              <w:sdtPr>
                <w:rPr>
                  <w:rFonts w:ascii="Proba Pro Lt" w:hAnsi="Proba Pro Lt" w:cs="Arial"/>
                  <w:sz w:val="20"/>
                  <w:szCs w:val="20"/>
                  <w:lang w:val="en-GB"/>
                </w:rPr>
                <w:id w:val="-439454059"/>
                <w:placeholder>
                  <w:docPart w:val="0AE7D771E49248E9B6381477B499ED2D"/>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LMRA</w:t>
                    </w:r>
                  </w:p>
                </w:tc>
              </w:sdtContent>
            </w:sdt>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1.13. Language of instruction</w:t>
            </w:r>
          </w:p>
        </w:tc>
        <w:sdt>
          <w:sdtPr>
            <w:rPr>
              <w:rFonts w:ascii="Proba Pro Lt" w:hAnsi="Proba Pro Lt" w:cs="Arial"/>
              <w:sz w:val="20"/>
              <w:szCs w:val="20"/>
              <w:lang w:val="en-GB"/>
            </w:rPr>
            <w:id w:val="749928322"/>
            <w:placeholder>
              <w:docPart w:val="A721E40B302D41DA9B9859FD53D34399"/>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832561927"/>
            <w:placeholder>
              <w:docPart w:val="35A16C03D90B47CBAA20D01CAE8FCAEC"/>
            </w:placeholder>
            <w:dropDownList>
              <w:listItem w:value="Choose an item."/>
              <w:listItem w:displayText="first" w:value="first"/>
              <w:listItem w:displayText="second" w:value="second"/>
              <w:listItem w:displayText="third" w:value="third"/>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third</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732426307"/>
                <w:placeholder>
                  <w:docPart w:val="868AF5976EB046F1A771D668C4B36858"/>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406841817"/>
            <w:placeholder>
              <w:docPart w:val="9C8C310B9C6C4B979483D1BD78268DA0"/>
            </w:placeholder>
          </w:sdtPr>
          <w:sdtEndPr/>
          <w:sdtContent>
            <w:sdt>
              <w:sdtPr>
                <w:rPr>
                  <w:rFonts w:ascii="Proba Pro Lt" w:hAnsi="Proba Pro Lt" w:cs="Arial"/>
                  <w:sz w:val="20"/>
                  <w:szCs w:val="20"/>
                  <w:lang w:val="en-GB"/>
                </w:rPr>
                <w:id w:val="-2099625970"/>
                <w:placeholder>
                  <w:docPart w:val="37BABDF9FC194490ABD249EF53603A98"/>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The course objective is to acquaint the students with the definition of powders and powder technology and to explain to which extent and why the powders are used. The students should also be able to explain the advantages and the disadvantages of powder use as raw materials and end products. Furthermore, the students are acquainted with basic particle and powder properties and the technological processes in the production and handling of powders: milling, mixing, sampling, drying, agglomeration, tableting and encapsulation. The student will be able to use the acquired theoretical skills to choose the adequate equipment for powder sampling, milling, mixing, drying and other powder handling and production processes. </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2.2. Enrolment requirements and/or entry competences required for the course </w:t>
            </w:r>
          </w:p>
        </w:tc>
        <w:sdt>
          <w:sdtPr>
            <w:rPr>
              <w:rFonts w:ascii="Proba Pro Lt" w:hAnsi="Proba Pro Lt" w:cs="Arial"/>
              <w:sz w:val="20"/>
              <w:szCs w:val="20"/>
              <w:lang w:val="en-GB"/>
            </w:rPr>
            <w:id w:val="501168080"/>
            <w:placeholder>
              <w:docPart w:val="2EA5211EBCB24DDDA754B9480C43950E"/>
            </w:placeholder>
          </w:sdtPr>
          <w:sdtEndPr/>
          <w:sdtContent>
            <w:sdt>
              <w:sdtPr>
                <w:rPr>
                  <w:rFonts w:ascii="Proba Pro Lt" w:hAnsi="Proba Pro Lt" w:cs="Arial"/>
                  <w:sz w:val="20"/>
                  <w:szCs w:val="20"/>
                  <w:lang w:val="en-GB"/>
                </w:rPr>
                <w:id w:val="-1304611465"/>
                <w:placeholder>
                  <w:docPart w:val="D10E9676242A4C66BB0DC8FC11F700BA"/>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2.3. Learning outcomes at the level of the programme to which the course contributes </w:t>
            </w:r>
          </w:p>
        </w:tc>
        <w:sdt>
          <w:sdtPr>
            <w:rPr>
              <w:rFonts w:ascii="Proba Pro Lt" w:hAnsi="Proba Pro Lt"/>
              <w:sz w:val="20"/>
              <w:szCs w:val="20"/>
              <w:lang w:val="en-GB"/>
            </w:rPr>
            <w:id w:val="1731271891"/>
            <w:placeholder>
              <w:docPart w:val="91E45E61DAF74F1C8CD23C00269588AF"/>
            </w:placeholder>
          </w:sdtPr>
          <w:sdtEndPr/>
          <w:sdtContent>
            <w:sdt>
              <w:sdtPr>
                <w:rPr>
                  <w:rFonts w:ascii="Proba Pro Lt" w:hAnsi="Proba Pro Lt"/>
                  <w:sz w:val="20"/>
                  <w:szCs w:val="20"/>
                  <w:lang w:val="en-GB"/>
                </w:rPr>
                <w:id w:val="2024589345"/>
                <w:placeholder>
                  <w:docPart w:val="272324AEC8134ECCAA0D96B64BA78E36"/>
                </w:placeholder>
              </w:sdtPr>
              <w:sdtEndPr/>
              <w:sdtContent>
                <w:tc>
                  <w:tcPr>
                    <w:tcW w:w="3744" w:type="pct"/>
                    <w:gridSpan w:val="13"/>
                    <w:tcBorders>
                      <w:right w:val="single" w:sz="12" w:space="0" w:color="auto"/>
                    </w:tcBorders>
                    <w:vAlign w:val="center"/>
                  </w:tcPr>
                  <w:p w:rsidR="008F7FE2" w:rsidRPr="005A3E79" w:rsidRDefault="008F7FE2" w:rsidP="008F7FE2">
                    <w:p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hAnsi="Proba Pro Lt" w:cs="Arial"/>
                        <w:sz w:val="20"/>
                        <w:szCs w:val="20"/>
                        <w:lang w:val="en-GB"/>
                      </w:rPr>
                      <w:t>Undergraduate university study programme Food Technology</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apply knowledge and skills from basic, applied and engineering scientific disciplines in the field of food technology  </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identify, analyse, solve simple problems, and do complex jobs in microbiological and physical-chemical control laboratories of food industry </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apply and integrate the acquired knowledge and skills and participate in quality control work (quality control of production and food) </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conceptualize and organize work and manage smaller technological production units of food systems</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identify problems in production and communicate them to their superior and subordinates </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sz w:val="20"/>
                        <w:szCs w:val="20"/>
                        <w:lang w:val="en-GB"/>
                      </w:rPr>
                    </w:pPr>
                    <w:r w:rsidRPr="005A3E79">
                      <w:rPr>
                        <w:rFonts w:ascii="Proba Pro Lt" w:eastAsiaTheme="minorHAnsi" w:hAnsi="Proba Pro Lt" w:cs="Arial"/>
                        <w:sz w:val="20"/>
                        <w:szCs w:val="20"/>
                        <w:lang w:val="en-GB"/>
                      </w:rPr>
                      <w:t xml:space="preserve">summarize conclusions based on research results from the field of food technology </w:t>
                    </w:r>
                  </w:p>
                  <w:p w:rsidR="008F7FE2" w:rsidRPr="005A3E79" w:rsidRDefault="008F7FE2" w:rsidP="008F7FE2">
                    <w:pPr>
                      <w:pStyle w:val="ListParagraph"/>
                      <w:numPr>
                        <w:ilvl w:val="0"/>
                        <w:numId w:val="67"/>
                      </w:numPr>
                      <w:autoSpaceDE w:val="0"/>
                      <w:autoSpaceDN w:val="0"/>
                      <w:adjustRightInd w:val="0"/>
                      <w:spacing w:after="0" w:line="240" w:lineRule="auto"/>
                      <w:rPr>
                        <w:rFonts w:ascii="Proba Pro Lt" w:eastAsiaTheme="minorHAnsi" w:hAnsi="Proba Pro Lt"/>
                        <w:sz w:val="20"/>
                        <w:szCs w:val="20"/>
                        <w:lang w:val="en-GB"/>
                      </w:rPr>
                    </w:pPr>
                    <w:r w:rsidRPr="005A3E79">
                      <w:rPr>
                        <w:rFonts w:ascii="Proba Pro Lt" w:eastAsiaTheme="minorHAnsi" w:hAnsi="Proba Pro Lt" w:cs="Arial"/>
                        <w:sz w:val="20"/>
                        <w:szCs w:val="20"/>
                        <w:lang w:val="en-GB"/>
                      </w:rPr>
                      <w:t xml:space="preserve">present plant, research, laboratory and business results in verbal and written form, using professional terminology </w:t>
                    </w:r>
                  </w:p>
                  <w:p w:rsidR="008F7FE2" w:rsidRPr="005A3E79" w:rsidRDefault="008F7FE2" w:rsidP="008F7FE2">
                    <w:pPr>
                      <w:tabs>
                        <w:tab w:val="left" w:pos="2820"/>
                      </w:tabs>
                      <w:spacing w:after="0" w:line="240" w:lineRule="auto"/>
                      <w:rPr>
                        <w:rFonts w:ascii="Proba Pro Lt" w:hAnsi="Proba Pro Lt" w:cs="Arial"/>
                        <w:sz w:val="20"/>
                        <w:szCs w:val="20"/>
                        <w:lang w:val="en-GB"/>
                      </w:rPr>
                    </w:pP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Undergraduate university study programme Biotechnology</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select and use laboratory equipment and appropriate computer tools </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 xml:space="preserve">use typical process equipment in a biotechnological plant (production and / or pilot / research) </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manage smaller production units in industrial biotechnological systems </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recognize and analyse production problems and communicate them to their superiors and subordinates </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interpret routine laboratory analyses in biotechnology </w:t>
                    </w:r>
                  </w:p>
                  <w:p w:rsidR="008F7FE2" w:rsidRPr="005A3E79" w:rsidRDefault="008F7FE2" w:rsidP="008F7FE2">
                    <w:pPr>
                      <w:pStyle w:val="ListParagraph"/>
                      <w:numPr>
                        <w:ilvl w:val="0"/>
                        <w:numId w:val="68"/>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report on laboratory, production plant and business results in verbal and written way, using specific professional terminology </w:t>
                    </w:r>
                  </w:p>
                  <w:p w:rsidR="008F7FE2" w:rsidRPr="005A3E79" w:rsidRDefault="008F7FE2" w:rsidP="008F7FE2">
                    <w:pPr>
                      <w:tabs>
                        <w:tab w:val="left" w:pos="2820"/>
                      </w:tabs>
                      <w:spacing w:after="0" w:line="240" w:lineRule="auto"/>
                      <w:rPr>
                        <w:rFonts w:ascii="Proba Pro Lt" w:hAnsi="Proba Pro Lt" w:cs="Arial"/>
                        <w:sz w:val="20"/>
                        <w:szCs w:val="20"/>
                        <w:lang w:val="en-GB"/>
                      </w:rPr>
                    </w:pP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Undergraduate university study programme Nutrition</w:t>
                    </w:r>
                  </w:p>
                  <w:p w:rsidR="008F7FE2" w:rsidRPr="005A3E79" w:rsidRDefault="008F7FE2" w:rsidP="008F7FE2">
                    <w:pPr>
                      <w:pStyle w:val="ListParagraph"/>
                      <w:numPr>
                        <w:ilvl w:val="0"/>
                        <w:numId w:val="69"/>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have knowledge and understanding of specific and general skills and knowledge of basic and applied disciplines </w:t>
                    </w:r>
                  </w:p>
                  <w:p w:rsidR="008F7FE2" w:rsidRPr="005A3E79" w:rsidRDefault="008F7FE2" w:rsidP="008F7FE2">
                    <w:pPr>
                      <w:pStyle w:val="ListParagraph"/>
                      <w:numPr>
                        <w:ilvl w:val="0"/>
                        <w:numId w:val="69"/>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acquire knowledge and understanding of specific skills and knowledge of the profession through elective modules </w:t>
                    </w:r>
                  </w:p>
                  <w:p w:rsidR="008F7FE2" w:rsidRPr="005A3E79" w:rsidRDefault="008F7FE2" w:rsidP="008F7FE2">
                    <w:pPr>
                      <w:pStyle w:val="ListParagraph"/>
                      <w:numPr>
                        <w:ilvl w:val="0"/>
                        <w:numId w:val="69"/>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present independently and / or as a member of the homogenous or interdisciplinary team  results in verbal and written form, using professional terminology</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2.4. Expected learning outcomes at the level of the course (3 to 10 learning outcomes) </w:t>
            </w:r>
          </w:p>
        </w:tc>
        <w:sdt>
          <w:sdtPr>
            <w:rPr>
              <w:rFonts w:ascii="Proba Pro Lt" w:hAnsi="Proba Pro Lt" w:cs="Arial"/>
              <w:sz w:val="20"/>
              <w:szCs w:val="20"/>
              <w:lang w:val="en-GB"/>
            </w:rPr>
            <w:id w:val="368035188"/>
            <w:placeholder>
              <w:docPart w:val="7B6EAE16106741F3BDE08CE5FEC4DAB0"/>
            </w:placeholder>
          </w:sdtPr>
          <w:sdtEndPr>
            <w:rPr>
              <w:rFonts w:cs="Calibri"/>
            </w:rPr>
          </w:sdtEndPr>
          <w:sdtContent>
            <w:sdt>
              <w:sdtPr>
                <w:rPr>
                  <w:rFonts w:ascii="Proba Pro Lt" w:hAnsi="Proba Pro Lt" w:cs="Arial"/>
                  <w:sz w:val="20"/>
                  <w:szCs w:val="20"/>
                  <w:lang w:val="en-GB"/>
                </w:rPr>
                <w:id w:val="-74063873"/>
                <w:placeholder>
                  <w:docPart w:val="01FE368D9F7C4BE68D112113FF43AAC8"/>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define powders, explain what are powders comprised of, what are their characteristics and the importance for the industry</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exhibit formal knowledge and understanding of basic particle properties and particle size characterization methods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list the physical properties of powders (powder bulk properties) and explain their importance and methods of analysis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list and explain the chemical properties of powders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define powder rheology, basic types and mechanisms of powder flow</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explain the principles and use of agglomeration, tableting and encapsulation</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explain and understand the mechanisms of mixing and milling and list the equipment used for mixing and milling</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explain and understand the basic principles of powder sampling</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define </w:t>
                    </w:r>
                    <w:proofErr w:type="spellStart"/>
                    <w:r w:rsidRPr="005A3E79">
                      <w:rPr>
                        <w:rFonts w:ascii="Proba Pro Lt" w:hAnsi="Proba Pro Lt" w:cs="Arial"/>
                        <w:sz w:val="20"/>
                        <w:szCs w:val="20"/>
                        <w:lang w:val="en-GB"/>
                      </w:rPr>
                      <w:t>nanopowders</w:t>
                    </w:r>
                    <w:proofErr w:type="spellEnd"/>
                    <w:r w:rsidRPr="005A3E79">
                      <w:rPr>
                        <w:rFonts w:ascii="Proba Pro Lt" w:hAnsi="Proba Pro Lt" w:cs="Arial"/>
                        <w:sz w:val="20"/>
                        <w:szCs w:val="20"/>
                        <w:lang w:val="en-GB"/>
                      </w:rPr>
                      <w:t xml:space="preserve"> and explain the risks of powder handling in the industrial facilities</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sz w:val="20"/>
              <w:szCs w:val="20"/>
              <w:lang w:val="en-GB"/>
            </w:rPr>
            <w:id w:val="1689797465"/>
            <w:placeholder>
              <w:docPart w:val="8F6A24898A4D491594A0AAE4DDA4FC82"/>
            </w:placeholder>
          </w:sdtPr>
          <w:sdtEndPr/>
          <w:sdtContent>
            <w:sdt>
              <w:sdtPr>
                <w:rPr>
                  <w:rFonts w:ascii="Proba Pro Lt" w:hAnsi="Proba Pro Lt"/>
                  <w:sz w:val="20"/>
                  <w:szCs w:val="20"/>
                  <w:lang w:val="en-GB"/>
                </w:rPr>
                <w:id w:val="-1294288766"/>
                <w:placeholder>
                  <w:docPart w:val="2B62546382E9446BA813C4D6297EBBC2"/>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The module consists of the following topics: </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Introduction to powder technology – basic principles, particle properties and particle size determination methods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Bulk properties and industrial powder flow</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Chemical properties of powders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Milling and sampling</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Powder mixing</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Agglomeration and encapsulation</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proofErr w:type="spellStart"/>
                    <w:r w:rsidRPr="005A3E79">
                      <w:rPr>
                        <w:rFonts w:ascii="Proba Pro Lt" w:hAnsi="Proba Pro Lt" w:cs="Arial"/>
                        <w:sz w:val="20"/>
                        <w:szCs w:val="20"/>
                        <w:lang w:val="en-GB"/>
                      </w:rPr>
                      <w:t>Nanopowders</w:t>
                    </w:r>
                    <w:proofErr w:type="spellEnd"/>
                    <w:r w:rsidRPr="005A3E79">
                      <w:rPr>
                        <w:rFonts w:ascii="Proba Pro Lt" w:hAnsi="Proba Pro Lt" w:cs="Arial"/>
                        <w:sz w:val="20"/>
                        <w:szCs w:val="20"/>
                        <w:lang w:val="en-GB"/>
                      </w:rPr>
                      <w:t xml:space="preserve"> and powder handling risks</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Seminar 1</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Seminar 2</w:t>
                    </w:r>
                  </w:p>
                  <w:p w:rsidR="008F7FE2" w:rsidRPr="005A3E79" w:rsidRDefault="008F7FE2" w:rsidP="008F7FE2">
                    <w:pPr>
                      <w:pStyle w:val="ListParagraph"/>
                      <w:numPr>
                        <w:ilvl w:val="0"/>
                        <w:numId w:val="7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Seminar 3</w:t>
                    </w:r>
                  </w:p>
                </w:tc>
              </w:sdtContent>
            </w:sdt>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990859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45350917"/>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2979767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4761219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6808281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1915327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11588570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190662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57171567"/>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1387579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33484362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sz w:val="20"/>
                  <w:szCs w:val="20"/>
                  <w:lang w:val="en-GB"/>
                </w:rPr>
                <w:id w:val="-1375764437"/>
                <w:placeholder>
                  <w:docPart w:val="3761466A6F0645808F32AA84574781B4"/>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6"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281216721"/>
            <w:placeholder>
              <w:docPart w:val="9D46B431FBDD428680B3710FFB9FEE2E"/>
            </w:placeholder>
            <w:showingPlcHdr/>
          </w:sdtPr>
          <w:sdtEndPr/>
          <w:sdtContent>
            <w:tc>
              <w:tcPr>
                <w:tcW w:w="1246"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1186875412"/>
              <w:placeholder>
                <w:docPart w:val="08337D23449E4822A70E24315C2FB04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top w:val="single" w:sz="12" w:space="0" w:color="auto"/>
            </w:tcBorders>
            <w:vAlign w:val="center"/>
          </w:tcPr>
          <w:sdt>
            <w:sdtPr>
              <w:rPr>
                <w:rFonts w:ascii="Proba Pro Lt" w:hAnsi="Proba Pro Lt" w:cs="Arial"/>
                <w:b w:val="0"/>
                <w:color w:val="000000"/>
                <w:sz w:val="20"/>
                <w:szCs w:val="20"/>
                <w:lang w:val="en-GB"/>
              </w:rPr>
              <w:id w:val="-2010891014"/>
              <w:placeholder>
                <w:docPart w:val="9B10F5E48A1F4C0990E11BAF169F68C5"/>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959480609"/>
              <w:placeholder>
                <w:docPart w:val="398DEAB2832F45D88210EA9E649366A9"/>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1920855144"/>
              <w:placeholder>
                <w:docPart w:val="D3F2FD1F12754824905F90F1E63B0A0C"/>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24006085"/>
              <w:placeholder>
                <w:docPart w:val="3EF1C63892454F948EBC889318804500"/>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7"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619959187"/>
              <w:placeholder>
                <w:docPart w:val="32DE324F11A14884B0CEA70965B8386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64"/>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481512964"/>
              <w:placeholder>
                <w:docPart w:val="8A76E1F002F2492AAA5129E530552393"/>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1233351033"/>
              <w:placeholder>
                <w:docPart w:val="4913BD630EDF45B2B4CFE4D1527E6DD9"/>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953468982"/>
              <w:placeholder>
                <w:docPart w:val="C3C2DBA2588E4632BB84EBBCAF0F4A72"/>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635453722"/>
              <w:placeholder>
                <w:docPart w:val="53DC9CE3A63B486BA379F2F3AFA7002A"/>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422410977"/>
                <w:placeholder>
                  <w:docPart w:val="781BE7691CBC4271984F78EB0416BDC6"/>
                </w:placeholder>
              </w:sdtPr>
              <w:sdtEndPr/>
              <w:sdtContent>
                <w:sdt>
                  <w:sdtPr>
                    <w:rPr>
                      <w:rFonts w:ascii="Proba Pro Lt" w:hAnsi="Proba Pro Lt" w:cs="Arial"/>
                      <w:b w:val="0"/>
                      <w:sz w:val="20"/>
                      <w:szCs w:val="20"/>
                      <w:lang w:val="en-GB"/>
                    </w:rPr>
                    <w:id w:val="-960950760"/>
                    <w:placeholder>
                      <w:docPart w:val="1CBA3E43FA33480EBADE75E7C75DB528"/>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267502434"/>
              <w:placeholder>
                <w:docPart w:val="633D2C98AC0B4AB38D9EDB2E346A2C56"/>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339735360"/>
              <w:placeholder>
                <w:docPart w:val="EEC004E43DE64636951898E116532475"/>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64"/>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1401902822"/>
              <w:placeholder>
                <w:docPart w:val="9F8EDE72F616495B95344D8C84D64324"/>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1487774225"/>
              <w:placeholder>
                <w:docPart w:val="57C6F28624B44A708689C364EBB900D5"/>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34508938"/>
              <w:placeholder>
                <w:docPart w:val="8295A49FE89C4BB593BA9F8120298B2D"/>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399097422"/>
              <w:placeholder>
                <w:docPart w:val="AE66FE4740A1479E910ECC89C5955E3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721234953"/>
                <w:placeholder>
                  <w:docPart w:val="556A70937A1D4D72A8186A50AE4F7A39"/>
                </w:placeholder>
              </w:sdtPr>
              <w:sdtEndPr/>
              <w:sdtContent>
                <w:sdt>
                  <w:sdtPr>
                    <w:rPr>
                      <w:rFonts w:ascii="Proba Pro Lt" w:hAnsi="Proba Pro Lt" w:cs="Arial"/>
                      <w:b w:val="0"/>
                      <w:sz w:val="20"/>
                      <w:szCs w:val="20"/>
                      <w:lang w:val="en-GB"/>
                    </w:rPr>
                    <w:id w:val="-30800698"/>
                    <w:placeholder>
                      <w:docPart w:val="AC84FBCC49EF417DBBD185ED53F3ED37"/>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413594594"/>
              <w:placeholder>
                <w:docPart w:val="DBD76565DF0647E9B34198AD1D98FF84"/>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968111476"/>
              <w:placeholder>
                <w:docPart w:val="E7F20B8F50064B5EA9785483042E9875"/>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64"/>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831562216"/>
              <w:placeholder>
                <w:docPart w:val="FA5C94CD16984403855EABDD141D098E"/>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tcBorders>
              <w:bottom w:val="single" w:sz="4" w:space="0" w:color="auto"/>
            </w:tcBorders>
            <w:vAlign w:val="center"/>
          </w:tcPr>
          <w:sdt>
            <w:sdtPr>
              <w:rPr>
                <w:rFonts w:ascii="Proba Pro Lt" w:hAnsi="Proba Pro Lt" w:cs="Arial"/>
                <w:b w:val="0"/>
                <w:color w:val="000000"/>
                <w:sz w:val="20"/>
                <w:szCs w:val="20"/>
                <w:lang w:val="en-GB"/>
              </w:rPr>
              <w:id w:val="-1519544013"/>
              <w:placeholder>
                <w:docPart w:val="909531993DDB4F4184CEDCA884A7135A"/>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1811238314"/>
              <w:placeholder>
                <w:docPart w:val="ADCBC66DD96B4EBA8717D07F5DAE5A86"/>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61457253"/>
              <w:placeholder>
                <w:docPart w:val="CE5B3B7ECC3D42C48DDB5B8A4A08477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858932409"/>
                <w:placeholder>
                  <w:docPart w:val="7F61D716CD8E433489BA61A2537B3C76"/>
                </w:placeholder>
              </w:sdtPr>
              <w:sdtEndPr/>
              <w:sdtContent>
                <w:sdt>
                  <w:sdtPr>
                    <w:rPr>
                      <w:rFonts w:ascii="Proba Pro Lt" w:hAnsi="Proba Pro Lt" w:cs="Arial"/>
                      <w:sz w:val="20"/>
                      <w:szCs w:val="20"/>
                      <w:lang w:val="en-GB"/>
                    </w:rPr>
                    <w:id w:val="-1675793101"/>
                    <w:placeholder>
                      <w:docPart w:val="CC7845963E064E4786151FE89C88F851"/>
                    </w:placeholder>
                  </w:sdtPr>
                  <w:sdtEndPr/>
                  <w:sdtContent>
                    <w:r w:rsidR="008F7FE2" w:rsidRPr="005A3E79">
                      <w:rPr>
                        <w:rFonts w:ascii="Proba Pro Lt" w:hAnsi="Proba Pro Lt" w:cs="Arial"/>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220804573"/>
              <w:placeholder>
                <w:docPart w:val="E4D5F15C26164157A89DC6191C376CD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7"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015536039"/>
              <w:placeholder>
                <w:docPart w:val="EAC903D1EFCC4A7899BC26C049E2E9C0"/>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64"/>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887213086"/>
              <w:placeholder>
                <w:docPart w:val="6DB3B3ED055347EE9CC3918AC372571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833025497"/>
              <w:placeholder>
                <w:docPart w:val="B37FDBDEBCFE407B8F7F7B69933D64E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407656474"/>
              <w:placeholder>
                <w:docPart w:val="3E464A9E925A4ABA8F102BC9D299D0C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765523625"/>
              <w:placeholder>
                <w:docPart w:val="5194E964E53A4034B17D077534984CB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2"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987979638"/>
              <w:placeholder>
                <w:docPart w:val="4B4E34F0096A4B43967D15F07DE359B8"/>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Del="00B558AD"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433271856"/>
              <w:placeholder>
                <w:docPart w:val="4DACCC6EA9BD497DBDFB50A36DEFED46"/>
              </w:placeholder>
            </w:sdtPr>
            <w:sdtEndPr/>
            <w:sdtContent>
              <w:sdt>
                <w:sdtPr>
                  <w:rPr>
                    <w:rFonts w:ascii="Proba Pro Lt" w:hAnsi="Proba Pro Lt" w:cs="Arial"/>
                    <w:color w:val="000000"/>
                    <w:sz w:val="20"/>
                    <w:szCs w:val="20"/>
                    <w:lang w:val="en-GB"/>
                  </w:rPr>
                  <w:id w:val="-822198281"/>
                  <w:placeholder>
                    <w:docPart w:val="C828282FBFA54ED1B970722F18E4615A"/>
                  </w:placeholder>
                </w:sdtPr>
                <w:sdtEndPr>
                  <w:rPr>
                    <w:rFonts w:cs="Calibri"/>
                    <w:color w:val="auto"/>
                  </w:r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i/>
                        <w:color w:val="000000"/>
                        <w:sz w:val="20"/>
                        <w:szCs w:val="20"/>
                        <w:u w:val="single"/>
                        <w:lang w:val="en-GB"/>
                      </w:rPr>
                      <w:t>Class attendance</w:t>
                    </w:r>
                    <w:r w:rsidRPr="005A3E79">
                      <w:rPr>
                        <w:rFonts w:ascii="Proba Pro Lt" w:hAnsi="Proba Pro Lt" w:cs="Arial"/>
                        <w:color w:val="000000"/>
                        <w:sz w:val="20"/>
                        <w:szCs w:val="20"/>
                        <w:lang w:val="en-GB"/>
                      </w:rPr>
                      <w:t xml:space="preserve"> is graded with 0.25 points per lecture. By attending </w:t>
                    </w:r>
                    <w:proofErr w:type="gramStart"/>
                    <w:r w:rsidRPr="005A3E79">
                      <w:rPr>
                        <w:rFonts w:ascii="Proba Pro Lt" w:hAnsi="Proba Pro Lt" w:cs="Arial"/>
                        <w:color w:val="000000"/>
                        <w:sz w:val="20"/>
                        <w:szCs w:val="20"/>
                        <w:lang w:val="en-GB"/>
                      </w:rPr>
                      <w:t>lectures</w:t>
                    </w:r>
                    <w:proofErr w:type="gramEnd"/>
                    <w:r w:rsidRPr="005A3E79">
                      <w:rPr>
                        <w:rFonts w:ascii="Proba Pro Lt" w:hAnsi="Proba Pro Lt" w:cs="Arial"/>
                        <w:color w:val="000000"/>
                        <w:sz w:val="20"/>
                        <w:szCs w:val="20"/>
                        <w:lang w:val="en-GB"/>
                      </w:rPr>
                      <w:t xml:space="preserve"> a maximum of 2.5 can be achieved.</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i/>
                        <w:color w:val="000000"/>
                        <w:sz w:val="20"/>
                        <w:szCs w:val="20"/>
                        <w:u w:val="single"/>
                        <w:lang w:val="en-GB"/>
                      </w:rPr>
                      <w:t>Seminar paper</w:t>
                    </w:r>
                    <w:r w:rsidRPr="005A3E79">
                      <w:rPr>
                        <w:rFonts w:ascii="Proba Pro Lt" w:hAnsi="Proba Pro Lt" w:cs="Arial"/>
                        <w:color w:val="000000"/>
                        <w:sz w:val="20"/>
                        <w:szCs w:val="20"/>
                        <w:lang w:val="en-GB"/>
                      </w:rPr>
                      <w:t xml:space="preserve"> is graded with a maximum of 2.5 points.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i/>
                        <w:color w:val="000000"/>
                        <w:sz w:val="20"/>
                        <w:szCs w:val="20"/>
                        <w:u w:val="single"/>
                        <w:lang w:val="en-GB"/>
                      </w:rPr>
                      <w:t>Seminar and practical (laboratory) work assignments</w:t>
                    </w:r>
                    <w:r w:rsidRPr="005A3E79">
                      <w:rPr>
                        <w:rFonts w:ascii="Proba Pro Lt" w:hAnsi="Proba Pro Lt" w:cs="Arial"/>
                        <w:color w:val="000000"/>
                        <w:sz w:val="20"/>
                        <w:szCs w:val="20"/>
                        <w:lang w:val="en-GB"/>
                      </w:rPr>
                      <w:t xml:space="preserve"> are not graded, but they are a prerequisite to taking the written exam.</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i/>
                        <w:color w:val="000000"/>
                        <w:sz w:val="20"/>
                        <w:szCs w:val="20"/>
                        <w:u w:val="single"/>
                        <w:lang w:val="en-GB"/>
                      </w:rPr>
                    </w:pPr>
                    <w:r w:rsidRPr="005A3E79">
                      <w:rPr>
                        <w:rFonts w:ascii="Proba Pro Lt" w:hAnsi="Proba Pro Lt" w:cs="Arial"/>
                        <w:i/>
                        <w:color w:val="000000"/>
                        <w:sz w:val="20"/>
                        <w:szCs w:val="20"/>
                        <w:u w:val="single"/>
                        <w:lang w:val="en-GB"/>
                      </w:rPr>
                      <w:t>Written exam:</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written exam consists of 10 questions conceptualized in the following way:</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eight questions covering the theoretical part of classes (lectures)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two questions covering the practical part of classes (practical part and seminars)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Each question brings two points.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total grade is the sum of points achieved through class attendance, seminar paper and written exam.</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Grading scale according to total number of points:</w:t>
                    </w:r>
                  </w:p>
                  <w:p w:rsidR="008F7FE2" w:rsidRPr="005A3E79" w:rsidRDefault="008F7FE2" w:rsidP="008F7FE2">
                    <w:pPr>
                      <w:pStyle w:val="ListParagraph"/>
                      <w:numPr>
                        <w:ilvl w:val="0"/>
                        <w:numId w:val="6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23 - 25 points: excellent (5)</w:t>
                    </w:r>
                  </w:p>
                  <w:p w:rsidR="008F7FE2" w:rsidRPr="005A3E79" w:rsidRDefault="008F7FE2" w:rsidP="008F7FE2">
                    <w:pPr>
                      <w:pStyle w:val="ListParagraph"/>
                      <w:numPr>
                        <w:ilvl w:val="0"/>
                        <w:numId w:val="6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20 - 22 points: very good (4)</w:t>
                    </w:r>
                  </w:p>
                  <w:p w:rsidR="008F7FE2" w:rsidRPr="005A3E79" w:rsidRDefault="008F7FE2" w:rsidP="008F7FE2">
                    <w:pPr>
                      <w:pStyle w:val="ListParagraph"/>
                      <w:numPr>
                        <w:ilvl w:val="0"/>
                        <w:numId w:val="6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16 - 19 points: good (3)</w:t>
                    </w:r>
                  </w:p>
                  <w:p w:rsidR="008F7FE2" w:rsidRPr="005A3E79" w:rsidRDefault="008F7FE2" w:rsidP="008F7FE2">
                    <w:pPr>
                      <w:pStyle w:val="ListParagraph"/>
                      <w:numPr>
                        <w:ilvl w:val="0"/>
                        <w:numId w:val="6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12.5 - 15 points: sufficient (2)</w:t>
                    </w:r>
                  </w:p>
                  <w:p w:rsidR="008F7FE2" w:rsidRPr="005A3E79" w:rsidDel="00B558AD"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cs="Arial"/>
                        <w:color w:val="000000"/>
                        <w:sz w:val="20"/>
                        <w:szCs w:val="20"/>
                        <w:lang w:val="en-GB"/>
                      </w:rPr>
                      <w:t>If students are dissatisfied with the grade achieved on the written exam, they can take the oral exam.</w:t>
                    </w:r>
                    <w:r w:rsidRPr="005A3E79">
                      <w:rPr>
                        <w:rFonts w:ascii="Proba Pro Lt" w:hAnsi="Proba Pro Lt"/>
                        <w:sz w:val="20"/>
                        <w:szCs w:val="20"/>
                        <w:lang w:val="en-GB"/>
                      </w:rPr>
                      <w:t xml:space="preserve"> </w:t>
                    </w:r>
                  </w:p>
                </w:sdtContent>
              </w:sdt>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943271298"/>
              <w:placeholder>
                <w:docPart w:val="34ED8CA4C8A840E592D8992DABBC6EEB"/>
              </w:placeholder>
            </w:sdtPr>
            <w:sdtEndPr>
              <w:rPr>
                <w:rFonts w:cs="Calibri"/>
                <w:color w:val="auto"/>
              </w:rPr>
            </w:sdtEndPr>
            <w:sdtContent>
              <w:sdt>
                <w:sdtPr>
                  <w:rPr>
                    <w:rFonts w:ascii="Proba Pro Lt" w:hAnsi="Proba Pro Lt"/>
                    <w:sz w:val="20"/>
                    <w:szCs w:val="20"/>
                    <w:lang w:val="en-GB"/>
                  </w:rPr>
                  <w:id w:val="569305996"/>
                  <w:placeholder>
                    <w:docPart w:val="76D76699800D45E8A34304161E75D3DD"/>
                  </w:placeholder>
                </w:sdtPr>
                <w:sdtEndPr/>
                <w:sdtContent>
                  <w:p w:rsidR="008F7FE2" w:rsidRPr="005A3E79" w:rsidRDefault="008F7FE2" w:rsidP="008F7FE2">
                    <w:pPr>
                      <w:pStyle w:val="ListParagraph"/>
                      <w:numPr>
                        <w:ilvl w:val="0"/>
                        <w:numId w:val="6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finish </w:t>
                    </w:r>
                    <w:r w:rsidRPr="005A3E79">
                      <w:rPr>
                        <w:rFonts w:ascii="Proba Pro Lt" w:hAnsi="Proba Pro Lt" w:cs="Arial"/>
                        <w:sz w:val="20"/>
                        <w:szCs w:val="20"/>
                        <w:lang w:val="en-GB"/>
                      </w:rPr>
                      <w:t>lectures</w:t>
                    </w:r>
                  </w:p>
                  <w:p w:rsidR="008F7FE2" w:rsidRPr="005A3E79" w:rsidRDefault="008F7FE2" w:rsidP="008F7FE2">
                    <w:pPr>
                      <w:pStyle w:val="ListParagraph"/>
                      <w:numPr>
                        <w:ilvl w:val="0"/>
                        <w:numId w:val="6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write and hand in the seminar paper</w:t>
                    </w:r>
                  </w:p>
                  <w:p w:rsidR="008F7FE2" w:rsidRPr="005A3E79" w:rsidRDefault="008F7FE2" w:rsidP="008F7FE2">
                    <w:pPr>
                      <w:pStyle w:val="ListParagraph"/>
                      <w:numPr>
                        <w:ilvl w:val="0"/>
                        <w:numId w:val="6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solve the practical work assignments </w:t>
                    </w:r>
                  </w:p>
                  <w:p w:rsidR="008F7FE2" w:rsidRPr="005A3E79" w:rsidRDefault="008F7FE2" w:rsidP="008F7FE2">
                    <w:pPr>
                      <w:pStyle w:val="ListParagraph"/>
                      <w:numPr>
                        <w:ilvl w:val="0"/>
                        <w:numId w:val="6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pass the exam</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7"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6"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 xml:space="preserve">Availability via other media </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66"/>
              </w:numPr>
              <w:tabs>
                <w:tab w:val="left" w:pos="2820"/>
              </w:tabs>
              <w:spacing w:after="0" w:line="240" w:lineRule="auto"/>
              <w:rPr>
                <w:rFonts w:ascii="Proba Pro Lt" w:hAnsi="Proba Pro Lt" w:cs="Arial"/>
                <w:color w:val="000000"/>
                <w:sz w:val="20"/>
                <w:szCs w:val="20"/>
                <w:lang w:val="en-GB"/>
              </w:rPr>
            </w:pPr>
          </w:p>
        </w:tc>
        <w:tc>
          <w:tcPr>
            <w:tcW w:w="240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331260560"/>
              <w:placeholder>
                <w:docPart w:val="33191581301742D0B0EE8DE0E84EFDEC"/>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Bauman, I. - </w:t>
                </w:r>
                <w:proofErr w:type="spellStart"/>
                <w:r w:rsidRPr="005A3E79">
                  <w:rPr>
                    <w:rFonts w:ascii="Proba Pro Lt" w:hAnsi="Proba Pro Lt" w:cs="Arial"/>
                    <w:color w:val="000000"/>
                    <w:sz w:val="20"/>
                    <w:szCs w:val="20"/>
                    <w:lang w:val="en-GB"/>
                  </w:rPr>
                  <w:t>Prahovi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Teorija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na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hrvatskom</w:t>
                </w:r>
                <w:proofErr w:type="spellEnd"/>
              </w:p>
            </w:sdtContent>
          </w:sdt>
        </w:tc>
        <w:tc>
          <w:tcPr>
            <w:tcW w:w="612"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926164594"/>
              <w:placeholder>
                <w:docPart w:val="29BFFFFDAF724415B0B959E2C7C80831"/>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6"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675384525"/>
              <w:placeholder>
                <w:docPart w:val="197A344273324C37AB00E5C4A637D4C7"/>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 FFTB web page</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66"/>
              </w:numPr>
              <w:tabs>
                <w:tab w:val="left" w:pos="2820"/>
              </w:tabs>
              <w:spacing w:after="0" w:line="240" w:lineRule="auto"/>
              <w:rPr>
                <w:rFonts w:ascii="Proba Pro Lt" w:hAnsi="Proba Pro Lt" w:cs="Arial"/>
                <w:color w:val="000000"/>
                <w:sz w:val="20"/>
                <w:szCs w:val="20"/>
                <w:lang w:val="en-GB"/>
              </w:rPr>
            </w:pPr>
          </w:p>
        </w:tc>
        <w:tc>
          <w:tcPr>
            <w:tcW w:w="240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86128126"/>
              <w:placeholder>
                <w:docPart w:val="5AB7F77E350A4E4B91499C8518975E8B"/>
              </w:placeholder>
            </w:sdtPr>
            <w:sdtEndPr>
              <w:rPr>
                <w:rFonts w:cs="Calibri"/>
                <w:color w:val="auto"/>
              </w:r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Barbosa-</w:t>
                </w:r>
                <w:proofErr w:type="spellStart"/>
                <w:r w:rsidRPr="005A3E79">
                  <w:rPr>
                    <w:rFonts w:ascii="Proba Pro Lt" w:hAnsi="Proba Pro Lt" w:cs="Arial"/>
                    <w:color w:val="000000"/>
                    <w:sz w:val="20"/>
                    <w:szCs w:val="20"/>
                    <w:lang w:val="en-GB"/>
                  </w:rPr>
                  <w:t>Canovas</w:t>
                </w:r>
                <w:proofErr w:type="spellEnd"/>
                <w:r w:rsidRPr="005A3E79">
                  <w:rPr>
                    <w:rFonts w:ascii="Proba Pro Lt" w:hAnsi="Proba Pro Lt" w:cs="Arial"/>
                    <w:color w:val="000000"/>
                    <w:sz w:val="20"/>
                    <w:szCs w:val="20"/>
                    <w:lang w:val="en-GB"/>
                  </w:rPr>
                  <w:t xml:space="preserve"> et al: Food Powders. Kluwer Academic/Plenum Publishers, New York, 2005: </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1 (pp.3 – 17)</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2 (pp. 19 – 53)</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3 (pp. 55 – 88)</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4 (pp. 93 – 102)</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6 (pp.157 – 173)</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7 (pp. 176 – 198)</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8 (pp. 199 – 218)</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9 (pp. 221 – 244)</w:t>
                </w:r>
              </w:p>
              <w:p w:rsidR="008F7FE2" w:rsidRPr="005A3E79" w:rsidRDefault="008F7FE2" w:rsidP="008F7FE2">
                <w:pPr>
                  <w:pStyle w:val="ListParagraph"/>
                  <w:numPr>
                    <w:ilvl w:val="0"/>
                    <w:numId w:val="63"/>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Chapter 12 (pp. 323 – 352)</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659605362"/>
              <w:placeholder>
                <w:docPart w:val="3E9CC4D0941D42B6BAAC6EF4D87773C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26"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802223728"/>
              <w:placeholder>
                <w:docPart w:val="1EA8018F55D347528A0F87FC332C4071"/>
              </w:placeholder>
            </w:sdtPr>
            <w:sdtEndPr/>
            <w:sdtContent>
              <w:p w:rsidR="008F7FE2" w:rsidRPr="005A3E79" w:rsidRDefault="008F7FE2" w:rsidP="008F7FE2">
                <w:pPr>
                  <w:tabs>
                    <w:tab w:val="left" w:pos="2820"/>
                  </w:tabs>
                  <w:spacing w:after="0" w:line="240" w:lineRule="auto"/>
                  <w:jc w:val="center"/>
                  <w:rPr>
                    <w:rFonts w:ascii="Proba Pro Lt" w:hAnsi="Proba Pro Lt" w:cs="Arial"/>
                    <w:b/>
                    <w:bCs/>
                    <w:color w:val="000000"/>
                    <w:sz w:val="20"/>
                    <w:szCs w:val="20"/>
                    <w:lang w:val="en-GB"/>
                  </w:rPr>
                </w:pPr>
                <w:r w:rsidRPr="005A3E79">
                  <w:rPr>
                    <w:rFonts w:ascii="Proba Pro Lt" w:hAnsi="Proba Pro Lt" w:cs="Arial"/>
                    <w:color w:val="000000"/>
                    <w:sz w:val="20"/>
                    <w:szCs w:val="20"/>
                    <w:lang w:val="en-GB"/>
                  </w:rPr>
                  <w:t xml:space="preserve">YES, </w:t>
                </w:r>
                <w:r w:rsidRPr="005A3E79">
                  <w:rPr>
                    <w:rFonts w:ascii="Proba Pro Lt" w:hAnsi="Proba Pro Lt" w:cs="Arial"/>
                    <w:bCs/>
                    <w:color w:val="000000"/>
                    <w:sz w:val="20"/>
                    <w:szCs w:val="20"/>
                    <w:lang w:val="en-GB"/>
                  </w:rPr>
                  <w:t>Section for Fundamental Engineering</w:t>
                </w:r>
                <w:r w:rsidRPr="005A3E79">
                  <w:rPr>
                    <w:rFonts w:ascii="Proba Pro Lt" w:hAnsi="Proba Pro Lt" w:cs="Arial"/>
                    <w:b/>
                    <w:bCs/>
                    <w:color w:val="000000"/>
                    <w:sz w:val="20"/>
                    <w:szCs w:val="20"/>
                    <w:lang w:val="en-GB"/>
                  </w:rPr>
                  <w:t xml:space="preserve"> </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2.12. Optional literature</w:t>
            </w:r>
          </w:p>
        </w:tc>
        <w:sdt>
          <w:sdtPr>
            <w:rPr>
              <w:rFonts w:ascii="Proba Pro Lt" w:hAnsi="Proba Pro Lt"/>
              <w:sz w:val="20"/>
              <w:szCs w:val="20"/>
              <w:lang w:val="en-GB"/>
            </w:rPr>
            <w:id w:val="-1436517101"/>
            <w:placeholder>
              <w:docPart w:val="74221D7FE2DE4A20B3C113FDE4F9A47E"/>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spacing w:after="0" w:line="240" w:lineRule="auto"/>
                  <w:jc w:val="both"/>
                  <w:rPr>
                    <w:rFonts w:ascii="Proba Pro Lt" w:hAnsi="Proba Pro Lt" w:cs="Arial"/>
                    <w:sz w:val="20"/>
                    <w:szCs w:val="20"/>
                    <w:u w:val="single"/>
                    <w:lang w:val="en-GB"/>
                  </w:rPr>
                </w:pPr>
                <w:r w:rsidRPr="005A3E79">
                  <w:rPr>
                    <w:rFonts w:ascii="Proba Pro Lt" w:hAnsi="Proba Pro Lt" w:cs="Arial"/>
                    <w:sz w:val="20"/>
                    <w:szCs w:val="20"/>
                    <w:u w:val="single"/>
                    <w:lang w:val="en-GB"/>
                  </w:rPr>
                  <w:t>BOOKS:</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 xml:space="preserve">Fayed, M.E., </w:t>
                </w:r>
                <w:proofErr w:type="spellStart"/>
                <w:r w:rsidRPr="005A3E79">
                  <w:rPr>
                    <w:rFonts w:ascii="Proba Pro Lt" w:hAnsi="Proba Pro Lt" w:cs="Arial"/>
                    <w:sz w:val="20"/>
                    <w:szCs w:val="20"/>
                    <w:lang w:val="en-GB"/>
                  </w:rPr>
                  <w:t>Otten</w:t>
                </w:r>
                <w:proofErr w:type="spellEnd"/>
                <w:r w:rsidRPr="005A3E79">
                  <w:rPr>
                    <w:rFonts w:ascii="Proba Pro Lt" w:hAnsi="Proba Pro Lt" w:cs="Arial"/>
                    <w:sz w:val="20"/>
                    <w:szCs w:val="20"/>
                    <w:lang w:val="en-GB"/>
                  </w:rPr>
                  <w:t>, L. (2005) Handbook of Powder Sciences and Technology. Chapman &amp; Hall, London.</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Seville, J.P.K. (2007) Processing of Particulate Solids. Chapman &amp; Hall, London.</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Kaye, B.H. (2010): Powder Mixing, Chapman &amp; Hall, London, 2010</w:t>
                </w:r>
              </w:p>
              <w:p w:rsidR="008F7FE2" w:rsidRPr="005A3E79" w:rsidRDefault="008F7FE2" w:rsidP="008F7FE2">
                <w:pPr>
                  <w:spacing w:after="0" w:line="240" w:lineRule="auto"/>
                  <w:jc w:val="both"/>
                  <w:rPr>
                    <w:rFonts w:ascii="Proba Pro Lt" w:hAnsi="Proba Pro Lt" w:cs="Arial"/>
                    <w:sz w:val="20"/>
                    <w:szCs w:val="20"/>
                    <w:lang w:val="en-GB"/>
                  </w:rPr>
                </w:pPr>
              </w:p>
              <w:p w:rsidR="008F7FE2" w:rsidRPr="005A3E79" w:rsidRDefault="008F7FE2" w:rsidP="008F7FE2">
                <w:pPr>
                  <w:spacing w:after="0" w:line="240" w:lineRule="auto"/>
                  <w:jc w:val="both"/>
                  <w:rPr>
                    <w:rFonts w:ascii="Proba Pro Lt" w:hAnsi="Proba Pro Lt" w:cs="Arial"/>
                    <w:sz w:val="20"/>
                    <w:szCs w:val="20"/>
                    <w:u w:val="single"/>
                    <w:lang w:val="en-GB"/>
                  </w:rPr>
                </w:pPr>
                <w:r w:rsidRPr="005A3E79">
                  <w:rPr>
                    <w:rFonts w:ascii="Proba Pro Lt" w:hAnsi="Proba Pro Lt" w:cs="Arial"/>
                    <w:sz w:val="20"/>
                    <w:szCs w:val="20"/>
                    <w:u w:val="single"/>
                    <w:lang w:val="en-GB"/>
                  </w:rPr>
                  <w:t>SCIENTIFIC PAPERS:</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 xml:space="preserve">Benković, M., Bauman, I. (2011) </w:t>
                </w:r>
                <w:proofErr w:type="spellStart"/>
                <w:r w:rsidRPr="005A3E79">
                  <w:rPr>
                    <w:rFonts w:ascii="Proba Pro Lt" w:hAnsi="Proba Pro Lt" w:cs="Arial"/>
                    <w:sz w:val="20"/>
                    <w:szCs w:val="20"/>
                    <w:lang w:val="en-GB"/>
                  </w:rPr>
                  <w:t>Oblaganje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čestica</w:t>
                </w:r>
                <w:proofErr w:type="spellEnd"/>
                <w:r w:rsidRPr="005A3E79">
                  <w:rPr>
                    <w:rFonts w:ascii="Proba Pro Lt" w:hAnsi="Proba Pro Lt" w:cs="Arial"/>
                    <w:sz w:val="20"/>
                    <w:szCs w:val="20"/>
                    <w:lang w:val="en-GB"/>
                  </w:rPr>
                  <w:t xml:space="preserve"> u </w:t>
                </w:r>
                <w:proofErr w:type="spellStart"/>
                <w:r w:rsidRPr="005A3E79">
                  <w:rPr>
                    <w:rFonts w:ascii="Proba Pro Lt" w:hAnsi="Proba Pro Lt" w:cs="Arial"/>
                    <w:sz w:val="20"/>
                    <w:szCs w:val="20"/>
                    <w:lang w:val="en-GB"/>
                  </w:rPr>
                  <w:t>prehrambenoj</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industriji</w:t>
                </w:r>
                <w:proofErr w:type="spellEnd"/>
                <w:r w:rsidRPr="005A3E79">
                  <w:rPr>
                    <w:rFonts w:ascii="Proba Pro Lt" w:hAnsi="Proba Pro Lt" w:cs="Arial"/>
                    <w:sz w:val="20"/>
                    <w:szCs w:val="20"/>
                    <w:lang w:val="en-GB"/>
                  </w:rPr>
                  <w:t>. Croatian Journal of Food Technology, Biotechnology and Nutrition 6 (1-2), 13-24.</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lastRenderedPageBreak/>
                  <w:t xml:space="preserve">Benković, M., Bauman, </w:t>
                </w:r>
                <w:proofErr w:type="gramStart"/>
                <w:r w:rsidRPr="005A3E79">
                  <w:rPr>
                    <w:rFonts w:ascii="Proba Pro Lt" w:hAnsi="Proba Pro Lt" w:cs="Arial"/>
                    <w:sz w:val="20"/>
                    <w:szCs w:val="20"/>
                    <w:lang w:val="en-GB"/>
                  </w:rPr>
                  <w:t>I.(</w:t>
                </w:r>
                <w:proofErr w:type="gramEnd"/>
                <w:r w:rsidRPr="005A3E79">
                  <w:rPr>
                    <w:rFonts w:ascii="Proba Pro Lt" w:hAnsi="Proba Pro Lt" w:cs="Arial"/>
                    <w:sz w:val="20"/>
                    <w:szCs w:val="20"/>
                    <w:lang w:val="en-GB"/>
                  </w:rPr>
                  <w:t>2011) Agglomeration of cocoa powder mixtures – influence of process conditions on physical properties of the agglomerates. Journal on Processing and Energy in Agriculture 15(1), 46-49.</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Benković, M., Belščak-</w:t>
                </w:r>
                <w:proofErr w:type="spellStart"/>
                <w:r w:rsidRPr="005A3E79">
                  <w:rPr>
                    <w:rFonts w:ascii="Proba Pro Lt" w:hAnsi="Proba Pro Lt" w:cs="Arial"/>
                    <w:sz w:val="20"/>
                    <w:szCs w:val="20"/>
                    <w:lang w:val="en-GB"/>
                  </w:rPr>
                  <w:t>Cvitanović</w:t>
                </w:r>
                <w:proofErr w:type="spellEnd"/>
                <w:r w:rsidRPr="005A3E79">
                  <w:rPr>
                    <w:rFonts w:ascii="Proba Pro Lt" w:hAnsi="Proba Pro Lt" w:cs="Arial"/>
                    <w:sz w:val="20"/>
                    <w:szCs w:val="20"/>
                    <w:lang w:val="en-GB"/>
                  </w:rPr>
                  <w:t>, A., Bauman, I., Komes, D. (2013) Physical properties of non – agglomerated cocoa drink powder mixtures containing various types of sugars and sweeteners. Food and Bioprocess Technology, 6 (4), 1044-1058.</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Bauman, I. (2001) Solid-Solid Mixing with Static Mixers, Chemical and Biochemical Engineering Quarterly, 15(4) 159-165.</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 xml:space="preserve">Benković, M., </w:t>
                </w:r>
                <w:proofErr w:type="spellStart"/>
                <w:r w:rsidRPr="005A3E79">
                  <w:rPr>
                    <w:rFonts w:ascii="Proba Pro Lt" w:hAnsi="Proba Pro Lt" w:cs="Arial"/>
                    <w:sz w:val="20"/>
                    <w:szCs w:val="20"/>
                    <w:lang w:val="en-GB"/>
                  </w:rPr>
                  <w:t>Jurinjak</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Tušek</w:t>
                </w:r>
                <w:proofErr w:type="spellEnd"/>
                <w:r w:rsidRPr="005A3E79">
                  <w:rPr>
                    <w:rFonts w:ascii="Proba Pro Lt" w:hAnsi="Proba Pro Lt" w:cs="Arial"/>
                    <w:sz w:val="20"/>
                    <w:szCs w:val="20"/>
                    <w:lang w:val="en-GB"/>
                  </w:rPr>
                  <w:t>, A., Belščak-</w:t>
                </w:r>
                <w:proofErr w:type="spellStart"/>
                <w:r w:rsidRPr="005A3E79">
                  <w:rPr>
                    <w:rFonts w:ascii="Proba Pro Lt" w:hAnsi="Proba Pro Lt" w:cs="Arial"/>
                    <w:sz w:val="20"/>
                    <w:szCs w:val="20"/>
                    <w:lang w:val="en-GB"/>
                  </w:rPr>
                  <w:t>Cvitanović</w:t>
                </w:r>
                <w:proofErr w:type="spellEnd"/>
                <w:r w:rsidRPr="005A3E79">
                  <w:rPr>
                    <w:rFonts w:ascii="Proba Pro Lt" w:hAnsi="Proba Pro Lt" w:cs="Arial"/>
                    <w:sz w:val="20"/>
                    <w:szCs w:val="20"/>
                    <w:lang w:val="en-GB"/>
                  </w:rPr>
                  <w:t xml:space="preserve">, A., </w:t>
                </w:r>
                <w:proofErr w:type="spellStart"/>
                <w:r w:rsidRPr="005A3E79">
                  <w:rPr>
                    <w:rFonts w:ascii="Proba Pro Lt" w:hAnsi="Proba Pro Lt" w:cs="Arial"/>
                    <w:sz w:val="20"/>
                    <w:szCs w:val="20"/>
                    <w:lang w:val="en-GB"/>
                  </w:rPr>
                  <w:t>Lenart</w:t>
                </w:r>
                <w:proofErr w:type="spellEnd"/>
                <w:r w:rsidRPr="005A3E79">
                  <w:rPr>
                    <w:rFonts w:ascii="Proba Pro Lt" w:hAnsi="Proba Pro Lt" w:cs="Arial"/>
                    <w:sz w:val="20"/>
                    <w:szCs w:val="20"/>
                    <w:lang w:val="en-GB"/>
                  </w:rPr>
                  <w:t xml:space="preserve">, A., </w:t>
                </w:r>
                <w:proofErr w:type="spellStart"/>
                <w:r w:rsidRPr="005A3E79">
                  <w:rPr>
                    <w:rFonts w:ascii="Proba Pro Lt" w:hAnsi="Proba Pro Lt" w:cs="Arial"/>
                    <w:sz w:val="20"/>
                    <w:szCs w:val="20"/>
                    <w:lang w:val="en-GB"/>
                  </w:rPr>
                  <w:t>Domian</w:t>
                </w:r>
                <w:proofErr w:type="spellEnd"/>
                <w:r w:rsidRPr="005A3E79">
                  <w:rPr>
                    <w:rFonts w:ascii="Proba Pro Lt" w:hAnsi="Proba Pro Lt" w:cs="Arial"/>
                    <w:sz w:val="20"/>
                    <w:szCs w:val="20"/>
                    <w:lang w:val="en-GB"/>
                  </w:rPr>
                  <w:t xml:space="preserve">, E., Komes, D., Bauman, I. (2015)  Artificial neural network modelling of changes in physical and chemical properties of cocoa powder mixtures during agglomeration. Journal of food science and technology 64(1), 140-148. </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 xml:space="preserve">Benković, M., </w:t>
                </w:r>
                <w:proofErr w:type="spellStart"/>
                <w:r w:rsidRPr="005A3E79">
                  <w:rPr>
                    <w:rFonts w:ascii="Proba Pro Lt" w:hAnsi="Proba Pro Lt" w:cs="Arial"/>
                    <w:sz w:val="20"/>
                    <w:szCs w:val="20"/>
                    <w:lang w:val="en-GB"/>
                  </w:rPr>
                  <w:t>Srečec</w:t>
                </w:r>
                <w:proofErr w:type="spellEnd"/>
                <w:r w:rsidRPr="005A3E79">
                  <w:rPr>
                    <w:rFonts w:ascii="Proba Pro Lt" w:hAnsi="Proba Pro Lt" w:cs="Arial"/>
                    <w:sz w:val="20"/>
                    <w:szCs w:val="20"/>
                    <w:lang w:val="en-GB"/>
                  </w:rPr>
                  <w:t xml:space="preserve">, S., </w:t>
                </w:r>
                <w:proofErr w:type="spellStart"/>
                <w:r w:rsidRPr="005A3E79">
                  <w:rPr>
                    <w:rFonts w:ascii="Proba Pro Lt" w:hAnsi="Proba Pro Lt" w:cs="Arial"/>
                    <w:sz w:val="20"/>
                    <w:szCs w:val="20"/>
                    <w:lang w:val="en-GB"/>
                  </w:rPr>
                  <w:t>Špoljarić</w:t>
                </w:r>
                <w:proofErr w:type="spellEnd"/>
                <w:r w:rsidRPr="005A3E79">
                  <w:rPr>
                    <w:rFonts w:ascii="Proba Pro Lt" w:hAnsi="Proba Pro Lt" w:cs="Arial"/>
                    <w:sz w:val="20"/>
                    <w:szCs w:val="20"/>
                    <w:lang w:val="en-GB"/>
                  </w:rPr>
                  <w:t xml:space="preserve">, I., </w:t>
                </w:r>
                <w:proofErr w:type="spellStart"/>
                <w:r w:rsidRPr="005A3E79">
                  <w:rPr>
                    <w:rFonts w:ascii="Proba Pro Lt" w:hAnsi="Proba Pro Lt" w:cs="Arial"/>
                    <w:sz w:val="20"/>
                    <w:szCs w:val="20"/>
                    <w:lang w:val="en-GB"/>
                  </w:rPr>
                  <w:t>Mršić</w:t>
                </w:r>
                <w:proofErr w:type="spellEnd"/>
                <w:r w:rsidRPr="005A3E79">
                  <w:rPr>
                    <w:rFonts w:ascii="Proba Pro Lt" w:hAnsi="Proba Pro Lt" w:cs="Arial"/>
                    <w:sz w:val="20"/>
                    <w:szCs w:val="20"/>
                    <w:lang w:val="en-GB"/>
                  </w:rPr>
                  <w:t>, G., Bauman, I. (2015) Fortification of instant coffee beverages - influence of functional ingredients, packaging material and storage time on physical properties of newly formulated, enriched instant coffee powders. Journal of the science of food and agriculture 95(13), 2607-2618.</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Benković, M., Belščak-</w:t>
                </w:r>
                <w:proofErr w:type="spellStart"/>
                <w:r w:rsidRPr="005A3E79">
                  <w:rPr>
                    <w:rFonts w:ascii="Proba Pro Lt" w:hAnsi="Proba Pro Lt" w:cs="Arial"/>
                    <w:sz w:val="20"/>
                    <w:szCs w:val="20"/>
                    <w:lang w:val="en-GB"/>
                  </w:rPr>
                  <w:t>Cvitanović</w:t>
                </w:r>
                <w:proofErr w:type="spellEnd"/>
                <w:r w:rsidRPr="005A3E79">
                  <w:rPr>
                    <w:rFonts w:ascii="Proba Pro Lt" w:hAnsi="Proba Pro Lt" w:cs="Arial"/>
                    <w:sz w:val="20"/>
                    <w:szCs w:val="20"/>
                    <w:lang w:val="en-GB"/>
                  </w:rPr>
                  <w:t>, A., Bauman, I., Komes, D. (2013) Physical properties of non-agglomerated cocoa drink powder mixtures containing various types of sugars and sweeteners. Food and Bioprocess Technology, 6 (4), 1044-1058.</w:t>
                </w:r>
              </w:p>
              <w:p w:rsidR="008F7FE2" w:rsidRPr="005A3E79" w:rsidRDefault="008F7FE2" w:rsidP="008F7FE2">
                <w:pPr>
                  <w:pStyle w:val="ListParagraph"/>
                  <w:numPr>
                    <w:ilvl w:val="0"/>
                    <w:numId w:val="71"/>
                  </w:numPr>
                  <w:spacing w:after="0" w:line="240" w:lineRule="auto"/>
                  <w:ind w:left="658"/>
                  <w:jc w:val="both"/>
                  <w:rPr>
                    <w:rFonts w:ascii="Proba Pro Lt" w:hAnsi="Proba Pro Lt" w:cs="Arial"/>
                    <w:sz w:val="20"/>
                    <w:szCs w:val="20"/>
                    <w:lang w:val="en-GB"/>
                  </w:rPr>
                </w:pPr>
                <w:r w:rsidRPr="005A3E79">
                  <w:rPr>
                    <w:rFonts w:ascii="Proba Pro Lt" w:hAnsi="Proba Pro Lt" w:cs="Arial"/>
                    <w:sz w:val="20"/>
                    <w:szCs w:val="20"/>
                    <w:lang w:val="en-GB"/>
                  </w:rPr>
                  <w:t xml:space="preserve">Benković, M., </w:t>
                </w:r>
                <w:proofErr w:type="spellStart"/>
                <w:r w:rsidRPr="005A3E79">
                  <w:rPr>
                    <w:rFonts w:ascii="Proba Pro Lt" w:hAnsi="Proba Pro Lt" w:cs="Arial"/>
                    <w:sz w:val="20"/>
                    <w:szCs w:val="20"/>
                    <w:lang w:val="en-GB"/>
                  </w:rPr>
                  <w:t>Srečec</w:t>
                </w:r>
                <w:proofErr w:type="spellEnd"/>
                <w:r w:rsidRPr="005A3E79">
                  <w:rPr>
                    <w:rFonts w:ascii="Proba Pro Lt" w:hAnsi="Proba Pro Lt" w:cs="Arial"/>
                    <w:sz w:val="20"/>
                    <w:szCs w:val="20"/>
                    <w:lang w:val="en-GB"/>
                  </w:rPr>
                  <w:t xml:space="preserve">, S., </w:t>
                </w:r>
                <w:proofErr w:type="spellStart"/>
                <w:r w:rsidRPr="005A3E79">
                  <w:rPr>
                    <w:rFonts w:ascii="Proba Pro Lt" w:hAnsi="Proba Pro Lt" w:cs="Arial"/>
                    <w:sz w:val="20"/>
                    <w:szCs w:val="20"/>
                    <w:lang w:val="en-GB"/>
                  </w:rPr>
                  <w:t>Špoljarić</w:t>
                </w:r>
                <w:proofErr w:type="spellEnd"/>
                <w:r w:rsidRPr="005A3E79">
                  <w:rPr>
                    <w:rFonts w:ascii="Proba Pro Lt" w:hAnsi="Proba Pro Lt" w:cs="Arial"/>
                    <w:sz w:val="20"/>
                    <w:szCs w:val="20"/>
                    <w:lang w:val="en-GB"/>
                  </w:rPr>
                  <w:t xml:space="preserve">, I., </w:t>
                </w:r>
                <w:proofErr w:type="spellStart"/>
                <w:r w:rsidRPr="005A3E79">
                  <w:rPr>
                    <w:rFonts w:ascii="Proba Pro Lt" w:hAnsi="Proba Pro Lt" w:cs="Arial"/>
                    <w:sz w:val="20"/>
                    <w:szCs w:val="20"/>
                    <w:lang w:val="en-GB"/>
                  </w:rPr>
                  <w:t>Mršić</w:t>
                </w:r>
                <w:proofErr w:type="spellEnd"/>
                <w:r w:rsidRPr="005A3E79">
                  <w:rPr>
                    <w:rFonts w:ascii="Proba Pro Lt" w:hAnsi="Proba Pro Lt" w:cs="Arial"/>
                    <w:sz w:val="20"/>
                    <w:szCs w:val="20"/>
                    <w:lang w:val="en-GB"/>
                  </w:rPr>
                  <w:t>, G., Bauman, I. (2013) Flow properties of commonly used food powders and their mixtures. Food and Bioprocess Technology, 6(9), 2525-2537.</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2.13. Exam dates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909291944"/>
            <w:placeholder>
              <w:docPart w:val="45F74D4943D94AFFA7784C67B15DD5DF"/>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70"/>
        <w:gridCol w:w="570"/>
        <w:gridCol w:w="795"/>
        <w:gridCol w:w="572"/>
        <w:gridCol w:w="332"/>
        <w:gridCol w:w="192"/>
        <w:gridCol w:w="900"/>
        <w:gridCol w:w="188"/>
        <w:gridCol w:w="507"/>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theme="minorHAnsi"/>
                <w:b/>
                <w:sz w:val="20"/>
                <w:szCs w:val="20"/>
                <w:lang w:val="en-GB"/>
              </w:rPr>
            </w:pPr>
            <w:r w:rsidRPr="005A3E79">
              <w:rPr>
                <w:rFonts w:ascii="Proba Pro Lt" w:hAnsi="Proba Pro Lt" w:cstheme="minorHAnsi"/>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theme="minorHAnsi"/>
                <w:b w:val="0"/>
                <w:sz w:val="20"/>
                <w:szCs w:val="20"/>
                <w:lang w:val="en-GB"/>
              </w:rPr>
            </w:pPr>
            <w:r w:rsidRPr="004E623F">
              <w:rPr>
                <w:rStyle w:val="Strong"/>
                <w:rFonts w:ascii="Proba Pro Lt" w:hAnsi="Proba Pro Lt" w:cstheme="minorHAnsi"/>
                <w:b w:val="0"/>
                <w:sz w:val="20"/>
                <w:szCs w:val="20"/>
                <w:lang w:val="en-GB"/>
              </w:rPr>
              <w:t xml:space="preserve">1.1. Course lecturer(s)  </w:t>
            </w:r>
          </w:p>
        </w:tc>
        <w:sdt>
          <w:sdtPr>
            <w:rPr>
              <w:rFonts w:ascii="Proba Pro Lt" w:hAnsi="Proba Pro Lt" w:cstheme="minorHAnsi"/>
              <w:bCs/>
              <w:sz w:val="20"/>
              <w:szCs w:val="20"/>
              <w:lang w:val="en-GB"/>
            </w:rPr>
            <w:id w:val="-731928479"/>
            <w:placeholder>
              <w:docPart w:val="B8071CC8D8D44BC19521241C38D07A09"/>
            </w:placeholder>
          </w:sdtPr>
          <w:sdtEndPr/>
          <w:sdtContent>
            <w:tc>
              <w:tcPr>
                <w:tcW w:w="1592"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theme="minorHAnsi"/>
                    <w:b/>
                    <w:bCs/>
                    <w:sz w:val="20"/>
                    <w:szCs w:val="20"/>
                    <w:lang w:val="en-GB"/>
                  </w:rPr>
                </w:pPr>
                <w:r w:rsidRPr="005A3E79">
                  <w:rPr>
                    <w:rFonts w:ascii="Proba Pro Lt" w:hAnsi="Proba Pro Lt" w:cstheme="minorHAnsi"/>
                    <w:b/>
                    <w:bCs/>
                    <w:sz w:val="20"/>
                    <w:szCs w:val="20"/>
                    <w:lang w:val="en-GB"/>
                  </w:rPr>
                  <w:fldChar w:fldCharType="begin"/>
                </w:r>
                <w:r w:rsidRPr="005A3E79">
                  <w:rPr>
                    <w:rFonts w:ascii="Proba Pro Lt" w:hAnsi="Proba Pro Lt" w:cstheme="minorHAnsi"/>
                    <w:b/>
                    <w:bCs/>
                    <w:sz w:val="20"/>
                    <w:szCs w:val="20"/>
                    <w:lang w:val="en-GB"/>
                  </w:rPr>
                  <w:instrText xml:space="preserve"> HYPERLINK "http://www.pbf.unizg.hr/en/departments/department_of_chemistry_and_biochemistry/laboratory_for_organic_chemistry/lidija_barisic" </w:instrText>
                </w:r>
                <w:r w:rsidRPr="005A3E79">
                  <w:rPr>
                    <w:rFonts w:ascii="Proba Pro Lt" w:hAnsi="Proba Pro Lt" w:cstheme="minorHAnsi"/>
                    <w:b/>
                    <w:bCs/>
                    <w:sz w:val="20"/>
                    <w:szCs w:val="20"/>
                    <w:lang w:val="en-GB"/>
                  </w:rPr>
                  <w:fldChar w:fldCharType="separate"/>
                </w:r>
                <w:proofErr w:type="spellStart"/>
                <w:r w:rsidRPr="005A3E79">
                  <w:rPr>
                    <w:rStyle w:val="Hyperlink"/>
                    <w:rFonts w:ascii="Proba Pro Lt" w:hAnsi="Proba Pro Lt" w:cstheme="minorHAnsi"/>
                    <w:bCs/>
                    <w:sz w:val="20"/>
                    <w:szCs w:val="20"/>
                    <w:lang w:val="en-GB"/>
                  </w:rPr>
                  <w:t>Lidija</w:t>
                </w:r>
                <w:proofErr w:type="spellEnd"/>
                <w:r w:rsidRPr="005A3E79">
                  <w:rPr>
                    <w:rStyle w:val="Hyperlink"/>
                    <w:rFonts w:ascii="Proba Pro Lt" w:hAnsi="Proba Pro Lt" w:cstheme="minorHAnsi"/>
                    <w:bCs/>
                    <w:sz w:val="20"/>
                    <w:szCs w:val="20"/>
                    <w:lang w:val="en-GB"/>
                  </w:rPr>
                  <w:t xml:space="preserve"> </w:t>
                </w:r>
                <w:proofErr w:type="spellStart"/>
                <w:r w:rsidRPr="005A3E79">
                  <w:rPr>
                    <w:rStyle w:val="Hyperlink"/>
                    <w:rFonts w:ascii="Proba Pro Lt" w:hAnsi="Proba Pro Lt" w:cstheme="minorHAnsi"/>
                    <w:bCs/>
                    <w:sz w:val="20"/>
                    <w:szCs w:val="20"/>
                    <w:lang w:val="en-GB"/>
                  </w:rPr>
                  <w:t>Barišić</w:t>
                </w:r>
                <w:proofErr w:type="spellEnd"/>
                <w:r w:rsidRPr="005A3E79">
                  <w:rPr>
                    <w:rStyle w:val="Hyperlink"/>
                    <w:rFonts w:ascii="Proba Pro Lt" w:hAnsi="Proba Pro Lt" w:cstheme="minorHAnsi"/>
                    <w:bCs/>
                    <w:sz w:val="20"/>
                    <w:szCs w:val="20"/>
                    <w:lang w:val="en-GB"/>
                  </w:rPr>
                  <w:t>, PhD, Associate Professor</w:t>
                </w:r>
              </w:p>
              <w:p w:rsidR="008F7FE2" w:rsidRPr="005A3E79" w:rsidRDefault="008F7FE2" w:rsidP="008F7FE2">
                <w:pPr>
                  <w:tabs>
                    <w:tab w:val="left" w:pos="2820"/>
                  </w:tabs>
                  <w:spacing w:after="0" w:line="240" w:lineRule="auto"/>
                  <w:rPr>
                    <w:rFonts w:ascii="Proba Pro Lt" w:hAnsi="Proba Pro Lt" w:cstheme="minorHAnsi"/>
                    <w:bCs/>
                    <w:sz w:val="20"/>
                    <w:szCs w:val="20"/>
                    <w:lang w:val="en-GB"/>
                  </w:rPr>
                </w:pPr>
                <w:r w:rsidRPr="005A3E79">
                  <w:rPr>
                    <w:rFonts w:ascii="Proba Pro Lt" w:hAnsi="Proba Pro Lt" w:cstheme="minorHAnsi"/>
                    <w:b/>
                    <w:bCs/>
                    <w:sz w:val="20"/>
                    <w:szCs w:val="20"/>
                    <w:lang w:val="en-GB"/>
                  </w:rPr>
                  <w:fldChar w:fldCharType="end"/>
                </w:r>
                <w:hyperlink r:id="rId62" w:history="1">
                  <w:proofErr w:type="spellStart"/>
                  <w:r w:rsidRPr="005A3E79">
                    <w:rPr>
                      <w:rStyle w:val="Hyperlink"/>
                      <w:rFonts w:ascii="Proba Pro Lt" w:hAnsi="Proba Pro Lt" w:cstheme="minorHAnsi"/>
                      <w:bCs/>
                      <w:color w:val="2E74B5" w:themeColor="accent1" w:themeShade="BF"/>
                      <w:sz w:val="20"/>
                      <w:szCs w:val="20"/>
                      <w:lang w:val="en-GB"/>
                    </w:rPr>
                    <w:t>Veronika</w:t>
                  </w:r>
                  <w:proofErr w:type="spellEnd"/>
                  <w:r w:rsidRPr="005A3E79">
                    <w:rPr>
                      <w:rStyle w:val="Hyperlink"/>
                      <w:rFonts w:ascii="Proba Pro Lt" w:hAnsi="Proba Pro Lt" w:cstheme="minorHAnsi"/>
                      <w:bCs/>
                      <w:color w:val="2E74B5" w:themeColor="accent1" w:themeShade="BF"/>
                      <w:sz w:val="20"/>
                      <w:szCs w:val="20"/>
                      <w:lang w:val="en-GB"/>
                    </w:rPr>
                    <w:t xml:space="preserve"> </w:t>
                  </w:r>
                  <w:proofErr w:type="spellStart"/>
                  <w:r w:rsidRPr="005A3E79">
                    <w:rPr>
                      <w:rStyle w:val="Hyperlink"/>
                      <w:rFonts w:ascii="Proba Pro Lt" w:hAnsi="Proba Pro Lt" w:cstheme="minorHAnsi"/>
                      <w:bCs/>
                      <w:color w:val="2E74B5" w:themeColor="accent1" w:themeShade="BF"/>
                      <w:sz w:val="20"/>
                      <w:szCs w:val="20"/>
                      <w:lang w:val="en-GB"/>
                    </w:rPr>
                    <w:t>Kovač</w:t>
                  </w:r>
                  <w:proofErr w:type="spellEnd"/>
                  <w:r w:rsidRPr="005A3E79">
                    <w:rPr>
                      <w:rStyle w:val="Hyperlink"/>
                      <w:rFonts w:ascii="Proba Pro Lt" w:hAnsi="Proba Pro Lt" w:cstheme="minorHAnsi"/>
                      <w:bCs/>
                      <w:color w:val="2E74B5" w:themeColor="accent1" w:themeShade="BF"/>
                      <w:sz w:val="20"/>
                      <w:szCs w:val="20"/>
                      <w:lang w:val="en-GB"/>
                    </w:rPr>
                    <w:t>, PhD, Assistant Professor</w:t>
                  </w:r>
                </w:hyperlink>
              </w:p>
            </w:tc>
          </w:sdtContent>
        </w:sdt>
        <w:tc>
          <w:tcPr>
            <w:tcW w:w="1337"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1.8. Semester when the course is delivered</w:t>
            </w:r>
          </w:p>
        </w:tc>
        <w:sdt>
          <w:sdtPr>
            <w:rPr>
              <w:rFonts w:ascii="Proba Pro Lt" w:hAnsi="Proba Pro Lt" w:cstheme="minorHAnsi"/>
              <w:sz w:val="20"/>
              <w:szCs w:val="20"/>
              <w:lang w:val="en-GB"/>
            </w:rPr>
            <w:alias w:val="Odaberite semestar studija"/>
            <w:tag w:val="Odaberite semestar studija"/>
            <w:id w:val="-187914815"/>
            <w:placeholder>
              <w:docPart w:val="FF14F9CBBBCA48F5BC3645BB7993996E"/>
            </w:placeholder>
            <w:dropDownList>
              <w:listItem w:value="Choose an item."/>
              <w:listItem w:displayText="winter" w:value="winter"/>
              <w:listItem w:displayText="summer" w:value="summer"/>
            </w:dropDownList>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winter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1.2. Course title</w:t>
            </w:r>
          </w:p>
        </w:tc>
        <w:sdt>
          <w:sdtPr>
            <w:rPr>
              <w:rFonts w:ascii="Proba Pro Lt" w:hAnsi="Proba Pro Lt" w:cstheme="minorHAnsi"/>
              <w:sz w:val="20"/>
              <w:szCs w:val="20"/>
              <w:lang w:val="en-GB"/>
            </w:rPr>
            <w:id w:val="952599267"/>
            <w:placeholder>
              <w:docPart w:val="B3CDBA1905AE4DE1A0E7890E5C603015"/>
            </w:placeholder>
          </w:sdtPr>
          <w:sdtEndPr/>
          <w:sdtContent>
            <w:sdt>
              <w:sdtPr>
                <w:rPr>
                  <w:rFonts w:ascii="Proba Pro Lt" w:hAnsi="Proba Pro Lt" w:cstheme="minorHAnsi"/>
                  <w:sz w:val="20"/>
                  <w:szCs w:val="20"/>
                  <w:lang w:val="en-GB"/>
                </w:rPr>
                <w:id w:val="1667664865"/>
              </w:sdtPr>
              <w:sdtEndPr/>
              <w:sdtContent>
                <w:bookmarkStart w:id="14" w:name="Bioorganometal" w:displacedByCustomXml="prev"/>
                <w:tc>
                  <w:tcPr>
                    <w:tcW w:w="1592"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b/>
                        <w:sz w:val="20"/>
                        <w:szCs w:val="20"/>
                        <w:lang w:val="en-GB"/>
                      </w:rPr>
                      <w:t xml:space="preserve">The Fundamentals of </w:t>
                    </w:r>
                    <w:proofErr w:type="spellStart"/>
                    <w:r w:rsidRPr="005A3E79">
                      <w:rPr>
                        <w:rFonts w:ascii="Proba Pro Lt" w:hAnsi="Proba Pro Lt" w:cstheme="minorHAnsi"/>
                        <w:b/>
                        <w:sz w:val="20"/>
                        <w:szCs w:val="20"/>
                        <w:lang w:val="en-GB"/>
                      </w:rPr>
                      <w:t>Bioorganometallic</w:t>
                    </w:r>
                    <w:proofErr w:type="spellEnd"/>
                    <w:r w:rsidRPr="005A3E79">
                      <w:rPr>
                        <w:rFonts w:ascii="Proba Pro Lt" w:hAnsi="Proba Pro Lt" w:cstheme="minorHAnsi"/>
                        <w:b/>
                        <w:sz w:val="20"/>
                        <w:szCs w:val="20"/>
                        <w:lang w:val="en-GB"/>
                      </w:rPr>
                      <w:t xml:space="preserve"> Chemistry</w:t>
                    </w:r>
                  </w:p>
                </w:tc>
                <w:bookmarkEnd w:id="14" w:displacedByCustomXml="next"/>
              </w:sdtContent>
            </w:sdt>
          </w:sdtContent>
        </w:sdt>
        <w:tc>
          <w:tcPr>
            <w:tcW w:w="1337"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1.9. Number of ECTS credits allocated</w:t>
            </w:r>
          </w:p>
        </w:tc>
        <w:sdt>
          <w:sdtPr>
            <w:rPr>
              <w:rFonts w:ascii="Proba Pro Lt" w:hAnsi="Proba Pro Lt" w:cstheme="minorHAnsi"/>
              <w:sz w:val="20"/>
              <w:szCs w:val="20"/>
              <w:lang w:val="en-GB"/>
            </w:rPr>
            <w:id w:val="-1372145855"/>
            <w:placeholder>
              <w:docPart w:val="B063927F910145FDA5CE66D7A3A8494D"/>
            </w:placeholder>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2</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1.3. Course code</w:t>
            </w:r>
          </w:p>
        </w:tc>
        <w:sdt>
          <w:sdtPr>
            <w:rPr>
              <w:rFonts w:ascii="Proba Pro Lt" w:hAnsi="Proba Pro Lt" w:cstheme="minorHAnsi"/>
              <w:sz w:val="20"/>
              <w:szCs w:val="20"/>
              <w:lang w:val="en-GB"/>
            </w:rPr>
            <w:id w:val="-1862038787"/>
            <w:placeholder>
              <w:docPart w:val="B42B843897E8412B97C329585C643FA1"/>
            </w:placeholder>
          </w:sdtPr>
          <w:sdtEndPr/>
          <w:sdtContent>
            <w:tc>
              <w:tcPr>
                <w:tcW w:w="159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53305</w:t>
                </w:r>
              </w:p>
            </w:tc>
          </w:sdtContent>
        </w:sdt>
        <w:tc>
          <w:tcPr>
            <w:tcW w:w="1337"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1.10. Number of contact hours (</w:t>
            </w:r>
            <w:proofErr w:type="spellStart"/>
            <w:r w:rsidRPr="005A3E79">
              <w:rPr>
                <w:rFonts w:ascii="Proba Pro Lt" w:hAnsi="Proba Pro Lt" w:cstheme="minorHAnsi"/>
                <w:sz w:val="20"/>
                <w:szCs w:val="20"/>
                <w:lang w:val="en-GB"/>
              </w:rPr>
              <w:t>L+E+S+e-learning</w:t>
            </w:r>
            <w:proofErr w:type="spellEnd"/>
            <w:r w:rsidRPr="005A3E79">
              <w:rPr>
                <w:rFonts w:ascii="Proba Pro Lt" w:hAnsi="Proba Pro Lt" w:cstheme="minorHAnsi"/>
                <w:sz w:val="20"/>
                <w:szCs w:val="20"/>
                <w:lang w:val="en-GB"/>
              </w:rPr>
              <w:t>)</w:t>
            </w:r>
          </w:p>
        </w:tc>
        <w:sdt>
          <w:sdtPr>
            <w:rPr>
              <w:rFonts w:ascii="Proba Pro Lt" w:hAnsi="Proba Pro Lt" w:cstheme="minorHAnsi"/>
              <w:sz w:val="20"/>
              <w:szCs w:val="20"/>
              <w:lang w:val="en-GB"/>
            </w:rPr>
            <w:id w:val="1501004190"/>
            <w:placeholder>
              <w:docPart w:val="5DCC3993BC0E497CA7A13F4D720DD3A8"/>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15 + 23 + 0 +0 </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1.4. Study programme  </w:t>
            </w:r>
          </w:p>
        </w:tc>
        <w:tc>
          <w:tcPr>
            <w:tcW w:w="1592"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195156139"/>
                <w:placeholder>
                  <w:docPart w:val="41234CEB86C04A7AB1EF5A2883A026DA"/>
                </w:placeholder>
              </w:sdtPr>
              <w:sdtEndPr/>
              <w:sdtContent>
                <w:r w:rsidR="008F7FE2" w:rsidRPr="005A3E79">
                  <w:rPr>
                    <w:rFonts w:ascii="Proba Pro Lt" w:hAnsi="Proba Pro Lt" w:cstheme="minorHAnsi"/>
                    <w:sz w:val="20"/>
                    <w:szCs w:val="20"/>
                    <w:lang w:val="en-GB"/>
                  </w:rPr>
                  <w:t>Graduate University Study Programme Food Engineering</w:t>
                </w:r>
              </w:sdtContent>
            </w:sdt>
            <w:r w:rsidR="008F7FE2" w:rsidRPr="005A3E79">
              <w:rPr>
                <w:rFonts w:ascii="Proba Pro Lt" w:hAnsi="Proba Pro Lt" w:cstheme="minorHAnsi"/>
                <w:sz w:val="20"/>
                <w:szCs w:val="20"/>
                <w:lang w:val="en-GB"/>
              </w:rPr>
              <w:t>, Graduate University Study Programme Food Safety Management,  Graduate University Study Programme Bioprocess Engineering</w:t>
            </w:r>
          </w:p>
        </w:tc>
        <w:tc>
          <w:tcPr>
            <w:tcW w:w="1337"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1.11. Expected enrolment in the course</w:t>
            </w:r>
          </w:p>
        </w:tc>
        <w:sdt>
          <w:sdtPr>
            <w:rPr>
              <w:rFonts w:ascii="Proba Pro Lt" w:hAnsi="Proba Pro Lt" w:cstheme="minorHAnsi"/>
              <w:sz w:val="20"/>
              <w:szCs w:val="20"/>
              <w:lang w:val="en-GB"/>
            </w:rPr>
            <w:id w:val="1134759518"/>
            <w:placeholder>
              <w:docPart w:val="F4713E5FCDD44C9D969CDB2ADA070131"/>
            </w:placeholder>
            <w:showingPlcHd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Style w:val="PlaceholderText"/>
                    <w:rFonts w:ascii="Proba Pro Lt" w:hAnsi="Proba Pro Lt" w:cstheme="minorHAnsi"/>
                    <w:sz w:val="20"/>
                    <w:szCs w:val="20"/>
                    <w:lang w:val="en-GB"/>
                  </w:rPr>
                  <w:t>Broj studenata</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1.5. Course type</w:t>
            </w:r>
          </w:p>
        </w:tc>
        <w:sdt>
          <w:sdtPr>
            <w:rPr>
              <w:rFonts w:ascii="Proba Pro Lt" w:hAnsi="Proba Pro Lt" w:cstheme="minorHAnsi"/>
              <w:sz w:val="20"/>
              <w:szCs w:val="20"/>
              <w:lang w:val="en-GB"/>
            </w:rPr>
            <w:alias w:val="Odaberite status predmeta"/>
            <w:tag w:val="Odaberite status predmeta"/>
            <w:id w:val="2117394747"/>
            <w:placeholder>
              <w:docPart w:val="76C641C042BB428AAC17A7005AAE5586"/>
            </w:placeholder>
            <w:dropDownList>
              <w:listItem w:value="Choose an item."/>
              <w:listItem w:displayText="compulsory" w:value="compulsory"/>
              <w:listItem w:displayText="optional A" w:value="optional A"/>
              <w:listItem w:displayText="optional B" w:value="optional B"/>
            </w:dropDownList>
          </w:sdtPr>
          <w:sdtEndPr/>
          <w:sdtContent>
            <w:tc>
              <w:tcPr>
                <w:tcW w:w="159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optional A</w:t>
                </w:r>
              </w:p>
            </w:tc>
          </w:sdtContent>
        </w:sdt>
        <w:tc>
          <w:tcPr>
            <w:tcW w:w="1337"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1.12. Level of application of e-learning (level 1, 2, 3), percentage of online instruction (max. 20%)</w:t>
            </w:r>
          </w:p>
        </w:tc>
        <w:tc>
          <w:tcPr>
            <w:tcW w:w="816"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r w:rsidRPr="005A3E79">
              <w:rPr>
                <w:rFonts w:ascii="Proba Pro Lt" w:hAnsi="Proba Pro Lt" w:cstheme="minorHAnsi"/>
                <w:sz w:val="20"/>
                <w:szCs w:val="20"/>
                <w:lang w:val="en-GB"/>
              </w:rPr>
              <w:tab/>
            </w:r>
          </w:p>
          <w:p w:rsidR="008F7FE2" w:rsidRPr="005A3E79" w:rsidRDefault="008F7FE2" w:rsidP="008F7FE2">
            <w:pPr>
              <w:tabs>
                <w:tab w:val="right" w:pos="2149"/>
              </w:tabs>
              <w:spacing w:after="0" w:line="240" w:lineRule="auto"/>
              <w:rPr>
                <w:rFonts w:ascii="Proba Pro Lt" w:hAnsi="Proba Pro Lt" w:cstheme="minorHAnsi"/>
                <w:sz w:val="20"/>
                <w:szCs w:val="20"/>
                <w:lang w:val="en-GB"/>
              </w:rPr>
            </w:pPr>
            <w:r w:rsidRPr="005A3E79">
              <w:rPr>
                <w:rStyle w:val="PlaceholderText"/>
                <w:rFonts w:ascii="Proba Pro Lt" w:hAnsi="Proba Pro Lt" w:cstheme="minorHAnsi"/>
                <w:sz w:val="20"/>
                <w:szCs w:val="20"/>
                <w:lang w:val="en-GB"/>
              </w:rPr>
              <w:t xml:space="preserve">0 </w:t>
            </w:r>
            <w:r w:rsidRPr="005A3E79">
              <w:rPr>
                <w:rFonts w:ascii="Proba Pro Lt" w:hAnsi="Proba Pro Lt" w:cstheme="minorHAns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1.6. Place of delivery</w:t>
            </w:r>
          </w:p>
        </w:tc>
        <w:sdt>
          <w:sdtPr>
            <w:rPr>
              <w:rFonts w:ascii="Proba Pro Lt" w:hAnsi="Proba Pro Lt" w:cstheme="minorHAnsi"/>
              <w:sz w:val="20"/>
              <w:szCs w:val="20"/>
              <w:lang w:val="en-GB"/>
            </w:rPr>
            <w:id w:val="-45767801"/>
            <w:placeholder>
              <w:docPart w:val="3AE2DA875FF34484997AE7342BB049F4"/>
            </w:placeholder>
          </w:sdtPr>
          <w:sdtEndPr/>
          <w:sdtContent>
            <w:sdt>
              <w:sdtPr>
                <w:rPr>
                  <w:rFonts w:ascii="Proba Pro Lt" w:hAnsi="Proba Pro Lt" w:cstheme="minorHAnsi"/>
                  <w:sz w:val="20"/>
                  <w:szCs w:val="20"/>
                  <w:lang w:val="en-GB"/>
                </w:rPr>
                <w:id w:val="-857267595"/>
                <w:placeholder>
                  <w:docPart w:val="B4517F0FAEB2405E9A4DE67FCE9471D4"/>
                </w:placeholder>
              </w:sdtPr>
              <w:sdtEndPr/>
              <w:sdtContent>
                <w:tc>
                  <w:tcPr>
                    <w:tcW w:w="159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Lectures in lecture hall 2 or 4, exercises in the LOC</w:t>
                    </w:r>
                  </w:p>
                </w:tc>
              </w:sdtContent>
            </w:sdt>
          </w:sdtContent>
        </w:sdt>
        <w:tc>
          <w:tcPr>
            <w:tcW w:w="1337"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1.13. Language of instruction</w:t>
            </w:r>
          </w:p>
        </w:tc>
        <w:sdt>
          <w:sdtPr>
            <w:rPr>
              <w:rFonts w:ascii="Proba Pro Lt" w:hAnsi="Proba Pro Lt" w:cstheme="minorHAnsi"/>
              <w:sz w:val="20"/>
              <w:szCs w:val="20"/>
              <w:lang w:val="en-GB"/>
            </w:rPr>
            <w:id w:val="631990095"/>
            <w:placeholder>
              <w:docPart w:val="D2D5398D459C43C3BFAD3421D41E000C"/>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1.7. Year of study when the course is delivered</w:t>
            </w:r>
          </w:p>
        </w:tc>
        <w:sdt>
          <w:sdtPr>
            <w:rPr>
              <w:rFonts w:ascii="Proba Pro Lt" w:hAnsi="Proba Pro Lt" w:cstheme="minorHAnsi"/>
              <w:sz w:val="20"/>
              <w:szCs w:val="20"/>
              <w:lang w:val="en-GB"/>
            </w:rPr>
            <w:alias w:val="Odaberite godinu studija"/>
            <w:tag w:val="Odaberite godinu studija"/>
            <w:id w:val="-1928646724"/>
            <w:placeholder>
              <w:docPart w:val="EC1E2DC74871406EA62A2B5571F9BB49"/>
            </w:placeholder>
            <w:dropDownList>
              <w:listItem w:value="Choose an item."/>
              <w:listItem w:displayText="first" w:value="first"/>
              <w:listItem w:displayText="second" w:value="second"/>
              <w:listItem w:displayText="third" w:value="third"/>
            </w:dropDownList>
          </w:sdtPr>
          <w:sdtEndPr/>
          <w:sdtContent>
            <w:tc>
              <w:tcPr>
                <w:tcW w:w="159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second</w:t>
                </w:r>
              </w:p>
            </w:tc>
          </w:sdtContent>
        </w:sdt>
        <w:tc>
          <w:tcPr>
            <w:tcW w:w="1337"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1.14. Possibility of instruction in English</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alias w:val="Mogućnost izvođenja na engleskom jeziku"/>
                <w:tag w:val="Mogućnost izvođenja na engleskom jeziku"/>
                <w:id w:val="-1640109686"/>
                <w:placeholder>
                  <w:docPart w:val="B6A588E5414D4A00B8425034925D76E2"/>
                </w:placeholder>
                <w:dropDownList>
                  <w:listItem w:value="Choose an item."/>
                  <w:listItem w:displayText="Y" w:value="Y"/>
                  <w:listItem w:displayText="N" w:value="N"/>
                </w:dropDownList>
              </w:sdtPr>
              <w:sdtEndPr/>
              <w:sdtContent>
                <w:r w:rsidR="008F7FE2" w:rsidRPr="005A3E79">
                  <w:rPr>
                    <w:rFonts w:ascii="Proba Pro Lt" w:hAnsi="Proba Pro Lt" w:cstheme="minorHAnsi"/>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theme="minorHAnsi"/>
                <w:b/>
                <w:sz w:val="20"/>
                <w:szCs w:val="20"/>
                <w:lang w:val="en-GB"/>
              </w:rPr>
            </w:pPr>
            <w:r w:rsidRPr="005A3E79">
              <w:rPr>
                <w:rFonts w:ascii="Proba Pro Lt" w:hAnsi="Proba Pro Lt" w:cstheme="minorHAnsi"/>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color w:val="000000"/>
                <w:sz w:val="20"/>
                <w:szCs w:val="20"/>
                <w:lang w:val="en-GB"/>
              </w:rPr>
              <w:t>2.1. Course objectives</w:t>
            </w:r>
          </w:p>
        </w:tc>
        <w:sdt>
          <w:sdtPr>
            <w:rPr>
              <w:rFonts w:ascii="Proba Pro Lt" w:hAnsi="Proba Pro Lt" w:cstheme="minorHAnsi"/>
              <w:color w:val="000000" w:themeColor="text1"/>
              <w:sz w:val="20"/>
              <w:szCs w:val="20"/>
              <w:lang w:val="en-GB"/>
            </w:rPr>
            <w:id w:val="-970969402"/>
            <w:placeholder>
              <w:docPart w:val="918E7128F8F541918B462B12D4872DB5"/>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FF0000"/>
                    <w:sz w:val="20"/>
                    <w:szCs w:val="20"/>
                    <w:lang w:val="en-GB"/>
                  </w:rPr>
                </w:pPr>
                <w:r w:rsidRPr="005A3E79">
                  <w:rPr>
                    <w:rFonts w:ascii="Proba Pro Lt" w:hAnsi="Proba Pro Lt" w:cstheme="minorHAnsi"/>
                    <w:color w:val="000000" w:themeColor="text1"/>
                    <w:sz w:val="20"/>
                    <w:szCs w:val="20"/>
                    <w:lang w:val="en-GB"/>
                  </w:rPr>
                  <w:t xml:space="preserve">The course objective is to introduce students about the possibilities for application of </w:t>
                </w:r>
                <w:proofErr w:type="spellStart"/>
                <w:r w:rsidRPr="005A3E79">
                  <w:rPr>
                    <w:rFonts w:ascii="Proba Pro Lt" w:hAnsi="Proba Pro Lt" w:cstheme="minorHAnsi"/>
                    <w:color w:val="000000" w:themeColor="text1"/>
                    <w:sz w:val="20"/>
                    <w:szCs w:val="20"/>
                    <w:lang w:val="en-GB"/>
                  </w:rPr>
                  <w:t>bioorganometallic</w:t>
                </w:r>
                <w:proofErr w:type="spellEnd"/>
                <w:r w:rsidRPr="005A3E79">
                  <w:rPr>
                    <w:rFonts w:ascii="Proba Pro Lt" w:hAnsi="Proba Pro Lt" w:cstheme="minorHAnsi"/>
                    <w:color w:val="000000" w:themeColor="text1"/>
                    <w:sz w:val="20"/>
                    <w:szCs w:val="20"/>
                    <w:lang w:val="en-GB"/>
                  </w:rPr>
                  <w:t xml:space="preserve"> compounds in pharmacology, biotechnology and related disciplines.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2.2. Enrolment requirements and/or entry competences required for the course </w:t>
            </w:r>
          </w:p>
        </w:tc>
        <w:sdt>
          <w:sdtPr>
            <w:rPr>
              <w:rFonts w:ascii="Proba Pro Lt" w:hAnsi="Proba Pro Lt" w:cstheme="minorHAnsi"/>
              <w:sz w:val="20"/>
              <w:szCs w:val="20"/>
              <w:lang w:val="en-GB"/>
            </w:rPr>
            <w:id w:val="-1374452469"/>
            <w:placeholder>
              <w:docPart w:val="23D2CF0EE96540DAA5D78F13B3E24CCA"/>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lastRenderedPageBreak/>
              <w:t xml:space="preserve">2.3. Learning outcomes at the level of the programme to which the course contributes </w:t>
            </w:r>
          </w:p>
        </w:tc>
        <w:sdt>
          <w:sdtPr>
            <w:rPr>
              <w:rFonts w:ascii="Proba Pro Lt" w:hAnsi="Proba Pro Lt" w:cstheme="minorHAnsi"/>
              <w:sz w:val="20"/>
              <w:szCs w:val="20"/>
              <w:lang w:val="en-GB"/>
            </w:rPr>
            <w:id w:val="1273428723"/>
            <w:placeholder>
              <w:docPart w:val="0A405021FBBD4BD7BD1B84071E275BFD"/>
            </w:placeholder>
          </w:sdtPr>
          <w:sdtEndPr/>
          <w:sdtContent>
            <w:sdt>
              <w:sdtPr>
                <w:rPr>
                  <w:rFonts w:ascii="Proba Pro Lt" w:hAnsi="Proba Pro Lt" w:cstheme="minorHAnsi"/>
                  <w:sz w:val="20"/>
                  <w:szCs w:val="20"/>
                  <w:lang w:val="en-GB"/>
                </w:rPr>
                <w:id w:val="-1179344420"/>
                <w:placeholder>
                  <w:docPart w:val="3A2848A30E484FC18FF708B737CBE3C3"/>
                </w:placeholder>
              </w:sdtPr>
              <w:sdtEndPr>
                <w:rPr>
                  <w:lang w:eastAsia="hr-HR"/>
                </w:rPr>
              </w:sdtEndPr>
              <w:sdtContent>
                <w:tc>
                  <w:tcPr>
                    <w:tcW w:w="3744" w:type="pct"/>
                    <w:gridSpan w:val="13"/>
                    <w:tcBorders>
                      <w:right w:val="single" w:sz="12" w:space="0" w:color="auto"/>
                    </w:tcBorders>
                    <w:vAlign w:val="center"/>
                  </w:tcPr>
                  <w:sdt>
                    <w:sdtPr>
                      <w:rPr>
                        <w:rFonts w:ascii="Proba Pro Lt" w:hAnsi="Proba Pro Lt" w:cstheme="minorHAnsi"/>
                        <w:sz w:val="20"/>
                        <w:szCs w:val="20"/>
                        <w:lang w:val="en-GB"/>
                      </w:rPr>
                      <w:id w:val="-931815241"/>
                      <w:placeholder>
                        <w:docPart w:val="09993E59671D4EA199EFF69292B6301F"/>
                      </w:placeholder>
                    </w:sdtPr>
                    <w:sdtEndPr/>
                    <w:sdtContent>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Food Engineering</w:t>
                        </w:r>
                      </w:p>
                    </w:sdtContent>
                  </w:sdt>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eastAsia="Times New Roman" w:hAnsi="Proba Pro Lt" w:cstheme="minorHAnsi"/>
                        <w:sz w:val="20"/>
                        <w:szCs w:val="20"/>
                        <w:lang w:val="en-GB" w:eastAsia="hr-HR"/>
                      </w:rPr>
                      <w:t>understand basic principles of research work</w:t>
                    </w:r>
                  </w:p>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eastAsia="Times New Roman" w:hAnsi="Proba Pro Lt" w:cstheme="minorHAnsi"/>
                        <w:sz w:val="20"/>
                        <w:szCs w:val="20"/>
                        <w:lang w:val="en-GB" w:eastAsia="hr-HR"/>
                      </w:rPr>
                      <w:t xml:space="preserve">understand the importance of environment protection and know the systems and methods of environment protection </w:t>
                    </w:r>
                  </w:p>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eastAsia="Times New Roman" w:hAnsi="Proba Pro Lt" w:cstheme="minorHAnsi"/>
                        <w:sz w:val="20"/>
                        <w:szCs w:val="20"/>
                        <w:lang w:val="en-GB" w:eastAsia="hr-HR"/>
                      </w:rPr>
                      <w:t xml:space="preserve">do highly-complex jobs in microbiological, physical and chemical control and development laboratories of food industry </w:t>
                    </w:r>
                  </w:p>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eastAsia="Times New Roman" w:hAnsi="Proba Pro Lt" w:cstheme="minorHAnsi"/>
                        <w:sz w:val="20"/>
                        <w:szCs w:val="20"/>
                        <w:lang w:val="en-GB" w:eastAsia="hr-HR"/>
                      </w:rPr>
                      <w:t>manage or work in an interdisciplinary team, which conceptualizes and conducts experiments in the field of food technology</w:t>
                    </w:r>
                  </w:p>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eastAsia="Times New Roman" w:hAnsi="Proba Pro Lt" w:cstheme="minorHAnsi"/>
                        <w:sz w:val="20"/>
                        <w:szCs w:val="20"/>
                        <w:lang w:val="en-GB" w:eastAsia="hr-HR"/>
                      </w:rPr>
                      <w:t>use and value scientific and occupational literature with the aim of lifelong learning and profession enhancement</w:t>
                    </w: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Food Safety Management</w:t>
                    </w:r>
                  </w:p>
                  <w:p w:rsidR="008F7FE2" w:rsidRPr="005A3E79" w:rsidRDefault="008F7FE2" w:rsidP="008F7FE2">
                    <w:pPr>
                      <w:pStyle w:val="ListParagraph"/>
                      <w:numPr>
                        <w:ilvl w:val="0"/>
                        <w:numId w:val="77"/>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convey their knowledge and conclusions to both professionals and the general public, in a clear and well-reasoned manner </w:t>
                    </w:r>
                  </w:p>
                  <w:p w:rsidR="008F7FE2" w:rsidRPr="005A3E79" w:rsidRDefault="008F7FE2" w:rsidP="008F7FE2">
                    <w:pPr>
                      <w:pStyle w:val="ListParagraph"/>
                      <w:numPr>
                        <w:ilvl w:val="0"/>
                        <w:numId w:val="77"/>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use and value scientific and occupational literature with the aim of lifelong learning and profession enhancement </w:t>
                    </w:r>
                  </w:p>
                  <w:p w:rsidR="008F7FE2" w:rsidRPr="005A3E79" w:rsidRDefault="008F7FE2" w:rsidP="008F7FE2">
                    <w:pPr>
                      <w:pStyle w:val="ListParagraph"/>
                      <w:autoSpaceDE w:val="0"/>
                      <w:autoSpaceDN w:val="0"/>
                      <w:adjustRightInd w:val="0"/>
                      <w:spacing w:after="0" w:line="240" w:lineRule="auto"/>
                      <w:ind w:left="360"/>
                      <w:rPr>
                        <w:rFonts w:ascii="Proba Pro Lt" w:eastAsiaTheme="minorHAnsi" w:hAnsi="Proba Pro Lt" w:cstheme="minorHAnsi"/>
                        <w:sz w:val="20"/>
                        <w:szCs w:val="20"/>
                        <w:lang w:val="en-GB"/>
                      </w:rPr>
                    </w:pP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Bioprocess Engineering</w:t>
                    </w:r>
                  </w:p>
                  <w:p w:rsidR="008F7FE2" w:rsidRPr="005A3E79" w:rsidRDefault="008F7FE2" w:rsidP="008F7FE2">
                    <w:pPr>
                      <w:pStyle w:val="ListParagraph"/>
                      <w:numPr>
                        <w:ilvl w:val="0"/>
                        <w:numId w:val="78"/>
                      </w:numPr>
                      <w:autoSpaceDE w:val="0"/>
                      <w:autoSpaceDN w:val="0"/>
                      <w:adjustRightInd w:val="0"/>
                      <w:spacing w:after="0" w:line="240" w:lineRule="auto"/>
                      <w:ind w:left="375"/>
                      <w:rPr>
                        <w:rFonts w:ascii="Proba Pro Lt" w:hAnsi="Proba Pro Lt" w:cstheme="minorHAnsi"/>
                        <w:sz w:val="20"/>
                        <w:szCs w:val="20"/>
                        <w:lang w:val="en-GB"/>
                      </w:rPr>
                    </w:pPr>
                    <w:r w:rsidRPr="005A3E79">
                      <w:rPr>
                        <w:rFonts w:ascii="Proba Pro Lt" w:eastAsiaTheme="minorHAnsi" w:hAnsi="Proba Pro Lt" w:cstheme="minorHAnsi"/>
                        <w:color w:val="000000"/>
                        <w:sz w:val="20"/>
                        <w:szCs w:val="20"/>
                        <w:lang w:val="en-GB"/>
                      </w:rPr>
                      <w:t>use and value scientific and occupational literature with the aim of lifelong learning and profession enhancement</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2.4. Expected learning outcomes at the level of the course (3 to 10 learning outcomes) </w:t>
            </w:r>
          </w:p>
        </w:tc>
        <w:sdt>
          <w:sdtPr>
            <w:rPr>
              <w:rFonts w:ascii="Proba Pro Lt" w:hAnsi="Proba Pro Lt" w:cstheme="minorHAnsi"/>
              <w:color w:val="000000" w:themeColor="text1"/>
              <w:sz w:val="20"/>
              <w:szCs w:val="20"/>
              <w:lang w:val="en-GB"/>
            </w:rPr>
            <w:id w:val="-73750235"/>
            <w:placeholder>
              <w:docPart w:val="767DBF8C30BF4EE08F8AD1AC624EA8FC"/>
            </w:placeholder>
          </w:sdtPr>
          <w:sdtEndPr>
            <w:rPr>
              <w:color w:val="auto"/>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76"/>
                  </w:numPr>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describe the structural and functional role of metal ions in biological systems</w:t>
                </w:r>
              </w:p>
              <w:p w:rsidR="008F7FE2" w:rsidRPr="005A3E79" w:rsidRDefault="008F7FE2" w:rsidP="008F7FE2">
                <w:pPr>
                  <w:pStyle w:val="ListParagraph"/>
                  <w:numPr>
                    <w:ilvl w:val="0"/>
                    <w:numId w:val="76"/>
                  </w:numPr>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analyse the advantages of application of </w:t>
                </w:r>
                <w:proofErr w:type="spellStart"/>
                <w:r w:rsidRPr="005A3E79">
                  <w:rPr>
                    <w:rFonts w:ascii="Proba Pro Lt" w:hAnsi="Proba Pro Lt" w:cstheme="minorHAnsi"/>
                    <w:color w:val="000000" w:themeColor="text1"/>
                    <w:sz w:val="20"/>
                    <w:szCs w:val="20"/>
                    <w:lang w:val="en-GB"/>
                  </w:rPr>
                  <w:t>bioorganometallics</w:t>
                </w:r>
                <w:proofErr w:type="spellEnd"/>
                <w:r w:rsidRPr="005A3E79">
                  <w:rPr>
                    <w:rFonts w:ascii="Proba Pro Lt" w:hAnsi="Proba Pro Lt" w:cstheme="minorHAnsi"/>
                    <w:color w:val="000000" w:themeColor="text1"/>
                    <w:sz w:val="20"/>
                    <w:szCs w:val="20"/>
                    <w:lang w:val="en-GB"/>
                  </w:rPr>
                  <w:t xml:space="preserve"> [conjugates of organometallics and biomolecules (DNA, carbohydrates, steroids, amino acids, peptides)] in cancer and infectious disease treatment, bioanalysis, molecular recognition, enzyme catalysis and toxicology</w:t>
                </w:r>
              </w:p>
              <w:p w:rsidR="008F7FE2" w:rsidRPr="005A3E79" w:rsidRDefault="008F7FE2" w:rsidP="008F7FE2">
                <w:pPr>
                  <w:pStyle w:val="ListParagraph"/>
                  <w:numPr>
                    <w:ilvl w:val="0"/>
                    <w:numId w:val="76"/>
                  </w:numPr>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designing and synthesizing of electroactive and bioactive organometallic conjugates</w:t>
                </w:r>
              </w:p>
              <w:p w:rsidR="008F7FE2" w:rsidRPr="005A3E79" w:rsidRDefault="008F7FE2" w:rsidP="008F7FE2">
                <w:pPr>
                  <w:pStyle w:val="ListParagraph"/>
                  <w:numPr>
                    <w:ilvl w:val="0"/>
                    <w:numId w:val="76"/>
                  </w:numPr>
                  <w:spacing w:after="0" w:line="240" w:lineRule="auto"/>
                  <w:rPr>
                    <w:rFonts w:ascii="Proba Pro Lt" w:eastAsia="Times New Roman" w:hAnsi="Proba Pro Lt" w:cstheme="minorHAnsi"/>
                    <w:color w:val="000000" w:themeColor="text1"/>
                    <w:sz w:val="20"/>
                    <w:szCs w:val="20"/>
                    <w:lang w:val="en-GB" w:eastAsia="hr-HR"/>
                  </w:rPr>
                </w:pPr>
                <w:r w:rsidRPr="005A3E79">
                  <w:rPr>
                    <w:rFonts w:ascii="Proba Pro Lt" w:hAnsi="Proba Pro Lt" w:cstheme="minorHAnsi"/>
                    <w:color w:val="000000" w:themeColor="text1"/>
                    <w:sz w:val="20"/>
                    <w:szCs w:val="20"/>
                    <w:lang w:val="en-GB"/>
                  </w:rPr>
                  <w:t xml:space="preserve">evaluate the potential pharmacological and biotechnological application of </w:t>
                </w:r>
                <w:proofErr w:type="spellStart"/>
                <w:r w:rsidRPr="005A3E79">
                  <w:rPr>
                    <w:rFonts w:ascii="Proba Pro Lt" w:hAnsi="Proba Pro Lt" w:cstheme="minorHAnsi"/>
                    <w:color w:val="000000" w:themeColor="text1"/>
                    <w:sz w:val="20"/>
                    <w:szCs w:val="20"/>
                    <w:lang w:val="en-GB"/>
                  </w:rPr>
                  <w:t>bioorganometallics</w:t>
                </w:r>
                <w:proofErr w:type="spellEnd"/>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2.5. Course content (syllabus) </w:t>
            </w:r>
          </w:p>
        </w:tc>
        <w:tc>
          <w:tcPr>
            <w:tcW w:w="3744" w:type="pct"/>
            <w:gridSpan w:val="13"/>
            <w:tcBorders>
              <w:right w:val="single" w:sz="12" w:space="0" w:color="auto"/>
            </w:tcBorders>
            <w:vAlign w:val="center"/>
          </w:tcPr>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r w:rsidRPr="005A3E79">
              <w:rPr>
                <w:rFonts w:ascii="Proba Pro Lt" w:hAnsi="Proba Pro Lt" w:cstheme="minorHAnsi"/>
                <w:bCs/>
                <w:color w:val="000000" w:themeColor="text1"/>
                <w:sz w:val="20"/>
                <w:szCs w:val="20"/>
                <w:lang w:val="en-GB"/>
              </w:rPr>
              <w:t xml:space="preserve">An introduction to the </w:t>
            </w:r>
            <w:proofErr w:type="spellStart"/>
            <w:r w:rsidRPr="005A3E79">
              <w:rPr>
                <w:rFonts w:ascii="Proba Pro Lt" w:hAnsi="Proba Pro Lt" w:cstheme="minorHAnsi"/>
                <w:bCs/>
                <w:color w:val="000000" w:themeColor="text1"/>
                <w:sz w:val="20"/>
                <w:szCs w:val="20"/>
                <w:lang w:val="en-GB"/>
              </w:rPr>
              <w:t>bioorganometallic</w:t>
            </w:r>
            <w:proofErr w:type="spellEnd"/>
            <w:r w:rsidRPr="005A3E79">
              <w:rPr>
                <w:rFonts w:ascii="Proba Pro Lt" w:hAnsi="Proba Pro Lt" w:cstheme="minorHAnsi"/>
                <w:bCs/>
                <w:color w:val="000000" w:themeColor="text1"/>
                <w:sz w:val="20"/>
                <w:szCs w:val="20"/>
                <w:lang w:val="en-GB"/>
              </w:rPr>
              <w:t xml:space="preserve"> chemistry.</w:t>
            </w:r>
          </w:p>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r w:rsidRPr="005A3E79">
              <w:rPr>
                <w:rFonts w:ascii="Proba Pro Lt" w:hAnsi="Proba Pro Lt" w:cstheme="minorHAnsi"/>
                <w:bCs/>
                <w:color w:val="000000" w:themeColor="text1"/>
                <w:sz w:val="20"/>
                <w:szCs w:val="20"/>
                <w:lang w:val="en-GB"/>
              </w:rPr>
              <w:t>Conjugates of organometallic compounds and biomolecules.</w:t>
            </w:r>
          </w:p>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r w:rsidRPr="005A3E79">
              <w:rPr>
                <w:rFonts w:ascii="Proba Pro Lt" w:hAnsi="Proba Pro Lt" w:cstheme="minorHAnsi"/>
                <w:bCs/>
                <w:color w:val="000000" w:themeColor="text1"/>
                <w:sz w:val="20"/>
                <w:szCs w:val="20"/>
                <w:lang w:val="en-GB"/>
              </w:rPr>
              <w:t xml:space="preserve">The role of </w:t>
            </w:r>
            <w:proofErr w:type="spellStart"/>
            <w:r w:rsidRPr="005A3E79">
              <w:rPr>
                <w:rFonts w:ascii="Proba Pro Lt" w:hAnsi="Proba Pro Lt" w:cstheme="minorHAnsi"/>
                <w:bCs/>
                <w:color w:val="000000" w:themeColor="text1"/>
                <w:sz w:val="20"/>
                <w:szCs w:val="20"/>
                <w:lang w:val="en-GB"/>
              </w:rPr>
              <w:t>bioorganometallic</w:t>
            </w:r>
            <w:proofErr w:type="spellEnd"/>
            <w:r w:rsidRPr="005A3E79">
              <w:rPr>
                <w:rFonts w:ascii="Proba Pro Lt" w:hAnsi="Proba Pro Lt" w:cstheme="minorHAnsi"/>
                <w:bCs/>
                <w:color w:val="000000" w:themeColor="text1"/>
                <w:sz w:val="20"/>
                <w:szCs w:val="20"/>
                <w:lang w:val="en-GB"/>
              </w:rPr>
              <w:t xml:space="preserve"> compounds in </w:t>
            </w:r>
            <w:proofErr w:type="spellStart"/>
            <w:r w:rsidRPr="005A3E79">
              <w:rPr>
                <w:rFonts w:ascii="Proba Pro Lt" w:hAnsi="Proba Pro Lt" w:cstheme="minorHAnsi"/>
                <w:bCs/>
                <w:color w:val="000000" w:themeColor="text1"/>
                <w:sz w:val="20"/>
                <w:szCs w:val="20"/>
                <w:lang w:val="en-GB"/>
              </w:rPr>
              <w:t>metalo</w:t>
            </w:r>
            <w:proofErr w:type="spellEnd"/>
            <w:r w:rsidRPr="005A3E79">
              <w:rPr>
                <w:rFonts w:ascii="Proba Pro Lt" w:hAnsi="Proba Pro Lt" w:cstheme="minorHAnsi"/>
                <w:bCs/>
                <w:color w:val="000000" w:themeColor="text1"/>
                <w:sz w:val="20"/>
                <w:szCs w:val="20"/>
                <w:lang w:val="en-GB"/>
              </w:rPr>
              <w:t>-immunoassays.</w:t>
            </w:r>
          </w:p>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r w:rsidRPr="005A3E79">
              <w:rPr>
                <w:rFonts w:ascii="Proba Pro Lt" w:hAnsi="Proba Pro Lt" w:cstheme="minorHAnsi"/>
                <w:bCs/>
                <w:color w:val="000000" w:themeColor="text1"/>
                <w:sz w:val="20"/>
                <w:szCs w:val="20"/>
                <w:lang w:val="en-GB"/>
              </w:rPr>
              <w:t>Organometallic compounds as indicators of DNA hybridization.</w:t>
            </w:r>
          </w:p>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proofErr w:type="spellStart"/>
            <w:r w:rsidRPr="005A3E79">
              <w:rPr>
                <w:rFonts w:ascii="Proba Pro Lt" w:hAnsi="Proba Pro Lt" w:cstheme="minorHAnsi"/>
                <w:bCs/>
                <w:color w:val="000000" w:themeColor="text1"/>
                <w:sz w:val="20"/>
                <w:szCs w:val="20"/>
                <w:lang w:val="en-GB"/>
              </w:rPr>
              <w:t>Metalloenzymes</w:t>
            </w:r>
            <w:proofErr w:type="spellEnd"/>
            <w:r w:rsidRPr="005A3E79">
              <w:rPr>
                <w:rFonts w:ascii="Proba Pro Lt" w:hAnsi="Proba Pro Lt" w:cstheme="minorHAnsi"/>
                <w:bCs/>
                <w:color w:val="000000" w:themeColor="text1"/>
                <w:sz w:val="20"/>
                <w:szCs w:val="20"/>
                <w:lang w:val="en-GB"/>
              </w:rPr>
              <w:t>,</w:t>
            </w:r>
          </w:p>
          <w:p w:rsidR="008F7FE2" w:rsidRPr="005A3E79" w:rsidRDefault="008F7FE2" w:rsidP="008F7FE2">
            <w:pPr>
              <w:pStyle w:val="ListParagraph"/>
              <w:numPr>
                <w:ilvl w:val="0"/>
                <w:numId w:val="72"/>
              </w:numPr>
              <w:spacing w:after="0" w:line="240" w:lineRule="auto"/>
              <w:rPr>
                <w:rFonts w:ascii="Proba Pro Lt" w:hAnsi="Proba Pro Lt" w:cstheme="minorHAnsi"/>
                <w:bCs/>
                <w:color w:val="000000" w:themeColor="text1"/>
                <w:sz w:val="20"/>
                <w:szCs w:val="20"/>
                <w:lang w:val="en-GB"/>
              </w:rPr>
            </w:pPr>
            <w:r w:rsidRPr="005A3E79">
              <w:rPr>
                <w:rFonts w:ascii="Proba Pro Lt" w:hAnsi="Proba Pro Lt" w:cstheme="minorHAnsi"/>
                <w:bCs/>
                <w:color w:val="000000" w:themeColor="text1"/>
                <w:sz w:val="20"/>
                <w:szCs w:val="20"/>
                <w:lang w:val="en-GB"/>
              </w:rPr>
              <w:t>Metal pro-drugs.</w:t>
            </w:r>
          </w:p>
        </w:tc>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585025631"/>
              </w:sdtPr>
              <w:sdtEndPr/>
              <w:sdtContent>
                <w:r w:rsidR="008F7FE2" w:rsidRPr="005A3E79">
                  <w:rPr>
                    <w:rFonts w:ascii="Cambria Math" w:eastAsia="MS Gothic" w:hAnsi="Cambria Math" w:cs="Cambria Math"/>
                    <w:b w:val="0"/>
                    <w:sz w:val="20"/>
                    <w:szCs w:val="20"/>
                    <w:lang w:val="en-GB"/>
                  </w:rPr>
                  <w:t>⊠</w:t>
                </w:r>
              </w:sdtContent>
            </w:sdt>
            <w:r w:rsidR="008F7FE2" w:rsidRPr="005A3E79">
              <w:rPr>
                <w:rFonts w:ascii="Proba Pro Lt" w:hAnsi="Proba Pro Lt" w:cstheme="minorHAnsi"/>
                <w:b w:val="0"/>
                <w:sz w:val="20"/>
                <w:szCs w:val="20"/>
                <w:lang w:val="en-GB"/>
              </w:rPr>
              <w:t xml:space="preserve"> lectures</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232066215"/>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seminars and workshops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964654415"/>
              </w:sdtPr>
              <w:sdtEndPr/>
              <w:sdtContent>
                <w:sdt>
                  <w:sdtPr>
                    <w:rPr>
                      <w:rFonts w:ascii="Proba Pro Lt" w:hAnsi="Proba Pro Lt" w:cstheme="minorHAnsi"/>
                      <w:b w:val="0"/>
                      <w:sz w:val="20"/>
                      <w:szCs w:val="20"/>
                      <w:lang w:val="en-GB"/>
                    </w:rPr>
                    <w:id w:val="-1477069069"/>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theme="minorHAnsi"/>
                <w:b w:val="0"/>
                <w:sz w:val="20"/>
                <w:szCs w:val="20"/>
                <w:lang w:val="en-GB"/>
              </w:rPr>
              <w:t xml:space="preserve"> exercises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41966469"/>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w:t>
            </w:r>
            <w:r w:rsidR="008F7FE2" w:rsidRPr="005A3E79">
              <w:rPr>
                <w:rFonts w:ascii="Proba Pro Lt" w:hAnsi="Proba Pro Lt" w:cstheme="minorHAnsi"/>
                <w:b w:val="0"/>
                <w:i/>
                <w:sz w:val="20"/>
                <w:szCs w:val="20"/>
                <w:lang w:val="en-GB"/>
              </w:rPr>
              <w:t>online in entirety</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506746844"/>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2094624113"/>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theme="minorHAnsi"/>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58129444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independent assignments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76171264"/>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multimedia and the internet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621346066"/>
              </w:sdtPr>
              <w:sdtEndPr/>
              <w:sdtContent>
                <w:sdt>
                  <w:sdtPr>
                    <w:rPr>
                      <w:rFonts w:ascii="Proba Pro Lt" w:hAnsi="Proba Pro Lt" w:cstheme="minorHAnsi"/>
                      <w:b w:val="0"/>
                      <w:sz w:val="20"/>
                      <w:szCs w:val="20"/>
                      <w:lang w:val="en-GB"/>
                    </w:rPr>
                    <w:id w:val="-1843084282"/>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theme="minorHAnsi"/>
                <w:b w:val="0"/>
                <w:sz w:val="20"/>
                <w:szCs w:val="20"/>
                <w:lang w:val="en-GB"/>
              </w:rPr>
              <w:t xml:space="preserve"> laboratory</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866207957"/>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166395271"/>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theme="minorHAnsi"/>
                <w:b/>
                <w:sz w:val="20"/>
                <w:szCs w:val="20"/>
                <w:lang w:val="en-GB"/>
              </w:rPr>
              <w:t xml:space="preserve"> </w:t>
            </w:r>
            <w:sdt>
              <w:sdtPr>
                <w:rPr>
                  <w:rFonts w:ascii="Proba Pro Lt" w:hAnsi="Proba Pro Lt" w:cstheme="minorHAnsi"/>
                  <w:b/>
                  <w:sz w:val="20"/>
                  <w:szCs w:val="20"/>
                  <w:lang w:val="en-GB"/>
                </w:rPr>
                <w:id w:val="693583700"/>
              </w:sdtPr>
              <w:sdtEndPr/>
              <w:sdtContent>
                <w:sdt>
                  <w:sdtPr>
                    <w:rPr>
                      <w:rFonts w:ascii="Proba Pro Lt" w:hAnsi="Proba Pro Lt" w:cstheme="minorHAnsi"/>
                      <w:b/>
                      <w:sz w:val="20"/>
                      <w:szCs w:val="20"/>
                      <w:lang w:val="en-GB"/>
                    </w:rPr>
                    <w:id w:val="-643352384"/>
                  </w:sdtPr>
                  <w:sdtEndPr/>
                  <w:sdtContent>
                    <w:r w:rsidR="008F7FE2" w:rsidRPr="005A3E79">
                      <w:rPr>
                        <w:rFonts w:ascii="Proba Pro Lt" w:hAnsi="Proba Pro Lt" w:cstheme="minorHAnsi"/>
                        <w:b/>
                        <w:sz w:val="20"/>
                        <w:szCs w:val="20"/>
                        <w:lang w:val="en-GB"/>
                      </w:rPr>
                      <w:t>(other)</w:t>
                    </w:r>
                  </w:sdtContent>
                </w:sdt>
              </w:sdtContent>
            </w:sdt>
            <w:r w:rsidR="008F7FE2" w:rsidRPr="005A3E79">
              <w:rPr>
                <w:rFonts w:ascii="Proba Pro Lt" w:hAnsi="Proba Pro Lt" w:cstheme="minorHAnsi"/>
                <w:b/>
                <w:sz w:val="20"/>
                <w:szCs w:val="20"/>
                <w:bdr w:val="single" w:sz="12" w:space="0" w:color="auto"/>
                <w:lang w:val="en-GB"/>
              </w:rPr>
              <w:t xml:space="preserve"> </w:t>
            </w:r>
          </w:p>
        </w:tc>
        <w:tc>
          <w:tcPr>
            <w:tcW w:w="1246"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theme="minorHAnsi"/>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theme="minorHAnsi"/>
                <w:b w:val="0"/>
                <w:sz w:val="20"/>
                <w:szCs w:val="20"/>
                <w:lang w:val="en-GB"/>
              </w:rPr>
            </w:pPr>
          </w:p>
        </w:tc>
        <w:sdt>
          <w:sdtPr>
            <w:rPr>
              <w:rFonts w:ascii="Proba Pro Lt" w:hAnsi="Proba Pro Lt" w:cstheme="minorHAnsi"/>
              <w:sz w:val="20"/>
              <w:szCs w:val="20"/>
              <w:lang w:val="en-GB"/>
            </w:rPr>
            <w:id w:val="-2140860903"/>
            <w:showingPlcHdr/>
          </w:sdtPr>
          <w:sdtEndPr/>
          <w:sdtContent>
            <w:tc>
              <w:tcPr>
                <w:tcW w:w="1246"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2.8. Monitoring student work  </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Class attendance</w:t>
            </w:r>
          </w:p>
        </w:tc>
        <w:tc>
          <w:tcPr>
            <w:tcW w:w="271" w:type="pct"/>
            <w:tcBorders>
              <w:top w:val="single" w:sz="12" w:space="0" w:color="auto"/>
            </w:tcBorders>
            <w:vAlign w:val="center"/>
          </w:tcPr>
          <w:sdt>
            <w:sdtPr>
              <w:rPr>
                <w:rFonts w:ascii="Proba Pro Lt" w:hAnsi="Proba Pro Lt" w:cstheme="minorHAnsi"/>
                <w:b w:val="0"/>
                <w:color w:val="000000"/>
                <w:sz w:val="20"/>
                <w:szCs w:val="20"/>
                <w:lang w:val="en-GB"/>
              </w:rPr>
              <w:id w:val="704369030"/>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color w:val="000000"/>
                    <w:sz w:val="20"/>
                    <w:szCs w:val="20"/>
                    <w:lang w:val="en-GB"/>
                  </w:rPr>
                  <w:t xml:space="preserve"> </w:t>
                </w:r>
              </w:p>
            </w:sdtContent>
          </w:sdt>
        </w:tc>
        <w:tc>
          <w:tcPr>
            <w:tcW w:w="273" w:type="pct"/>
            <w:tcBorders>
              <w:top w:val="single" w:sz="12" w:space="0" w:color="auto"/>
            </w:tcBorders>
            <w:vAlign w:val="center"/>
          </w:tcPr>
          <w:sdt>
            <w:sdtPr>
              <w:rPr>
                <w:rFonts w:ascii="Proba Pro Lt" w:hAnsi="Proba Pro Lt" w:cstheme="minorHAnsi"/>
                <w:b w:val="0"/>
                <w:color w:val="000000"/>
                <w:sz w:val="20"/>
                <w:szCs w:val="20"/>
                <w:lang w:val="en-GB"/>
              </w:rPr>
              <w:id w:val="1800254037"/>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Research</w:t>
            </w:r>
          </w:p>
        </w:tc>
        <w:tc>
          <w:tcPr>
            <w:tcW w:w="274" w:type="pct"/>
            <w:tcBorders>
              <w:top w:val="single" w:sz="12" w:space="0" w:color="auto"/>
            </w:tcBorders>
            <w:vAlign w:val="center"/>
          </w:tcPr>
          <w:sdt>
            <w:sdtPr>
              <w:rPr>
                <w:rFonts w:ascii="Proba Pro Lt" w:hAnsi="Proba Pro Lt" w:cstheme="minorHAnsi"/>
                <w:b w:val="0"/>
                <w:color w:val="000000"/>
                <w:sz w:val="20"/>
                <w:szCs w:val="20"/>
                <w:lang w:val="en-GB"/>
              </w:rPr>
              <w:id w:val="-1206318462"/>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theme="minorHAnsi"/>
                <w:b w:val="0"/>
                <w:color w:val="000000"/>
                <w:sz w:val="20"/>
                <w:szCs w:val="20"/>
                <w:lang w:val="en-GB"/>
              </w:rPr>
              <w:id w:val="1788775657"/>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theme="minorHAnsi"/>
                <w:b w:val="0"/>
                <w:color w:val="000000"/>
                <w:sz w:val="20"/>
                <w:szCs w:val="20"/>
                <w:lang w:val="en-GB"/>
              </w:rPr>
              <w:id w:val="311302169"/>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37" w:type="pct"/>
            <w:tcBorders>
              <w:top w:val="single" w:sz="12" w:space="0" w:color="auto"/>
              <w:left w:val="single" w:sz="4" w:space="0" w:color="auto"/>
              <w:right w:val="single" w:sz="12" w:space="0" w:color="auto"/>
            </w:tcBorders>
            <w:vAlign w:val="center"/>
          </w:tcPr>
          <w:sdt>
            <w:sdtPr>
              <w:rPr>
                <w:rFonts w:ascii="Proba Pro Lt" w:hAnsi="Proba Pro Lt" w:cstheme="minorHAnsi"/>
                <w:b w:val="0"/>
                <w:color w:val="000000"/>
                <w:sz w:val="20"/>
                <w:szCs w:val="20"/>
                <w:lang w:val="en-GB"/>
              </w:rPr>
              <w:id w:val="-1224981778"/>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themeColor="text1"/>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Experimental work</w:t>
            </w:r>
          </w:p>
        </w:tc>
        <w:tc>
          <w:tcPr>
            <w:tcW w:w="271" w:type="pct"/>
            <w:shd w:val="clear" w:color="auto" w:fill="auto"/>
            <w:vAlign w:val="center"/>
          </w:tcPr>
          <w:sdt>
            <w:sdtPr>
              <w:rPr>
                <w:rFonts w:ascii="Proba Pro Lt" w:hAnsi="Proba Pro Lt" w:cstheme="minorHAnsi"/>
                <w:b w:val="0"/>
                <w:color w:val="000000"/>
                <w:sz w:val="20"/>
                <w:szCs w:val="20"/>
                <w:lang w:val="en-GB"/>
              </w:rPr>
              <w:id w:val="180327782"/>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Y</w:t>
                </w:r>
              </w:p>
            </w:sdtContent>
          </w:sdt>
        </w:tc>
        <w:tc>
          <w:tcPr>
            <w:tcW w:w="273" w:type="pct"/>
            <w:shd w:val="clear" w:color="auto" w:fill="auto"/>
            <w:vAlign w:val="center"/>
          </w:tcPr>
          <w:sdt>
            <w:sdtPr>
              <w:rPr>
                <w:rFonts w:ascii="Proba Pro Lt" w:hAnsi="Proba Pro Lt" w:cstheme="minorHAnsi"/>
                <w:b w:val="0"/>
                <w:color w:val="000000"/>
                <w:sz w:val="20"/>
                <w:szCs w:val="20"/>
                <w:lang w:val="en-GB"/>
              </w:rPr>
              <w:id w:val="-1139645057"/>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Report</w:t>
            </w:r>
          </w:p>
        </w:tc>
        <w:tc>
          <w:tcPr>
            <w:tcW w:w="274" w:type="pct"/>
            <w:shd w:val="clear" w:color="auto" w:fill="auto"/>
            <w:vAlign w:val="center"/>
          </w:tcPr>
          <w:sdt>
            <w:sdtPr>
              <w:rPr>
                <w:rFonts w:ascii="Proba Pro Lt" w:hAnsi="Proba Pro Lt" w:cstheme="minorHAnsi"/>
                <w:b w:val="0"/>
                <w:color w:val="000000"/>
                <w:sz w:val="20"/>
                <w:szCs w:val="20"/>
                <w:lang w:val="en-GB"/>
              </w:rPr>
              <w:id w:val="82501782"/>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Y</w:t>
                </w:r>
              </w:p>
            </w:sdtContent>
          </w:sdt>
        </w:tc>
        <w:tc>
          <w:tcPr>
            <w:tcW w:w="251" w:type="pct"/>
            <w:gridSpan w:val="2"/>
            <w:shd w:val="clear" w:color="auto" w:fill="auto"/>
            <w:vAlign w:val="center"/>
          </w:tcPr>
          <w:sdt>
            <w:sdtPr>
              <w:rPr>
                <w:rFonts w:ascii="Proba Pro Lt" w:hAnsi="Proba Pro Lt" w:cstheme="minorHAnsi"/>
                <w:b w:val="0"/>
                <w:color w:val="000000"/>
                <w:sz w:val="20"/>
                <w:szCs w:val="20"/>
                <w:lang w:val="en-GB"/>
              </w:rPr>
              <w:id w:val="916523591"/>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theme="minorHAnsi"/>
                <w:b w:val="0"/>
                <w:color w:val="000000"/>
                <w:sz w:val="20"/>
                <w:szCs w:val="20"/>
                <w:lang w:val="en-GB"/>
              </w:rPr>
            </w:pPr>
            <w:sdt>
              <w:sdtPr>
                <w:rPr>
                  <w:rFonts w:ascii="Proba Pro Lt" w:hAnsi="Proba Pro Lt" w:cstheme="minorHAnsi"/>
                  <w:b w:val="0"/>
                  <w:sz w:val="20"/>
                  <w:szCs w:val="20"/>
                  <w:lang w:val="en-GB"/>
                </w:rPr>
                <w:id w:val="-1628617824"/>
              </w:sdtPr>
              <w:sdtEndPr/>
              <w:sdtContent>
                <w:proofErr w:type="spellStart"/>
                <w:r w:rsidR="008F7FE2" w:rsidRPr="005A3E79">
                  <w:rPr>
                    <w:rFonts w:ascii="Proba Pro Lt" w:hAnsi="Proba Pro Lt" w:cstheme="minorHAnsi"/>
                    <w:b w:val="0"/>
                    <w:color w:val="000000" w:themeColor="text1"/>
                    <w:sz w:val="20"/>
                    <w:szCs w:val="20"/>
                    <w:lang w:val="en-GB"/>
                  </w:rPr>
                  <w:t>Seminarsko</w:t>
                </w:r>
                <w:proofErr w:type="spellEnd"/>
                <w:r w:rsidR="008F7FE2" w:rsidRPr="005A3E79">
                  <w:rPr>
                    <w:rFonts w:ascii="Proba Pro Lt" w:hAnsi="Proba Pro Lt" w:cstheme="minorHAnsi"/>
                    <w:b w:val="0"/>
                    <w:color w:val="000000" w:themeColor="text1"/>
                    <w:sz w:val="20"/>
                    <w:szCs w:val="20"/>
                    <w:lang w:val="en-GB"/>
                  </w:rPr>
                  <w:t xml:space="preserve"> </w:t>
                </w:r>
                <w:proofErr w:type="spellStart"/>
                <w:r w:rsidR="008F7FE2" w:rsidRPr="005A3E79">
                  <w:rPr>
                    <w:rFonts w:ascii="Proba Pro Lt" w:hAnsi="Proba Pro Lt" w:cstheme="minorHAnsi"/>
                    <w:b w:val="0"/>
                    <w:color w:val="000000" w:themeColor="text1"/>
                    <w:sz w:val="20"/>
                    <w:szCs w:val="20"/>
                    <w:lang w:val="en-GB"/>
                  </w:rPr>
                  <w:t>izlaganje</w:t>
                </w:r>
                <w:proofErr w:type="spellEnd"/>
                <w:r w:rsidR="008F7FE2" w:rsidRPr="005A3E79">
                  <w:rPr>
                    <w:rFonts w:ascii="Proba Pro Lt" w:hAnsi="Proba Pro Lt" w:cstheme="minorHAnsi"/>
                    <w:b w:val="0"/>
                    <w:color w:val="000000" w:themeColor="text1"/>
                    <w:sz w:val="20"/>
                    <w:szCs w:val="20"/>
                    <w:lang w:val="en-GB"/>
                  </w:rPr>
                  <w:t xml:space="preserve"> </w:t>
                </w:r>
                <w:proofErr w:type="spellStart"/>
                <w:r w:rsidR="008F7FE2" w:rsidRPr="005A3E79">
                  <w:rPr>
                    <w:rFonts w:ascii="Proba Pro Lt" w:hAnsi="Proba Pro Lt" w:cstheme="minorHAnsi"/>
                    <w:b w:val="0"/>
                    <w:color w:val="000000" w:themeColor="text1"/>
                    <w:sz w:val="20"/>
                    <w:szCs w:val="20"/>
                    <w:lang w:val="en-GB"/>
                  </w:rPr>
                  <w:t>uz</w:t>
                </w:r>
                <w:proofErr w:type="spellEnd"/>
                <w:r w:rsidR="008F7FE2" w:rsidRPr="005A3E79">
                  <w:rPr>
                    <w:rFonts w:ascii="Proba Pro Lt" w:hAnsi="Proba Pro Lt" w:cstheme="minorHAnsi"/>
                    <w:b w:val="0"/>
                    <w:color w:val="000000" w:themeColor="text1"/>
                    <w:sz w:val="20"/>
                    <w:szCs w:val="20"/>
                    <w:lang w:val="en-GB"/>
                  </w:rPr>
                  <w:t xml:space="preserve"> PowerPoint </w:t>
                </w:r>
                <w:proofErr w:type="spellStart"/>
                <w:r w:rsidR="008F7FE2" w:rsidRPr="005A3E79">
                  <w:rPr>
                    <w:rFonts w:ascii="Proba Pro Lt" w:hAnsi="Proba Pro Lt" w:cstheme="minorHAnsi"/>
                    <w:b w:val="0"/>
                    <w:color w:val="000000" w:themeColor="text1"/>
                    <w:sz w:val="20"/>
                    <w:szCs w:val="20"/>
                    <w:lang w:val="en-GB"/>
                  </w:rPr>
                  <w:t>prezentaciju</w:t>
                </w:r>
                <w:proofErr w:type="spellEnd"/>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theme="minorHAnsi"/>
                <w:b w:val="0"/>
                <w:color w:val="000000"/>
                <w:sz w:val="20"/>
                <w:szCs w:val="20"/>
                <w:lang w:val="en-GB"/>
              </w:rPr>
              <w:id w:val="-1282413703"/>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Y</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theme="minorHAnsi"/>
                <w:b w:val="0"/>
                <w:color w:val="000000"/>
                <w:sz w:val="20"/>
                <w:szCs w:val="20"/>
                <w:lang w:val="en-GB"/>
              </w:rPr>
              <w:id w:val="-93409925"/>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Essay</w:t>
            </w:r>
          </w:p>
        </w:tc>
        <w:tc>
          <w:tcPr>
            <w:tcW w:w="271" w:type="pct"/>
            <w:shd w:val="clear" w:color="auto" w:fill="auto"/>
            <w:vAlign w:val="center"/>
          </w:tcPr>
          <w:sdt>
            <w:sdtPr>
              <w:rPr>
                <w:rFonts w:ascii="Proba Pro Lt" w:hAnsi="Proba Pro Lt" w:cstheme="minorHAnsi"/>
                <w:b w:val="0"/>
                <w:color w:val="000000"/>
                <w:sz w:val="20"/>
                <w:szCs w:val="20"/>
                <w:lang w:val="en-GB"/>
              </w:rPr>
              <w:id w:val="-1301605295"/>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73" w:type="pct"/>
            <w:shd w:val="clear" w:color="auto" w:fill="auto"/>
            <w:vAlign w:val="center"/>
          </w:tcPr>
          <w:sdt>
            <w:sdtPr>
              <w:rPr>
                <w:rFonts w:ascii="Proba Pro Lt" w:hAnsi="Proba Pro Lt" w:cstheme="minorHAnsi"/>
                <w:b w:val="0"/>
                <w:color w:val="000000"/>
                <w:sz w:val="20"/>
                <w:szCs w:val="20"/>
                <w:lang w:val="en-GB"/>
              </w:rPr>
              <w:id w:val="-1513908227"/>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Seminar paper</w:t>
            </w:r>
          </w:p>
        </w:tc>
        <w:tc>
          <w:tcPr>
            <w:tcW w:w="274" w:type="pct"/>
            <w:shd w:val="clear" w:color="auto" w:fill="auto"/>
            <w:vAlign w:val="center"/>
          </w:tcPr>
          <w:sdt>
            <w:sdtPr>
              <w:rPr>
                <w:rFonts w:ascii="Proba Pro Lt" w:hAnsi="Proba Pro Lt" w:cstheme="minorHAnsi"/>
                <w:b w:val="0"/>
                <w:color w:val="000000"/>
                <w:sz w:val="20"/>
                <w:szCs w:val="20"/>
                <w:lang w:val="en-GB"/>
              </w:rPr>
              <w:id w:val="435025334"/>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theme="minorHAnsi"/>
                <w:b w:val="0"/>
                <w:color w:val="000000"/>
                <w:sz w:val="20"/>
                <w:szCs w:val="20"/>
                <w:lang w:val="en-GB"/>
              </w:rPr>
              <w:id w:val="-1572422565"/>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theme="minorHAnsi"/>
                <w:b w:val="0"/>
                <w:color w:val="000000"/>
                <w:sz w:val="20"/>
                <w:szCs w:val="20"/>
                <w:lang w:val="en-GB"/>
              </w:rPr>
            </w:pPr>
            <w:sdt>
              <w:sdtPr>
                <w:rPr>
                  <w:rFonts w:ascii="Proba Pro Lt" w:hAnsi="Proba Pro Lt" w:cstheme="minorHAnsi"/>
                  <w:b w:val="0"/>
                  <w:sz w:val="20"/>
                  <w:szCs w:val="20"/>
                  <w:lang w:val="en-GB"/>
                </w:rPr>
                <w:id w:val="1156343340"/>
              </w:sdtPr>
              <w:sdtEndPr/>
              <w:sdtContent>
                <w:sdt>
                  <w:sdtPr>
                    <w:rPr>
                      <w:rFonts w:ascii="Proba Pro Lt" w:hAnsi="Proba Pro Lt" w:cstheme="minorHAnsi"/>
                      <w:b w:val="0"/>
                      <w:sz w:val="20"/>
                      <w:szCs w:val="20"/>
                      <w:lang w:val="en-GB"/>
                    </w:rPr>
                    <w:id w:val="-253133024"/>
                  </w:sdtPr>
                  <w:sdtEndPr/>
                  <w:sdtContent>
                    <w:r w:rsidR="008F7FE2" w:rsidRPr="005A3E79">
                      <w:rPr>
                        <w:rFonts w:ascii="Proba Pro Lt" w:hAnsi="Proba Pro Lt" w:cstheme="minorHAnsi"/>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theme="minorHAnsi"/>
                <w:b w:val="0"/>
                <w:color w:val="000000"/>
                <w:sz w:val="20"/>
                <w:szCs w:val="20"/>
                <w:lang w:val="en-GB"/>
              </w:rPr>
              <w:id w:val="1329251144"/>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theme="minorHAnsi"/>
                <w:b w:val="0"/>
                <w:color w:val="000000"/>
                <w:sz w:val="20"/>
                <w:szCs w:val="20"/>
                <w:lang w:val="en-GB"/>
              </w:rPr>
              <w:id w:val="-9754933"/>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Preliminary exam</w:t>
            </w:r>
          </w:p>
        </w:tc>
        <w:tc>
          <w:tcPr>
            <w:tcW w:w="271" w:type="pct"/>
            <w:tcBorders>
              <w:bottom w:val="single" w:sz="4" w:space="0" w:color="auto"/>
            </w:tcBorders>
            <w:vAlign w:val="center"/>
          </w:tcPr>
          <w:sdt>
            <w:sdtPr>
              <w:rPr>
                <w:rFonts w:ascii="Proba Pro Lt" w:hAnsi="Proba Pro Lt" w:cstheme="minorHAnsi"/>
                <w:b w:val="0"/>
                <w:color w:val="000000"/>
                <w:sz w:val="20"/>
                <w:szCs w:val="20"/>
                <w:lang w:val="en-GB"/>
              </w:rPr>
              <w:id w:val="1986963173"/>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73" w:type="pct"/>
            <w:tcBorders>
              <w:bottom w:val="single" w:sz="4" w:space="0" w:color="auto"/>
            </w:tcBorders>
            <w:vAlign w:val="center"/>
          </w:tcPr>
          <w:sdt>
            <w:sdtPr>
              <w:rPr>
                <w:rFonts w:ascii="Proba Pro Lt" w:hAnsi="Proba Pro Lt" w:cstheme="minorHAnsi"/>
                <w:b w:val="0"/>
                <w:color w:val="000000"/>
                <w:sz w:val="20"/>
                <w:szCs w:val="20"/>
                <w:lang w:val="en-GB"/>
              </w:rPr>
              <w:id w:val="-139661160"/>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theme="minorHAnsi"/>
                <w:color w:val="000000"/>
                <w:sz w:val="20"/>
                <w:szCs w:val="20"/>
                <w:lang w:val="en-GB"/>
              </w:rPr>
              <w:id w:val="1838961302"/>
            </w:sdtPr>
            <w:sdtEndPr/>
            <w:sdtContent>
              <w:p w:rsidR="008F7FE2" w:rsidRPr="005A3E79" w:rsidRDefault="008F7FE2" w:rsidP="008F7FE2">
                <w:pPr>
                  <w:tabs>
                    <w:tab w:val="left" w:pos="2820"/>
                  </w:tabs>
                  <w:spacing w:after="0" w:line="240" w:lineRule="auto"/>
                  <w:jc w:val="center"/>
                  <w:rPr>
                    <w:rFonts w:ascii="Proba Pro Lt" w:hAnsi="Proba Pro Lt" w:cstheme="minorHAnsi"/>
                    <w:sz w:val="20"/>
                    <w:szCs w:val="20"/>
                    <w:lang w:val="en-GB"/>
                  </w:rPr>
                </w:pPr>
                <w:r w:rsidRPr="005A3E79">
                  <w:rPr>
                    <w:rFonts w:ascii="Proba Pro Lt" w:hAnsi="Proba Pro Lt" w:cstheme="minorHAnsi"/>
                    <w:color w:val="000000"/>
                    <w:sz w:val="20"/>
                    <w:szCs w:val="20"/>
                    <w:lang w:val="en-GB"/>
                  </w:rPr>
                  <w:t>Y</w:t>
                </w:r>
              </w:p>
            </w:sdtContent>
          </w:sdt>
        </w:tc>
        <w:tc>
          <w:tcPr>
            <w:tcW w:w="251" w:type="pct"/>
            <w:gridSpan w:val="2"/>
            <w:tcBorders>
              <w:bottom w:val="single" w:sz="4" w:space="0" w:color="auto"/>
            </w:tcBorders>
            <w:shd w:val="clear" w:color="auto" w:fill="auto"/>
            <w:vAlign w:val="center"/>
          </w:tcPr>
          <w:sdt>
            <w:sdtPr>
              <w:rPr>
                <w:rFonts w:ascii="Proba Pro Lt" w:hAnsi="Proba Pro Lt" w:cstheme="minorHAnsi"/>
                <w:color w:val="000000"/>
                <w:sz w:val="20"/>
                <w:szCs w:val="20"/>
                <w:lang w:val="en-GB"/>
              </w:rPr>
              <w:id w:val="-1447226000"/>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sz w:val="20"/>
                    <w:szCs w:val="20"/>
                    <w:lang w:val="en-GB"/>
                  </w:rPr>
                </w:pPr>
                <w:r w:rsidRPr="005A3E79">
                  <w:rPr>
                    <w:rFonts w:ascii="Proba Pro Lt" w:hAnsi="Proba Pro Lt" w:cstheme="minorHAnsi"/>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theme="minorHAnsi"/>
                <w:color w:val="000000"/>
                <w:sz w:val="20"/>
                <w:szCs w:val="20"/>
                <w:lang w:val="en-GB"/>
              </w:rPr>
            </w:pPr>
            <w:sdt>
              <w:sdtPr>
                <w:rPr>
                  <w:rFonts w:ascii="Proba Pro Lt" w:hAnsi="Proba Pro Lt" w:cstheme="minorHAnsi"/>
                  <w:sz w:val="20"/>
                  <w:szCs w:val="20"/>
                  <w:lang w:val="en-GB"/>
                </w:rPr>
                <w:id w:val="-1193834998"/>
              </w:sdtPr>
              <w:sdtEndPr/>
              <w:sdtContent>
                <w:sdt>
                  <w:sdtPr>
                    <w:rPr>
                      <w:rFonts w:ascii="Proba Pro Lt" w:hAnsi="Proba Pro Lt" w:cstheme="minorHAnsi"/>
                      <w:b/>
                      <w:sz w:val="20"/>
                      <w:szCs w:val="20"/>
                      <w:lang w:val="en-GB"/>
                    </w:rPr>
                    <w:id w:val="-1787799213"/>
                  </w:sdtPr>
                  <w:sdtEndPr/>
                  <w:sdtContent>
                    <w:r w:rsidR="008F7FE2" w:rsidRPr="005A3E79">
                      <w:rPr>
                        <w:rFonts w:ascii="Proba Pro Lt" w:hAnsi="Proba Pro Lt" w:cstheme="minorHAnsi"/>
                        <w:b/>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theme="minorHAnsi"/>
                <w:color w:val="000000"/>
                <w:sz w:val="20"/>
                <w:szCs w:val="20"/>
                <w:lang w:val="en-GB"/>
              </w:rPr>
              <w:id w:val="771664196"/>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37"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theme="minorHAnsi"/>
                <w:color w:val="000000"/>
                <w:sz w:val="20"/>
                <w:szCs w:val="20"/>
                <w:lang w:val="en-GB"/>
              </w:rPr>
              <w:id w:val="139545699"/>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093237540"/>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004410283"/>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2092150770"/>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927766668"/>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N</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sz w:val="20"/>
                <w:szCs w:val="20"/>
                <w:lang w:val="en-GB"/>
              </w:rPr>
              <w:t>ECTS credits (total)</w:t>
            </w:r>
          </w:p>
        </w:tc>
        <w:tc>
          <w:tcPr>
            <w:tcW w:w="482" w:type="pct"/>
            <w:gridSpan w:val="2"/>
            <w:tcBorders>
              <w:left w:val="single" w:sz="8" w:space="0" w:color="auto"/>
              <w:bottom w:val="single" w:sz="12" w:space="0" w:color="auto"/>
              <w:right w:val="single" w:sz="12" w:space="0" w:color="auto"/>
            </w:tcBorders>
            <w:vAlign w:val="center"/>
          </w:tcPr>
          <w:sdt>
            <w:sdtPr>
              <w:rPr>
                <w:rFonts w:ascii="Proba Pro Lt" w:hAnsi="Proba Pro Lt" w:cstheme="minorHAnsi"/>
                <w:color w:val="000000"/>
                <w:sz w:val="20"/>
                <w:szCs w:val="20"/>
                <w:lang w:val="en-GB"/>
              </w:rPr>
              <w:id w:val="-417557607"/>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theme="minorHAnsi"/>
                <w:color w:val="000000"/>
                <w:sz w:val="20"/>
                <w:szCs w:val="20"/>
                <w:lang w:val="en-GB"/>
              </w:rPr>
              <w:id w:val="-964728711"/>
            </w:sdtPr>
            <w:sdtEndPr/>
            <w:sdtContent>
              <w:p w:rsidR="008F7FE2" w:rsidRPr="005A3E79" w:rsidRDefault="008F7FE2" w:rsidP="008F7FE2">
                <w:pPr>
                  <w:tabs>
                    <w:tab w:val="left" w:pos="2820"/>
                  </w:tabs>
                  <w:spacing w:after="0" w:line="240" w:lineRule="auto"/>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Maximum number of points by activity type:</w:t>
                </w:r>
              </w:p>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Exercises (practical work)                                             10</w:t>
                </w:r>
              </w:p>
              <w:p w:rsidR="008F7FE2" w:rsidRPr="005A3E79" w:rsidRDefault="003B3F99" w:rsidP="008F7FE2">
                <w:pPr>
                  <w:tabs>
                    <w:tab w:val="left" w:pos="2820"/>
                  </w:tabs>
                  <w:spacing w:after="0" w:line="240" w:lineRule="auto"/>
                  <w:rPr>
                    <w:rFonts w:ascii="Proba Pro Lt" w:hAnsi="Proba Pro Lt" w:cstheme="minorHAnsi"/>
                    <w:color w:val="000000"/>
                    <w:sz w:val="20"/>
                    <w:szCs w:val="20"/>
                    <w:lang w:val="en-GB"/>
                  </w:rPr>
                </w:pPr>
                <w:sdt>
                  <w:sdtPr>
                    <w:rPr>
                      <w:rFonts w:ascii="Proba Pro Lt" w:hAnsi="Proba Pro Lt" w:cstheme="minorHAnsi"/>
                      <w:sz w:val="20"/>
                      <w:szCs w:val="20"/>
                      <w:lang w:val="en-GB"/>
                    </w:rPr>
                    <w:id w:val="1229959018"/>
                  </w:sdtPr>
                  <w:sdtEndPr/>
                  <w:sdtContent>
                    <w:r w:rsidR="008F7FE2" w:rsidRPr="005A3E79">
                      <w:rPr>
                        <w:rFonts w:ascii="Proba Pro Lt" w:hAnsi="Proba Pro Lt" w:cstheme="minorHAnsi"/>
                        <w:sz w:val="20"/>
                        <w:szCs w:val="20"/>
                        <w:lang w:val="en-GB"/>
                      </w:rPr>
                      <w:t>Seminar paper presentation (with PowerPoint)</w:t>
                    </w:r>
                  </w:sdtContent>
                </w:sdt>
                <w:r w:rsidR="008F7FE2" w:rsidRPr="005A3E79">
                  <w:rPr>
                    <w:rFonts w:ascii="Proba Pro Lt" w:hAnsi="Proba Pro Lt" w:cstheme="minorHAnsi"/>
                    <w:color w:val="000000"/>
                    <w:sz w:val="20"/>
                    <w:szCs w:val="20"/>
                    <w:lang w:val="en-GB"/>
                  </w:rPr>
                  <w:t xml:space="preserve">        20</w:t>
                </w:r>
              </w:p>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p>
              <w:p w:rsidR="008F7FE2" w:rsidRPr="005A3E79" w:rsidRDefault="008F7FE2" w:rsidP="008F7FE2">
                <w:pPr>
                  <w:tabs>
                    <w:tab w:val="left" w:pos="2820"/>
                  </w:tabs>
                  <w:spacing w:after="0" w:line="240" w:lineRule="auto"/>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lastRenderedPageBreak/>
                  <w:t>Grading scale:</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&lt; 60 % fail (1)</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60 % sufficient (2)</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70 % good (3)</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80 % very good (4)</w:t>
                </w:r>
              </w:p>
              <w:p w:rsidR="008F7FE2" w:rsidRPr="005A3E79" w:rsidDel="00B558AD"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90 % excellent (5)</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lastRenderedPageBreak/>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To pass the course, students have to:</w:t>
            </w:r>
          </w:p>
          <w:sdt>
            <w:sdtPr>
              <w:rPr>
                <w:rFonts w:ascii="Proba Pro Lt" w:hAnsi="Proba Pro Lt" w:cstheme="minorHAnsi"/>
                <w:color w:val="000000"/>
                <w:sz w:val="20"/>
                <w:szCs w:val="20"/>
                <w:lang w:val="en-GB"/>
              </w:rPr>
              <w:id w:val="-847713484"/>
            </w:sdtPr>
            <w:sdtEndPr>
              <w:rPr>
                <w:color w:val="auto"/>
              </w:rPr>
            </w:sdtEndPr>
            <w:sdtContent>
              <w:sdt>
                <w:sdtPr>
                  <w:rPr>
                    <w:rFonts w:ascii="Proba Pro Lt" w:hAnsi="Proba Pro Lt" w:cstheme="minorHAnsi"/>
                    <w:i/>
                    <w:sz w:val="20"/>
                    <w:szCs w:val="20"/>
                    <w:lang w:val="en-GB"/>
                  </w:rPr>
                  <w:id w:val="-1786107182"/>
                </w:sdtPr>
                <w:sdtEndPr>
                  <w:rPr>
                    <w:i w:val="0"/>
                  </w:rPr>
                </w:sdtEndPr>
                <w:sdtContent>
                  <w:sdt>
                    <w:sdtPr>
                      <w:rPr>
                        <w:rFonts w:ascii="Proba Pro Lt" w:hAnsi="Proba Pro Lt" w:cstheme="minorHAnsi"/>
                        <w:i/>
                        <w:sz w:val="20"/>
                        <w:szCs w:val="20"/>
                        <w:lang w:val="en-GB"/>
                      </w:rPr>
                      <w:id w:val="440571946"/>
                    </w:sdtPr>
                    <w:sdtEndPr>
                      <w:rPr>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sz w:val="20"/>
                            <w:szCs w:val="20"/>
                            <w:lang w:val="en-GB"/>
                          </w:rPr>
                          <w:t>successfully do all the exercises in practical work</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sz w:val="20"/>
                            <w:szCs w:val="20"/>
                            <w:lang w:val="en-GB"/>
                          </w:rPr>
                          <w:t>attend lectures and seminars (a maximum of one unjustified absence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color w:val="000000"/>
                            <w:sz w:val="20"/>
                            <w:szCs w:val="20"/>
                            <w:lang w:val="en-GB"/>
                          </w:rPr>
                          <w:t>achieve a minimum of six points with exercises</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color w:val="000000"/>
                            <w:sz w:val="20"/>
                            <w:szCs w:val="20"/>
                            <w:lang w:val="en-GB"/>
                          </w:rPr>
                          <w:t>achieve a minimum of 12 points for the seminar paper presentation</w:t>
                        </w:r>
                      </w:p>
                      <w:p w:rsidR="008F7FE2" w:rsidRPr="005A3E79" w:rsidRDefault="008F7FE2" w:rsidP="008F7FE2">
                        <w:pPr>
                          <w:pStyle w:val="ListParagraph"/>
                          <w:numPr>
                            <w:ilvl w:val="0"/>
                            <w:numId w:val="2"/>
                          </w:numPr>
                          <w:tabs>
                            <w:tab w:val="left" w:pos="2820"/>
                          </w:tabs>
                          <w:spacing w:after="0" w:line="240" w:lineRule="auto"/>
                          <w:rPr>
                            <w:rFonts w:ascii="Proba Pro Lt" w:eastAsiaTheme="minorHAnsi" w:hAnsi="Proba Pro Lt" w:cstheme="minorHAnsi"/>
                            <w:sz w:val="20"/>
                            <w:szCs w:val="20"/>
                            <w:lang w:val="en-GB"/>
                          </w:rPr>
                        </w:pPr>
                        <w:r w:rsidRPr="005A3E79">
                          <w:rPr>
                            <w:rFonts w:ascii="Proba Pro Lt" w:hAnsi="Proba Pro Lt" w:cstheme="minorHAnsi"/>
                            <w:color w:val="000000"/>
                            <w:sz w:val="20"/>
                            <w:szCs w:val="20"/>
                            <w:lang w:val="en-GB"/>
                          </w:rPr>
                          <w:t>achieve a minimum of 18 points in total</w:t>
                        </w:r>
                      </w:p>
                    </w:sdtContent>
                  </w:sdt>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2.11. Required literature (available in the library and/or via other media)</w:t>
            </w:r>
          </w:p>
        </w:tc>
        <w:tc>
          <w:tcPr>
            <w:tcW w:w="2406"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Title</w:t>
            </w:r>
          </w:p>
        </w:tc>
        <w:tc>
          <w:tcPr>
            <w:tcW w:w="613"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Number of copies in the library</w:t>
            </w:r>
          </w:p>
        </w:tc>
        <w:tc>
          <w:tcPr>
            <w:tcW w:w="726"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 xml:space="preserve">Availability via other media </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theme="minorHAnsi"/>
                <w:color w:val="000000"/>
                <w:sz w:val="20"/>
                <w:szCs w:val="20"/>
                <w:lang w:val="en-GB"/>
              </w:rPr>
            </w:pPr>
          </w:p>
        </w:tc>
        <w:tc>
          <w:tcPr>
            <w:tcW w:w="2406" w:type="pct"/>
            <w:gridSpan w:val="7"/>
            <w:tcBorders>
              <w:right w:val="single" w:sz="8" w:space="0" w:color="auto"/>
            </w:tcBorders>
            <w:shd w:val="clear" w:color="auto" w:fill="auto"/>
          </w:tcPr>
          <w:sdt>
            <w:sdtPr>
              <w:rPr>
                <w:rFonts w:ascii="Proba Pro Lt" w:hAnsi="Proba Pro Lt" w:cstheme="minorHAnsi"/>
                <w:color w:val="000000" w:themeColor="text1"/>
                <w:sz w:val="20"/>
                <w:szCs w:val="20"/>
                <w:lang w:val="en-GB"/>
              </w:rPr>
              <w:id w:val="-403837410"/>
            </w:sdtPr>
            <w:sdtEndPr/>
            <w:sdtContent>
              <w:sdt>
                <w:sdtPr>
                  <w:rPr>
                    <w:rFonts w:ascii="Proba Pro Lt" w:hAnsi="Proba Pro Lt" w:cstheme="minorHAnsi"/>
                    <w:color w:val="000000" w:themeColor="text1"/>
                    <w:sz w:val="20"/>
                    <w:szCs w:val="20"/>
                    <w:lang w:val="en-GB"/>
                  </w:rPr>
                  <w:id w:val="1754237649"/>
                </w:sdtPr>
                <w:sdtEndPr/>
                <w:sdtContent>
                  <w:sdt>
                    <w:sdtPr>
                      <w:rPr>
                        <w:rFonts w:ascii="Proba Pro Lt" w:hAnsi="Proba Pro Lt" w:cstheme="minorHAnsi"/>
                        <w:color w:val="000000" w:themeColor="text1"/>
                        <w:sz w:val="20"/>
                        <w:szCs w:val="20"/>
                        <w:lang w:val="en-GB"/>
                      </w:rPr>
                      <w:id w:val="1570076750"/>
                    </w:sdtPr>
                    <w:sdtEndPr/>
                    <w:sdtContent>
                      <w:sdt>
                        <w:sdtPr>
                          <w:rPr>
                            <w:rFonts w:ascii="Proba Pro Lt" w:hAnsi="Proba Pro Lt" w:cstheme="minorHAnsi"/>
                            <w:color w:val="000000" w:themeColor="text1"/>
                            <w:sz w:val="20"/>
                            <w:szCs w:val="20"/>
                            <w:lang w:val="en-GB"/>
                          </w:rPr>
                          <w:id w:val="-1816323637"/>
                        </w:sdtPr>
                        <w:sdtEndPr/>
                        <w:sdtContent>
                          <w:p w:rsidR="008F7FE2" w:rsidRPr="005A3E79" w:rsidRDefault="008F7FE2" w:rsidP="008F7FE2">
                            <w:pPr>
                              <w:tabs>
                                <w:tab w:val="left" w:pos="2820"/>
                              </w:tabs>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G. </w:t>
                            </w:r>
                            <w:proofErr w:type="spellStart"/>
                            <w:r w:rsidRPr="005A3E79">
                              <w:rPr>
                                <w:rFonts w:ascii="Proba Pro Lt" w:hAnsi="Proba Pro Lt" w:cstheme="minorHAnsi"/>
                                <w:color w:val="000000" w:themeColor="text1"/>
                                <w:sz w:val="20"/>
                                <w:szCs w:val="20"/>
                                <w:lang w:val="en-GB"/>
                              </w:rPr>
                              <w:t>Jaouen</w:t>
                            </w:r>
                            <w:proofErr w:type="spellEnd"/>
                            <w:r w:rsidRPr="005A3E79">
                              <w:rPr>
                                <w:rFonts w:ascii="Proba Pro Lt" w:hAnsi="Proba Pro Lt" w:cstheme="minorHAnsi"/>
                                <w:color w:val="000000" w:themeColor="text1"/>
                                <w:sz w:val="20"/>
                                <w:szCs w:val="20"/>
                                <w:lang w:val="en-GB"/>
                              </w:rPr>
                              <w:t xml:space="preserve"> (Editor), </w:t>
                            </w:r>
                            <w:proofErr w:type="spellStart"/>
                            <w:r w:rsidRPr="005A3E79">
                              <w:rPr>
                                <w:rFonts w:ascii="Proba Pro Lt" w:hAnsi="Proba Pro Lt" w:cstheme="minorHAnsi"/>
                                <w:color w:val="000000" w:themeColor="text1"/>
                                <w:sz w:val="20"/>
                                <w:szCs w:val="20"/>
                                <w:lang w:val="en-GB"/>
                              </w:rPr>
                              <w:t>Bioorganometallics</w:t>
                            </w:r>
                            <w:proofErr w:type="spellEnd"/>
                            <w:r w:rsidRPr="005A3E79">
                              <w:rPr>
                                <w:rFonts w:ascii="Proba Pro Lt" w:hAnsi="Proba Pro Lt" w:cstheme="minorHAnsi"/>
                                <w:color w:val="000000" w:themeColor="text1"/>
                                <w:sz w:val="20"/>
                                <w:szCs w:val="20"/>
                                <w:lang w:val="en-GB"/>
                              </w:rPr>
                              <w:t xml:space="preserve">: Biomolecules, </w:t>
                            </w:r>
                            <w:proofErr w:type="spellStart"/>
                            <w:r w:rsidRPr="005A3E79">
                              <w:rPr>
                                <w:rFonts w:ascii="Proba Pro Lt" w:hAnsi="Proba Pro Lt" w:cstheme="minorHAnsi"/>
                                <w:color w:val="000000" w:themeColor="text1"/>
                                <w:sz w:val="20"/>
                                <w:szCs w:val="20"/>
                                <w:lang w:val="en-GB"/>
                              </w:rPr>
                              <w:t>Labeling</w:t>
                            </w:r>
                            <w:proofErr w:type="spellEnd"/>
                            <w:r w:rsidRPr="005A3E79">
                              <w:rPr>
                                <w:rFonts w:ascii="Proba Pro Lt" w:hAnsi="Proba Pro Lt" w:cstheme="minorHAnsi"/>
                                <w:color w:val="000000" w:themeColor="text1"/>
                                <w:sz w:val="20"/>
                                <w:szCs w:val="20"/>
                                <w:lang w:val="en-GB"/>
                              </w:rPr>
                              <w:t xml:space="preserve">, Medicine, John Wiley &amp; Sons, </w:t>
                            </w:r>
                            <w:proofErr w:type="spellStart"/>
                            <w:r w:rsidRPr="005A3E79">
                              <w:rPr>
                                <w:rFonts w:ascii="Proba Pro Lt" w:hAnsi="Proba Pro Lt" w:cstheme="minorHAnsi"/>
                                <w:color w:val="000000" w:themeColor="text1"/>
                                <w:sz w:val="20"/>
                                <w:szCs w:val="20"/>
                                <w:lang w:val="en-GB"/>
                              </w:rPr>
                              <w:t>Weinheim</w:t>
                            </w:r>
                            <w:proofErr w:type="spellEnd"/>
                            <w:r w:rsidRPr="005A3E79">
                              <w:rPr>
                                <w:rFonts w:ascii="Proba Pro Lt" w:hAnsi="Proba Pro Lt" w:cstheme="minorHAnsi"/>
                                <w:color w:val="000000" w:themeColor="text1"/>
                                <w:sz w:val="20"/>
                                <w:szCs w:val="20"/>
                                <w:lang w:val="en-GB"/>
                              </w:rPr>
                              <w:t>, 2006.</w:t>
                            </w:r>
                          </w:p>
                        </w:sdtContent>
                      </w:sdt>
                    </w:sdtContent>
                  </w:sdt>
                </w:sdtContent>
              </w:sdt>
            </w:sdtContent>
          </w:sdt>
        </w:tc>
        <w:tc>
          <w:tcPr>
            <w:tcW w:w="613"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theme="minorHAnsi"/>
                <w:color w:val="000000" w:themeColor="text1"/>
                <w:sz w:val="20"/>
                <w:szCs w:val="20"/>
                <w:lang w:val="en-GB"/>
              </w:rPr>
              <w:id w:val="-553082425"/>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     </w:t>
                </w:r>
              </w:p>
            </w:sdtContent>
          </w:sdt>
        </w:tc>
        <w:tc>
          <w:tcPr>
            <w:tcW w:w="726"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theme="minorHAnsi"/>
                <w:color w:val="000000" w:themeColor="text1"/>
                <w:sz w:val="20"/>
                <w:szCs w:val="20"/>
                <w:lang w:val="en-GB"/>
              </w:rPr>
              <w:id w:val="-1074891733"/>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     </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2.12. Optional literature</w:t>
            </w:r>
          </w:p>
        </w:tc>
        <w:sdt>
          <w:sdtPr>
            <w:rPr>
              <w:rFonts w:ascii="Proba Pro Lt" w:hAnsi="Proba Pro Lt" w:cstheme="minorHAnsi"/>
              <w:color w:val="000000" w:themeColor="text1"/>
              <w:sz w:val="20"/>
              <w:szCs w:val="20"/>
              <w:lang w:val="en-GB"/>
            </w:rPr>
            <w:id w:val="893325747"/>
          </w:sdtPr>
          <w:sdtEndPr>
            <w:rPr>
              <w:rFonts w:ascii="Calibri" w:hAnsi="Calibri" w:cs="Calibri"/>
              <w:color w:val="auto"/>
              <w:sz w:val="22"/>
              <w:szCs w:val="22"/>
            </w:rPr>
          </w:sdtEndPr>
          <w:sdtContent>
            <w:tc>
              <w:tcPr>
                <w:tcW w:w="3744" w:type="pct"/>
                <w:gridSpan w:val="13"/>
                <w:tcBorders>
                  <w:top w:val="single" w:sz="12" w:space="0" w:color="auto"/>
                  <w:right w:val="single" w:sz="12" w:space="0" w:color="auto"/>
                </w:tcBorders>
              </w:tcPr>
              <w:sdt>
                <w:sdtPr>
                  <w:rPr>
                    <w:rFonts w:ascii="Proba Pro Lt" w:hAnsi="Proba Pro Lt" w:cstheme="minorHAnsi"/>
                    <w:color w:val="000000" w:themeColor="text1"/>
                    <w:sz w:val="20"/>
                    <w:szCs w:val="20"/>
                    <w:lang w:val="en-GB"/>
                  </w:rPr>
                  <w:id w:val="1849209448"/>
                </w:sdtPr>
                <w:sdtEndPr/>
                <w:sdtContent>
                  <w:p w:rsidR="008F7FE2" w:rsidRPr="005A3E79" w:rsidRDefault="008F7FE2" w:rsidP="008F7FE2">
                    <w:pPr>
                      <w:pStyle w:val="ListParagraph"/>
                      <w:numPr>
                        <w:ilvl w:val="0"/>
                        <w:numId w:val="73"/>
                      </w:numPr>
                      <w:tabs>
                        <w:tab w:val="left" w:pos="2820"/>
                      </w:tabs>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G. </w:t>
                    </w:r>
                    <w:proofErr w:type="spellStart"/>
                    <w:r w:rsidRPr="005A3E79">
                      <w:rPr>
                        <w:rFonts w:ascii="Proba Pro Lt" w:hAnsi="Proba Pro Lt" w:cstheme="minorHAnsi"/>
                        <w:color w:val="000000" w:themeColor="text1"/>
                        <w:sz w:val="20"/>
                        <w:szCs w:val="20"/>
                        <w:lang w:val="en-GB"/>
                      </w:rPr>
                      <w:t>Jaouen</w:t>
                    </w:r>
                    <w:proofErr w:type="spellEnd"/>
                    <w:r w:rsidRPr="005A3E79">
                      <w:rPr>
                        <w:rFonts w:ascii="Proba Pro Lt" w:hAnsi="Proba Pro Lt" w:cstheme="minorHAnsi"/>
                        <w:color w:val="000000" w:themeColor="text1"/>
                        <w:sz w:val="20"/>
                        <w:szCs w:val="20"/>
                        <w:lang w:val="en-GB"/>
                      </w:rPr>
                      <w:t xml:space="preserve"> and M. </w:t>
                    </w:r>
                    <w:proofErr w:type="spellStart"/>
                    <w:r w:rsidRPr="005A3E79">
                      <w:rPr>
                        <w:rFonts w:ascii="Proba Pro Lt" w:hAnsi="Proba Pro Lt" w:cstheme="minorHAnsi"/>
                        <w:color w:val="000000" w:themeColor="text1"/>
                        <w:sz w:val="20"/>
                        <w:szCs w:val="20"/>
                        <w:lang w:val="en-GB"/>
                      </w:rPr>
                      <w:t>Salmain</w:t>
                    </w:r>
                    <w:proofErr w:type="spellEnd"/>
                    <w:r w:rsidRPr="005A3E79">
                      <w:rPr>
                        <w:rFonts w:ascii="Proba Pro Lt" w:hAnsi="Proba Pro Lt" w:cstheme="minorHAnsi"/>
                        <w:color w:val="000000" w:themeColor="text1"/>
                        <w:sz w:val="20"/>
                        <w:szCs w:val="20"/>
                        <w:lang w:val="en-GB"/>
                      </w:rPr>
                      <w:t xml:space="preserve"> (Editors), </w:t>
                    </w:r>
                    <w:proofErr w:type="spellStart"/>
                    <w:r w:rsidRPr="005A3E79">
                      <w:rPr>
                        <w:rFonts w:ascii="Proba Pro Lt" w:hAnsi="Proba Pro Lt" w:cstheme="minorHAnsi"/>
                        <w:color w:val="000000" w:themeColor="text1"/>
                        <w:sz w:val="20"/>
                        <w:szCs w:val="20"/>
                        <w:lang w:val="en-GB"/>
                      </w:rPr>
                      <w:t>Bioorganometallic</w:t>
                    </w:r>
                    <w:proofErr w:type="spellEnd"/>
                    <w:r w:rsidRPr="005A3E79">
                      <w:rPr>
                        <w:rFonts w:ascii="Proba Pro Lt" w:hAnsi="Proba Pro Lt" w:cstheme="minorHAnsi"/>
                        <w:color w:val="000000" w:themeColor="text1"/>
                        <w:sz w:val="20"/>
                        <w:szCs w:val="20"/>
                        <w:lang w:val="en-GB"/>
                      </w:rPr>
                      <w:t xml:space="preserve"> Chemistry. Applications in Drug Discovery, </w:t>
                    </w:r>
                    <w:proofErr w:type="spellStart"/>
                    <w:r w:rsidRPr="005A3E79">
                      <w:rPr>
                        <w:rFonts w:ascii="Proba Pro Lt" w:hAnsi="Proba Pro Lt" w:cstheme="minorHAnsi"/>
                        <w:color w:val="000000" w:themeColor="text1"/>
                        <w:sz w:val="20"/>
                        <w:szCs w:val="20"/>
                        <w:lang w:val="en-GB"/>
                      </w:rPr>
                      <w:t>Biocatalysis</w:t>
                    </w:r>
                    <w:proofErr w:type="spellEnd"/>
                    <w:r w:rsidRPr="005A3E79">
                      <w:rPr>
                        <w:rFonts w:ascii="Proba Pro Lt" w:hAnsi="Proba Pro Lt" w:cstheme="minorHAnsi"/>
                        <w:color w:val="000000" w:themeColor="text1"/>
                        <w:sz w:val="20"/>
                        <w:szCs w:val="20"/>
                        <w:lang w:val="en-GB"/>
                      </w:rPr>
                      <w:t xml:space="preserve">, and Imaging, Wiley-VCH </w:t>
                    </w:r>
                    <w:proofErr w:type="spellStart"/>
                    <w:r w:rsidRPr="005A3E79">
                      <w:rPr>
                        <w:rFonts w:ascii="Proba Pro Lt" w:hAnsi="Proba Pro Lt" w:cstheme="minorHAnsi"/>
                        <w:color w:val="000000" w:themeColor="text1"/>
                        <w:sz w:val="20"/>
                        <w:szCs w:val="20"/>
                        <w:lang w:val="en-GB"/>
                      </w:rPr>
                      <w:t>Verlag</w:t>
                    </w:r>
                    <w:proofErr w:type="spellEnd"/>
                    <w:r w:rsidRPr="005A3E79">
                      <w:rPr>
                        <w:rFonts w:ascii="Proba Pro Lt" w:hAnsi="Proba Pro Lt" w:cstheme="minorHAnsi"/>
                        <w:color w:val="000000" w:themeColor="text1"/>
                        <w:sz w:val="20"/>
                        <w:szCs w:val="20"/>
                        <w:lang w:val="en-GB"/>
                      </w:rPr>
                      <w:t xml:space="preserve"> GmbH &amp; Co. </w:t>
                    </w:r>
                    <w:proofErr w:type="spellStart"/>
                    <w:r w:rsidRPr="005A3E79">
                      <w:rPr>
                        <w:rFonts w:ascii="Proba Pro Lt" w:hAnsi="Proba Pro Lt" w:cstheme="minorHAnsi"/>
                        <w:color w:val="000000" w:themeColor="text1"/>
                        <w:sz w:val="20"/>
                        <w:szCs w:val="20"/>
                        <w:lang w:val="en-GB"/>
                      </w:rPr>
                      <w:t>KGaA</w:t>
                    </w:r>
                    <w:proofErr w:type="spellEnd"/>
                    <w:r w:rsidRPr="005A3E79">
                      <w:rPr>
                        <w:rFonts w:ascii="Proba Pro Lt" w:hAnsi="Proba Pro Lt" w:cstheme="minorHAnsi"/>
                        <w:color w:val="000000" w:themeColor="text1"/>
                        <w:sz w:val="20"/>
                        <w:szCs w:val="20"/>
                        <w:lang w:val="en-GB"/>
                      </w:rPr>
                      <w:t xml:space="preserve">, </w:t>
                    </w:r>
                    <w:proofErr w:type="spellStart"/>
                    <w:r w:rsidRPr="005A3E79">
                      <w:rPr>
                        <w:rFonts w:ascii="Proba Pro Lt" w:hAnsi="Proba Pro Lt" w:cstheme="minorHAnsi"/>
                        <w:color w:val="000000" w:themeColor="text1"/>
                        <w:sz w:val="20"/>
                        <w:szCs w:val="20"/>
                        <w:lang w:val="en-GB"/>
                      </w:rPr>
                      <w:t>Boschstr</w:t>
                    </w:r>
                    <w:proofErr w:type="spellEnd"/>
                    <w:r w:rsidRPr="005A3E79">
                      <w:rPr>
                        <w:rFonts w:ascii="Proba Pro Lt" w:hAnsi="Proba Pro Lt" w:cstheme="minorHAnsi"/>
                        <w:color w:val="000000" w:themeColor="text1"/>
                        <w:sz w:val="20"/>
                        <w:szCs w:val="20"/>
                        <w:lang w:val="en-GB"/>
                      </w:rPr>
                      <w:t xml:space="preserve">. 12, 69469 </w:t>
                    </w:r>
                    <w:proofErr w:type="spellStart"/>
                    <w:r w:rsidRPr="005A3E79">
                      <w:rPr>
                        <w:rFonts w:ascii="Proba Pro Lt" w:hAnsi="Proba Pro Lt" w:cstheme="minorHAnsi"/>
                        <w:color w:val="000000" w:themeColor="text1"/>
                        <w:sz w:val="20"/>
                        <w:szCs w:val="20"/>
                        <w:lang w:val="en-GB"/>
                      </w:rPr>
                      <w:t>Weinheim</w:t>
                    </w:r>
                    <w:proofErr w:type="spellEnd"/>
                    <w:r w:rsidRPr="005A3E79">
                      <w:rPr>
                        <w:rFonts w:ascii="Proba Pro Lt" w:hAnsi="Proba Pro Lt" w:cstheme="minorHAnsi"/>
                        <w:color w:val="000000" w:themeColor="text1"/>
                        <w:sz w:val="20"/>
                        <w:szCs w:val="20"/>
                        <w:lang w:val="en-GB"/>
                      </w:rPr>
                      <w:t>, Germany,</w:t>
                    </w:r>
                    <w:r w:rsidRPr="005A3E79">
                      <w:rPr>
                        <w:color w:val="000000" w:themeColor="text1"/>
                        <w:sz w:val="20"/>
                        <w:szCs w:val="20"/>
                        <w:lang w:val="en-GB"/>
                      </w:rPr>
                      <w:t> </w:t>
                    </w:r>
                    <w:r w:rsidRPr="005A3E79">
                      <w:rPr>
                        <w:rFonts w:ascii="Proba Pro Lt" w:hAnsi="Proba Pro Lt" w:cstheme="minorHAnsi"/>
                        <w:color w:val="000000" w:themeColor="text1"/>
                        <w:sz w:val="20"/>
                        <w:szCs w:val="20"/>
                        <w:lang w:val="en-GB"/>
                      </w:rPr>
                      <w:t xml:space="preserve"> 2015</w:t>
                    </w:r>
                  </w:p>
                  <w:p w:rsidR="008F7FE2" w:rsidRPr="005A3E79" w:rsidRDefault="008F7FE2" w:rsidP="008F7FE2">
                    <w:pPr>
                      <w:pStyle w:val="ListParagraph"/>
                      <w:numPr>
                        <w:ilvl w:val="0"/>
                        <w:numId w:val="74"/>
                      </w:numPr>
                      <w:tabs>
                        <w:tab w:val="left" w:pos="2820"/>
                      </w:tabs>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G. </w:t>
                    </w:r>
                    <w:proofErr w:type="spellStart"/>
                    <w:r w:rsidRPr="005A3E79">
                      <w:rPr>
                        <w:rFonts w:ascii="Proba Pro Lt" w:hAnsi="Proba Pro Lt" w:cstheme="minorHAnsi"/>
                        <w:color w:val="000000" w:themeColor="text1"/>
                        <w:sz w:val="20"/>
                        <w:szCs w:val="20"/>
                        <w:lang w:val="en-GB"/>
                      </w:rPr>
                      <w:t>Simonneaux</w:t>
                    </w:r>
                    <w:proofErr w:type="spellEnd"/>
                    <w:r w:rsidRPr="005A3E79">
                      <w:rPr>
                        <w:rFonts w:ascii="Proba Pro Lt" w:hAnsi="Proba Pro Lt" w:cstheme="minorHAnsi"/>
                        <w:color w:val="000000" w:themeColor="text1"/>
                        <w:sz w:val="20"/>
                        <w:szCs w:val="20"/>
                        <w:lang w:val="en-GB"/>
                      </w:rPr>
                      <w:t xml:space="preserve"> (Editor), </w:t>
                    </w:r>
                    <w:proofErr w:type="spellStart"/>
                    <w:r w:rsidRPr="005A3E79">
                      <w:rPr>
                        <w:rFonts w:ascii="Proba Pro Lt" w:hAnsi="Proba Pro Lt" w:cstheme="minorHAnsi"/>
                        <w:color w:val="000000" w:themeColor="text1"/>
                        <w:sz w:val="20"/>
                        <w:szCs w:val="20"/>
                        <w:lang w:val="en-GB"/>
                      </w:rPr>
                      <w:t>Bioorganometallic</w:t>
                    </w:r>
                    <w:proofErr w:type="spellEnd"/>
                    <w:r w:rsidRPr="005A3E79">
                      <w:rPr>
                        <w:rFonts w:ascii="Proba Pro Lt" w:hAnsi="Proba Pro Lt" w:cstheme="minorHAnsi"/>
                        <w:color w:val="000000" w:themeColor="text1"/>
                        <w:sz w:val="20"/>
                        <w:szCs w:val="20"/>
                        <w:lang w:val="en-GB"/>
                      </w:rPr>
                      <w:t xml:space="preserve"> Chemistry (Topics in Organometallic Chemistry), Springer-</w:t>
                    </w:r>
                    <w:proofErr w:type="spellStart"/>
                    <w:r w:rsidRPr="005A3E79">
                      <w:rPr>
                        <w:rFonts w:ascii="Proba Pro Lt" w:hAnsi="Proba Pro Lt" w:cstheme="minorHAnsi"/>
                        <w:color w:val="000000" w:themeColor="text1"/>
                        <w:sz w:val="20"/>
                        <w:szCs w:val="20"/>
                        <w:lang w:val="en-GB"/>
                      </w:rPr>
                      <w:t>Verlag</w:t>
                    </w:r>
                    <w:proofErr w:type="spellEnd"/>
                    <w:r w:rsidRPr="005A3E79">
                      <w:rPr>
                        <w:rFonts w:ascii="Proba Pro Lt" w:hAnsi="Proba Pro Lt" w:cstheme="minorHAnsi"/>
                        <w:color w:val="000000" w:themeColor="text1"/>
                        <w:sz w:val="20"/>
                        <w:szCs w:val="20"/>
                        <w:lang w:val="en-GB"/>
                      </w:rPr>
                      <w:t xml:space="preserve"> Berlin Heidelberg, 2006.</w:t>
                    </w:r>
                  </w:p>
                  <w:p w:rsidR="008F7FE2" w:rsidRPr="005A3E79" w:rsidRDefault="008F7FE2" w:rsidP="008F7FE2">
                    <w:pPr>
                      <w:pStyle w:val="ListParagraph"/>
                      <w:numPr>
                        <w:ilvl w:val="0"/>
                        <w:numId w:val="73"/>
                      </w:numPr>
                      <w:tabs>
                        <w:tab w:val="left" w:pos="2820"/>
                      </w:tabs>
                      <w:spacing w:after="0" w:line="240" w:lineRule="auto"/>
                      <w:rPr>
                        <w:rFonts w:ascii="Proba Pro Lt" w:hAnsi="Proba Pro Lt" w:cstheme="minorHAnsi"/>
                        <w:color w:val="000000" w:themeColor="text1"/>
                        <w:sz w:val="20"/>
                        <w:szCs w:val="20"/>
                        <w:lang w:val="en-GB"/>
                      </w:rPr>
                    </w:pPr>
                    <w:r w:rsidRPr="005A3E79">
                      <w:rPr>
                        <w:rFonts w:ascii="Proba Pro Lt" w:hAnsi="Proba Pro Lt" w:cstheme="minorHAnsi"/>
                        <w:color w:val="000000" w:themeColor="text1"/>
                        <w:sz w:val="20"/>
                        <w:szCs w:val="20"/>
                        <w:lang w:val="en-GB"/>
                      </w:rPr>
                      <w:t xml:space="preserve">P. </w:t>
                    </w:r>
                    <w:proofErr w:type="spellStart"/>
                    <w:r w:rsidRPr="005A3E79">
                      <w:rPr>
                        <w:rFonts w:ascii="Proba Pro Lt" w:hAnsi="Proba Pro Lt" w:cstheme="minorHAnsi"/>
                        <w:color w:val="000000" w:themeColor="text1"/>
                        <w:sz w:val="20"/>
                        <w:szCs w:val="20"/>
                        <w:lang w:val="en-GB"/>
                      </w:rPr>
                      <w:t>Štepnička</w:t>
                    </w:r>
                    <w:proofErr w:type="spellEnd"/>
                    <w:r w:rsidRPr="005A3E79">
                      <w:rPr>
                        <w:rFonts w:ascii="Proba Pro Lt" w:hAnsi="Proba Pro Lt" w:cstheme="minorHAnsi"/>
                        <w:color w:val="000000" w:themeColor="text1"/>
                        <w:sz w:val="20"/>
                        <w:szCs w:val="20"/>
                        <w:lang w:val="en-GB"/>
                      </w:rPr>
                      <w:t xml:space="preserve"> (Editor), </w:t>
                    </w:r>
                    <w:proofErr w:type="spellStart"/>
                    <w:r w:rsidRPr="005A3E79">
                      <w:rPr>
                        <w:rFonts w:ascii="Proba Pro Lt" w:hAnsi="Proba Pro Lt" w:cstheme="minorHAnsi"/>
                        <w:color w:val="000000" w:themeColor="text1"/>
                        <w:sz w:val="20"/>
                        <w:szCs w:val="20"/>
                        <w:lang w:val="en-GB"/>
                      </w:rPr>
                      <w:t>Ferrocenes</w:t>
                    </w:r>
                    <w:proofErr w:type="spellEnd"/>
                    <w:r w:rsidRPr="005A3E79">
                      <w:rPr>
                        <w:rFonts w:ascii="Proba Pro Lt" w:hAnsi="Proba Pro Lt" w:cstheme="minorHAnsi"/>
                        <w:color w:val="000000" w:themeColor="text1"/>
                        <w:sz w:val="20"/>
                        <w:szCs w:val="20"/>
                        <w:lang w:val="en-GB"/>
                      </w:rPr>
                      <w:t>: Ligands, Materials and Biomolecules, John Wiley &amp; Sons, Chichester, 2008.</w:t>
                    </w:r>
                  </w:p>
                </w:sdtContent>
              </w:sdt>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i/>
                <w:sz w:val="20"/>
                <w:szCs w:val="20"/>
                <w:lang w:val="en-GB"/>
              </w:rPr>
              <w:t xml:space="preserve">Exam dates are published in </w:t>
            </w:r>
            <w:proofErr w:type="spellStart"/>
            <w:r w:rsidRPr="005A3E79">
              <w:rPr>
                <w:rFonts w:ascii="Proba Pro Lt" w:hAnsi="Proba Pro Lt" w:cstheme="minorHAnsi"/>
                <w:i/>
                <w:sz w:val="20"/>
                <w:szCs w:val="20"/>
                <w:lang w:val="en-GB"/>
              </w:rPr>
              <w:t>Studomat</w:t>
            </w:r>
            <w:proofErr w:type="spellEnd"/>
            <w:r w:rsidRPr="005A3E79">
              <w:rPr>
                <w:rFonts w:ascii="Proba Pro Lt" w:hAnsi="Proba Pro Lt" w:cstheme="minorHAnsi"/>
                <w: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2.14. Other </w:t>
            </w:r>
          </w:p>
        </w:tc>
        <w:sdt>
          <w:sdtPr>
            <w:rPr>
              <w:rFonts w:ascii="Proba Pro Lt" w:hAnsi="Proba Pro Lt" w:cstheme="minorHAnsi"/>
              <w:sz w:val="20"/>
              <w:szCs w:val="20"/>
              <w:lang w:val="en-GB"/>
            </w:rPr>
            <w:id w:val="1591283601"/>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8"/>
        <w:gridCol w:w="566"/>
        <w:gridCol w:w="570"/>
        <w:gridCol w:w="426"/>
        <w:gridCol w:w="939"/>
        <w:gridCol w:w="572"/>
        <w:gridCol w:w="332"/>
        <w:gridCol w:w="192"/>
        <w:gridCol w:w="897"/>
        <w:gridCol w:w="188"/>
        <w:gridCol w:w="509"/>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theme="minorHAnsi"/>
                <w:b/>
                <w:sz w:val="20"/>
                <w:szCs w:val="20"/>
                <w:lang w:val="en-GB"/>
              </w:rPr>
            </w:pPr>
            <w:r w:rsidRPr="005A3E79">
              <w:rPr>
                <w:rFonts w:ascii="Proba Pro Lt" w:hAnsi="Proba Pro Lt" w:cstheme="minorHAnsi"/>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theme="minorHAnsi"/>
                <w:b w:val="0"/>
                <w:sz w:val="20"/>
                <w:szCs w:val="20"/>
                <w:lang w:val="en-GB"/>
              </w:rPr>
            </w:pPr>
            <w:r w:rsidRPr="004E623F">
              <w:rPr>
                <w:rStyle w:val="Strong"/>
                <w:rFonts w:ascii="Proba Pro Lt" w:hAnsi="Proba Pro Lt" w:cstheme="minorHAnsi"/>
                <w:b w:val="0"/>
                <w:sz w:val="20"/>
                <w:szCs w:val="20"/>
                <w:lang w:val="en-GB"/>
              </w:rPr>
              <w:t xml:space="preserve">1.1. Course lecturer(s)  </w:t>
            </w:r>
          </w:p>
        </w:tc>
        <w:sdt>
          <w:sdtPr>
            <w:rPr>
              <w:rFonts w:ascii="Proba Pro Lt" w:hAnsi="Proba Pro Lt" w:cstheme="minorHAnsi"/>
              <w:b/>
              <w:bCs/>
              <w:sz w:val="20"/>
              <w:szCs w:val="20"/>
              <w:lang w:val="en-GB"/>
            </w:rPr>
            <w:id w:val="-1042670150"/>
            <w:placeholder>
              <w:docPart w:val="20E91C3CF1E64FD681FBA4B15E6D3EEA"/>
            </w:placeholder>
          </w:sdtPr>
          <w:sdtEndPr/>
          <w:sdtContent>
            <w:tc>
              <w:tcPr>
                <w:tcW w:w="152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theme="minorHAnsi"/>
                    <w:b/>
                    <w:bCs/>
                    <w:sz w:val="20"/>
                    <w:szCs w:val="20"/>
                    <w:lang w:val="en-GB"/>
                  </w:rPr>
                </w:pPr>
                <w:r w:rsidRPr="005A3E79">
                  <w:rPr>
                    <w:rFonts w:ascii="Proba Pro Lt" w:hAnsi="Proba Pro Lt" w:cstheme="minorHAnsi"/>
                    <w:b/>
                    <w:bCs/>
                    <w:sz w:val="20"/>
                    <w:szCs w:val="20"/>
                    <w:lang w:val="en-GB"/>
                  </w:rPr>
                  <w:fldChar w:fldCharType="begin"/>
                </w:r>
                <w:r w:rsidRPr="005A3E79">
                  <w:rPr>
                    <w:rFonts w:ascii="Proba Pro Lt" w:hAnsi="Proba Pro Lt" w:cstheme="minorHAnsi"/>
                    <w:b/>
                    <w:bCs/>
                    <w:sz w:val="20"/>
                    <w:szCs w:val="20"/>
                    <w:lang w:val="en-GB"/>
                  </w:rPr>
                  <w:instrText xml:space="preserve"> HYPERLINK "http://www.pbf.unizg.hr/en/departments/department_of_chemistry_and_biochemistry/laboratory_for_organic_chemistry/lidija_barisic" </w:instrText>
                </w:r>
                <w:r w:rsidRPr="005A3E79">
                  <w:rPr>
                    <w:rFonts w:ascii="Proba Pro Lt" w:hAnsi="Proba Pro Lt" w:cstheme="minorHAnsi"/>
                    <w:b/>
                    <w:bCs/>
                    <w:sz w:val="20"/>
                    <w:szCs w:val="20"/>
                    <w:lang w:val="en-GB"/>
                  </w:rPr>
                  <w:fldChar w:fldCharType="separate"/>
                </w:r>
                <w:proofErr w:type="spellStart"/>
                <w:r w:rsidRPr="005A3E79">
                  <w:rPr>
                    <w:rStyle w:val="Hyperlink"/>
                    <w:rFonts w:ascii="Proba Pro Lt" w:hAnsi="Proba Pro Lt" w:cstheme="minorHAnsi"/>
                    <w:bCs/>
                    <w:sz w:val="20"/>
                    <w:szCs w:val="20"/>
                    <w:lang w:val="en-GB"/>
                  </w:rPr>
                  <w:t>Lidija</w:t>
                </w:r>
                <w:proofErr w:type="spellEnd"/>
                <w:r w:rsidRPr="005A3E79">
                  <w:rPr>
                    <w:rStyle w:val="Hyperlink"/>
                    <w:rFonts w:ascii="Proba Pro Lt" w:hAnsi="Proba Pro Lt" w:cstheme="minorHAnsi"/>
                    <w:bCs/>
                    <w:sz w:val="20"/>
                    <w:szCs w:val="20"/>
                    <w:lang w:val="en-GB"/>
                  </w:rPr>
                  <w:t xml:space="preserve"> </w:t>
                </w:r>
                <w:proofErr w:type="spellStart"/>
                <w:r w:rsidRPr="005A3E79">
                  <w:rPr>
                    <w:rStyle w:val="Hyperlink"/>
                    <w:rFonts w:ascii="Proba Pro Lt" w:hAnsi="Proba Pro Lt" w:cstheme="minorHAnsi"/>
                    <w:bCs/>
                    <w:sz w:val="20"/>
                    <w:szCs w:val="20"/>
                    <w:lang w:val="en-GB"/>
                  </w:rPr>
                  <w:t>Barišić</w:t>
                </w:r>
                <w:proofErr w:type="spellEnd"/>
                <w:r w:rsidRPr="005A3E79">
                  <w:rPr>
                    <w:rStyle w:val="Hyperlink"/>
                    <w:rFonts w:ascii="Proba Pro Lt" w:hAnsi="Proba Pro Lt" w:cstheme="minorHAnsi"/>
                    <w:bCs/>
                    <w:sz w:val="20"/>
                    <w:szCs w:val="20"/>
                    <w:lang w:val="en-GB"/>
                  </w:rPr>
                  <w:t>, PhD, Associate Professor</w:t>
                </w:r>
              </w:p>
              <w:p w:rsidR="008F7FE2" w:rsidRPr="005A3E79" w:rsidRDefault="008F7FE2" w:rsidP="008F7FE2">
                <w:pPr>
                  <w:tabs>
                    <w:tab w:val="left" w:pos="2820"/>
                  </w:tabs>
                  <w:spacing w:after="0" w:line="240" w:lineRule="auto"/>
                  <w:rPr>
                    <w:rFonts w:ascii="Proba Pro Lt" w:hAnsi="Proba Pro Lt" w:cstheme="minorHAnsi"/>
                    <w:b/>
                    <w:bCs/>
                    <w:sz w:val="20"/>
                    <w:szCs w:val="20"/>
                    <w:lang w:val="en-GB"/>
                  </w:rPr>
                </w:pPr>
                <w:r w:rsidRPr="005A3E79">
                  <w:rPr>
                    <w:rFonts w:ascii="Proba Pro Lt" w:hAnsi="Proba Pro Lt" w:cstheme="minorHAnsi"/>
                    <w:b/>
                    <w:bCs/>
                    <w:sz w:val="20"/>
                    <w:szCs w:val="20"/>
                    <w:lang w:val="en-GB"/>
                  </w:rPr>
                  <w:fldChar w:fldCharType="end"/>
                </w:r>
                <w:hyperlink r:id="rId63" w:history="1">
                  <w:r w:rsidRPr="005A3E79">
                    <w:rPr>
                      <w:rStyle w:val="Hyperlink"/>
                      <w:rFonts w:ascii="Proba Pro Lt" w:hAnsi="Proba Pro Lt" w:cstheme="minorHAnsi"/>
                      <w:bCs/>
                      <w:sz w:val="20"/>
                      <w:szCs w:val="20"/>
                      <w:lang w:val="en-GB"/>
                    </w:rPr>
                    <w:t xml:space="preserve">Monika </w:t>
                  </w:r>
                  <w:proofErr w:type="spellStart"/>
                  <w:r w:rsidRPr="005A3E79">
                    <w:rPr>
                      <w:rStyle w:val="Hyperlink"/>
                      <w:rFonts w:ascii="Proba Pro Lt" w:hAnsi="Proba Pro Lt" w:cstheme="minorHAnsi"/>
                      <w:bCs/>
                      <w:sz w:val="20"/>
                      <w:szCs w:val="20"/>
                      <w:lang w:val="en-GB"/>
                    </w:rPr>
                    <w:t>Kovačević</w:t>
                  </w:r>
                  <w:proofErr w:type="spellEnd"/>
                  <w:r w:rsidRPr="005A3E79">
                    <w:rPr>
                      <w:rStyle w:val="Hyperlink"/>
                      <w:rFonts w:ascii="Proba Pro Lt" w:hAnsi="Proba Pro Lt" w:cstheme="minorHAnsi"/>
                      <w:bCs/>
                      <w:sz w:val="20"/>
                      <w:szCs w:val="20"/>
                      <w:lang w:val="en-GB"/>
                    </w:rPr>
                    <w:t>, PhD</w:t>
                  </w:r>
                </w:hyperlink>
              </w:p>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1.8. Semester when the course is delivered</w:t>
            </w:r>
          </w:p>
        </w:tc>
        <w:sdt>
          <w:sdtPr>
            <w:rPr>
              <w:rFonts w:ascii="Proba Pro Lt" w:hAnsi="Proba Pro Lt" w:cstheme="minorHAnsi"/>
              <w:sz w:val="20"/>
              <w:szCs w:val="20"/>
              <w:lang w:val="en-GB"/>
            </w:rPr>
            <w:alias w:val="Odaberite semestar studija"/>
            <w:tag w:val="Odaberite semestar studija"/>
            <w:id w:val="1313755704"/>
            <w:placeholder>
              <w:docPart w:val="71C011C0A969488C880166AB7038D473"/>
            </w:placeholder>
            <w:dropDownList>
              <w:listItem w:value="Choose an item."/>
              <w:listItem w:displayText="winter" w:value="winter"/>
              <w:listItem w:displayText="summer" w:value="summer"/>
            </w:dropDownList>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winter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1.2. Course title</w:t>
            </w:r>
          </w:p>
        </w:tc>
        <w:bookmarkStart w:id="15" w:name="Peptidni_mimetici" w:displacedByCustomXml="next"/>
        <w:sdt>
          <w:sdtPr>
            <w:rPr>
              <w:rFonts w:ascii="Proba Pro Lt" w:hAnsi="Proba Pro Lt" w:cstheme="minorHAnsi"/>
              <w:sz w:val="20"/>
              <w:szCs w:val="20"/>
              <w:lang w:val="en-GB"/>
            </w:rPr>
            <w:id w:val="-494273331"/>
            <w:placeholder>
              <w:docPart w:val="C28C46BF888743E2B46E766C0F4FFF87"/>
            </w:placeholder>
          </w:sdtPr>
          <w:sdtEndPr/>
          <w:sdtContent>
            <w:tc>
              <w:tcPr>
                <w:tcW w:w="152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proofErr w:type="spellStart"/>
                <w:r w:rsidRPr="005A3E79">
                  <w:rPr>
                    <w:rFonts w:ascii="Proba Pro Lt" w:hAnsi="Proba Pro Lt" w:cstheme="minorHAnsi"/>
                    <w:b/>
                    <w:sz w:val="20"/>
                    <w:szCs w:val="20"/>
                    <w:lang w:val="en-GB"/>
                  </w:rPr>
                  <w:t>Peptidomimetics</w:t>
                </w:r>
                <w:proofErr w:type="spellEnd"/>
                <w:r w:rsidRPr="005A3E79">
                  <w:rPr>
                    <w:rFonts w:ascii="Proba Pro Lt" w:hAnsi="Proba Pro Lt" w:cstheme="minorHAnsi"/>
                    <w:b/>
                    <w:sz w:val="20"/>
                    <w:szCs w:val="20"/>
                    <w:lang w:val="en-GB"/>
                  </w:rPr>
                  <w:t xml:space="preserve"> and </w:t>
                </w:r>
                <w:proofErr w:type="spellStart"/>
                <w:r w:rsidRPr="005A3E79">
                  <w:rPr>
                    <w:rFonts w:ascii="Proba Pro Lt" w:hAnsi="Proba Pro Lt" w:cstheme="minorHAnsi"/>
                    <w:b/>
                    <w:sz w:val="20"/>
                    <w:szCs w:val="20"/>
                    <w:lang w:val="en-GB"/>
                  </w:rPr>
                  <w:t>Pseudopeptides</w:t>
                </w:r>
                <w:proofErr w:type="spellEnd"/>
              </w:p>
            </w:tc>
          </w:sdtContent>
        </w:sdt>
        <w:bookmarkEnd w:id="15" w:displacedByCustomXml="prev"/>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1.9. Number of ECTS credits allocated</w:t>
            </w:r>
          </w:p>
        </w:tc>
        <w:sdt>
          <w:sdtPr>
            <w:rPr>
              <w:rFonts w:ascii="Proba Pro Lt" w:hAnsi="Proba Pro Lt" w:cstheme="minorHAnsi"/>
              <w:sz w:val="20"/>
              <w:szCs w:val="20"/>
              <w:lang w:val="en-GB"/>
            </w:rPr>
            <w:id w:val="-1600016800"/>
            <w:placeholder>
              <w:docPart w:val="FE0358B3CC6D4430BF6D47ECB1464C43"/>
            </w:placeholder>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3</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1.3. Course code</w:t>
            </w:r>
          </w:p>
        </w:tc>
        <w:sdt>
          <w:sdtPr>
            <w:rPr>
              <w:rFonts w:ascii="Proba Pro Lt" w:hAnsi="Proba Pro Lt" w:cstheme="minorHAnsi"/>
              <w:sz w:val="20"/>
              <w:szCs w:val="20"/>
              <w:lang w:val="en-GB"/>
            </w:rPr>
            <w:id w:val="187958002"/>
            <w:placeholder>
              <w:docPart w:val="43C12EAD20474FE1A6CE709943153123"/>
            </w:placeholder>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53304</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1.10. Number of contact hours (</w:t>
            </w:r>
            <w:proofErr w:type="spellStart"/>
            <w:r w:rsidRPr="005A3E79">
              <w:rPr>
                <w:rFonts w:ascii="Proba Pro Lt" w:hAnsi="Proba Pro Lt" w:cstheme="minorHAnsi"/>
                <w:sz w:val="20"/>
                <w:szCs w:val="20"/>
                <w:lang w:val="en-GB"/>
              </w:rPr>
              <w:t>L+E+S+e-learning</w:t>
            </w:r>
            <w:proofErr w:type="spellEnd"/>
            <w:r w:rsidRPr="005A3E79">
              <w:rPr>
                <w:rFonts w:ascii="Proba Pro Lt" w:hAnsi="Proba Pro Lt" w:cstheme="minorHAnsi"/>
                <w:sz w:val="20"/>
                <w:szCs w:val="20"/>
                <w:lang w:val="en-GB"/>
              </w:rPr>
              <w:t>)</w:t>
            </w:r>
          </w:p>
        </w:tc>
        <w:sdt>
          <w:sdtPr>
            <w:rPr>
              <w:rFonts w:ascii="Proba Pro Lt" w:hAnsi="Proba Pro Lt" w:cstheme="minorHAnsi"/>
              <w:sz w:val="20"/>
              <w:szCs w:val="20"/>
              <w:lang w:val="en-GB"/>
            </w:rPr>
            <w:id w:val="1160423792"/>
            <w:placeholder>
              <w:docPart w:val="CAD545896E6042CC9E43D27B0FA7D0AD"/>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15 + 20 + 4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1.4. Study programme  </w:t>
            </w:r>
          </w:p>
        </w:tc>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Molecular Biotechnology, Graduate University Study Programme Food Engineering, Graduate University Study Programme Food Safety Management, Graduate University Study Programme Bioprocess Engineering</w:t>
            </w:r>
          </w:p>
        </w:tc>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1.11. Expected enrolment in the course</w:t>
            </w:r>
          </w:p>
        </w:tc>
        <w:sdt>
          <w:sdtPr>
            <w:rPr>
              <w:rFonts w:ascii="Proba Pro Lt" w:hAnsi="Proba Pro Lt" w:cstheme="minorHAnsi"/>
              <w:sz w:val="20"/>
              <w:szCs w:val="20"/>
              <w:lang w:val="en-GB"/>
            </w:rPr>
            <w:id w:val="-1285804617"/>
            <w:placeholder>
              <w:docPart w:val="BA8EA380DF45498B80314F3AE2553986"/>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12</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1.5. Course type</w:t>
            </w:r>
          </w:p>
        </w:tc>
        <w:sdt>
          <w:sdtPr>
            <w:rPr>
              <w:rFonts w:ascii="Proba Pro Lt" w:hAnsi="Proba Pro Lt" w:cstheme="minorHAnsi"/>
              <w:sz w:val="20"/>
              <w:szCs w:val="20"/>
              <w:lang w:val="en-GB"/>
            </w:rPr>
            <w:alias w:val="Odaberite status predmeta"/>
            <w:tag w:val="Odaberite status predmeta"/>
            <w:id w:val="2139672832"/>
            <w:placeholder>
              <w:docPart w:val="DFF23B6080C64472B5203A58488C6821"/>
            </w:placeholder>
            <w:dropDownList>
              <w:listItem w:value="Choose an item."/>
              <w:listItem w:displayText="compulsory" w:value="compulsory"/>
              <w:listItem w:displayText="optional A" w:value="optional A"/>
              <w:listItem w:displayText="optional B" w:value="optional B"/>
            </w:dropDownList>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optional B</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1.12. Level of application of e-learning (level 1, 2, 3), percentage of online instruction (max. 20%)</w:t>
            </w:r>
          </w:p>
        </w:tc>
        <w:tc>
          <w:tcPr>
            <w:tcW w:w="817" w:type="pct"/>
            <w:gridSpan w:val="4"/>
            <w:tcBorders>
              <w:bottom w:val="single" w:sz="12" w:space="0" w:color="auto"/>
              <w:right w:val="single" w:sz="12" w:space="0" w:color="auto"/>
            </w:tcBorders>
            <w:vAlign w:val="center"/>
          </w:tcPr>
          <w:p w:rsidR="008F7FE2" w:rsidRPr="005A3E79" w:rsidRDefault="008F7FE2" w:rsidP="008F7FE2">
            <w:pPr>
              <w:tabs>
                <w:tab w:val="right" w:pos="214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r w:rsidRPr="005A3E79">
              <w:rPr>
                <w:rFonts w:ascii="Proba Pro Lt" w:hAnsi="Proba Pro Lt" w:cstheme="minorHAnsi"/>
                <w:sz w:val="20"/>
                <w:szCs w:val="20"/>
                <w:lang w:val="en-GB"/>
              </w:rPr>
              <w:tab/>
            </w:r>
          </w:p>
          <w:p w:rsidR="008F7FE2" w:rsidRPr="005A3E79" w:rsidRDefault="003B3F99" w:rsidP="008F7FE2">
            <w:pPr>
              <w:tabs>
                <w:tab w:val="right" w:pos="2149"/>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118578924"/>
                <w:placeholder>
                  <w:docPart w:val="65EFEAA6E0EB42EB8AC8380DC497D2A2"/>
                </w:placeholder>
              </w:sdtPr>
              <w:sdtEndPr/>
              <w:sdtContent>
                <w:r w:rsidR="008F7FE2" w:rsidRPr="005A3E79">
                  <w:rPr>
                    <w:rStyle w:val="PlaceholderText"/>
                    <w:rFonts w:ascii="Proba Pro Lt" w:hAnsi="Proba Pro Lt" w:cstheme="minorHAnsi"/>
                    <w:sz w:val="20"/>
                    <w:szCs w:val="20"/>
                    <w:lang w:val="en-GB"/>
                  </w:rPr>
                  <w:t xml:space="preserve">0 </w:t>
                </w:r>
              </w:sdtContent>
            </w:sdt>
            <w:r w:rsidR="008F7FE2" w:rsidRPr="005A3E79">
              <w:rPr>
                <w:rFonts w:ascii="Proba Pro Lt" w:hAnsi="Proba Pro Lt" w:cstheme="minorHAns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1.6. Place of delivery</w:t>
            </w:r>
          </w:p>
        </w:tc>
        <w:sdt>
          <w:sdtPr>
            <w:rPr>
              <w:rFonts w:ascii="Proba Pro Lt" w:hAnsi="Proba Pro Lt" w:cstheme="minorHAnsi"/>
              <w:sz w:val="20"/>
              <w:szCs w:val="20"/>
              <w:lang w:val="en-GB"/>
            </w:rPr>
            <w:id w:val="-484400923"/>
            <w:placeholder>
              <w:docPart w:val="C889035D1FDD48D0BE57D21675C8F35B"/>
            </w:placeholder>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Lectures in lecture hall 2 or 4, exercises in the LOC</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1.13. Language of instruction</w:t>
            </w:r>
          </w:p>
        </w:tc>
        <w:sdt>
          <w:sdtPr>
            <w:rPr>
              <w:rFonts w:ascii="Proba Pro Lt" w:hAnsi="Proba Pro Lt" w:cstheme="minorHAnsi"/>
              <w:sz w:val="20"/>
              <w:szCs w:val="20"/>
              <w:lang w:val="en-GB"/>
            </w:rPr>
            <w:id w:val="-910382293"/>
            <w:placeholder>
              <w:docPart w:val="C208666367F746D6A970BEF7E4BB01B9"/>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1.7. Year of study when the course is delivered</w:t>
            </w:r>
          </w:p>
        </w:tc>
        <w:sdt>
          <w:sdtPr>
            <w:rPr>
              <w:rFonts w:ascii="Proba Pro Lt" w:hAnsi="Proba Pro Lt" w:cstheme="minorHAnsi"/>
              <w:sz w:val="20"/>
              <w:szCs w:val="20"/>
              <w:lang w:val="en-GB"/>
            </w:rPr>
            <w:alias w:val="Odaberite godinu studija"/>
            <w:tag w:val="Odaberite godinu studija"/>
            <w:id w:val="-119451603"/>
            <w:placeholder>
              <w:docPart w:val="60D74E7506764DAA803FF745A82881BA"/>
            </w:placeholder>
            <w:dropDownList>
              <w:listItem w:value="Choose an item."/>
              <w:listItem w:displayText="first" w:value="first"/>
              <w:listItem w:displayText="second" w:value="second"/>
              <w:listItem w:displayText="third" w:value="third"/>
            </w:dropDownList>
          </w:sdtPr>
          <w:sdtEndPr/>
          <w:sdtContent>
            <w:tc>
              <w:tcPr>
                <w:tcW w:w="152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second</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1.14. Possibility of instruction in English</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alias w:val="Mogućnost izvođenja na engleskom jeziku"/>
                <w:tag w:val="Mogućnost izvođenja na engleskom jeziku"/>
                <w:id w:val="1208381230"/>
                <w:placeholder>
                  <w:docPart w:val="956DE6EE2AEC400F963453669A8BFF97"/>
                </w:placeholder>
                <w:dropDownList>
                  <w:listItem w:value="Choose an item."/>
                  <w:listItem w:displayText="Y" w:value="Y"/>
                  <w:listItem w:displayText="N" w:value="N"/>
                </w:dropDownList>
              </w:sdtPr>
              <w:sdtEndPr/>
              <w:sdtContent>
                <w:r w:rsidR="008F7FE2" w:rsidRPr="005A3E79">
                  <w:rPr>
                    <w:rFonts w:ascii="Proba Pro Lt" w:hAnsi="Proba Pro Lt" w:cstheme="minorHAnsi"/>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theme="minorHAnsi"/>
                <w:b/>
                <w:sz w:val="20"/>
                <w:szCs w:val="20"/>
                <w:lang w:val="en-GB"/>
              </w:rPr>
            </w:pPr>
            <w:r w:rsidRPr="005A3E79">
              <w:rPr>
                <w:rFonts w:ascii="Proba Pro Lt" w:hAnsi="Proba Pro Lt" w:cstheme="minorHAnsi"/>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color w:val="000000"/>
                <w:sz w:val="20"/>
                <w:szCs w:val="20"/>
                <w:lang w:val="en-GB"/>
              </w:rPr>
              <w:t>2.1. Course objectives</w:t>
            </w:r>
          </w:p>
        </w:tc>
        <w:sdt>
          <w:sdtPr>
            <w:rPr>
              <w:rFonts w:ascii="Proba Pro Lt" w:hAnsi="Proba Pro Lt" w:cstheme="minorHAnsi"/>
              <w:sz w:val="20"/>
              <w:szCs w:val="20"/>
              <w:lang w:val="en-GB"/>
            </w:rPr>
            <w:id w:val="1818839405"/>
            <w:placeholder>
              <w:docPart w:val="F79D8D91A84540D38951DC536EA4D6DF"/>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FF0000"/>
                    <w:sz w:val="20"/>
                    <w:szCs w:val="20"/>
                    <w:lang w:val="en-GB"/>
                  </w:rPr>
                </w:pPr>
                <w:r w:rsidRPr="005A3E79">
                  <w:rPr>
                    <w:rFonts w:ascii="Proba Pro Lt" w:hAnsi="Proba Pro Lt" w:cstheme="minorHAnsi"/>
                    <w:sz w:val="20"/>
                    <w:szCs w:val="20"/>
                    <w:lang w:val="en-GB"/>
                  </w:rPr>
                  <w:t xml:space="preserve">The course objective is to introduce students about the possibilities to overcome the limitations of the natural peptides (their flexibility enables the interactions with different </w:t>
                </w:r>
                <w:r w:rsidRPr="005A3E79">
                  <w:rPr>
                    <w:rFonts w:ascii="Proba Pro Lt" w:hAnsi="Proba Pro Lt" w:cstheme="minorHAnsi"/>
                    <w:sz w:val="20"/>
                    <w:szCs w:val="20"/>
                    <w:lang w:val="en-GB"/>
                  </w:rPr>
                  <w:lastRenderedPageBreak/>
                  <w:t xml:space="preserve">receptors leading to the undesired side effects, they are subjected to the proteolytic activity of the peptidases in gastrointestinal tract and serum, the high molecular mass and polarity hinder the transport through cell membrane and blood-brain barrier) by using their synthetic </w:t>
                </w:r>
                <w:proofErr w:type="spellStart"/>
                <w:r w:rsidRPr="005A3E79">
                  <w:rPr>
                    <w:rFonts w:ascii="Proba Pro Lt" w:hAnsi="Proba Pro Lt" w:cstheme="minorHAnsi"/>
                    <w:sz w:val="20"/>
                    <w:szCs w:val="20"/>
                    <w:lang w:val="en-GB"/>
                  </w:rPr>
                  <w:t>mimetics</w:t>
                </w:r>
                <w:proofErr w:type="spellEnd"/>
                <w:r w:rsidRPr="005A3E79">
                  <w:rPr>
                    <w:rFonts w:ascii="Proba Pro Lt" w:hAnsi="Proba Pro Lt" w:cstheme="minorHAnsi"/>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lastRenderedPageBreak/>
              <w:t xml:space="preserve">2.2. Enrolment requirements and/or entry competences required for the course </w:t>
            </w:r>
          </w:p>
        </w:tc>
        <w:sdt>
          <w:sdtPr>
            <w:rPr>
              <w:rFonts w:ascii="Proba Pro Lt" w:hAnsi="Proba Pro Lt" w:cstheme="minorHAnsi"/>
              <w:sz w:val="20"/>
              <w:szCs w:val="20"/>
              <w:lang w:val="en-GB"/>
            </w:rPr>
            <w:id w:val="710074982"/>
            <w:placeholder>
              <w:docPart w:val="084E39C3611E4C13984B8B5620C8B3D6"/>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2.3. Learning outcomes at the level of the programme to which the course contributes </w:t>
            </w:r>
          </w:p>
        </w:tc>
        <w:sdt>
          <w:sdtPr>
            <w:rPr>
              <w:rFonts w:ascii="Proba Pro Lt" w:hAnsi="Proba Pro Lt" w:cstheme="minorHAnsi"/>
              <w:sz w:val="20"/>
              <w:szCs w:val="20"/>
              <w:lang w:val="en-GB"/>
            </w:rPr>
            <w:id w:val="-786032892"/>
            <w:placeholder>
              <w:docPart w:val="BDECD69CFE0842E9915A11E771859E88"/>
            </w:placeholder>
          </w:sdtPr>
          <w:sdtEndPr/>
          <w:sdtContent>
            <w:sdt>
              <w:sdtPr>
                <w:rPr>
                  <w:rFonts w:ascii="Proba Pro Lt" w:hAnsi="Proba Pro Lt" w:cstheme="minorHAnsi"/>
                  <w:sz w:val="20"/>
                  <w:szCs w:val="20"/>
                  <w:lang w:val="en-GB"/>
                </w:rPr>
                <w:id w:val="-327744074"/>
                <w:placeholder>
                  <w:docPart w:val="B4B1623949AC4B38A156BDE25614B2D5"/>
                </w:placeholder>
              </w:sdtPr>
              <w:sdtEndPr/>
              <w:sdtContent>
                <w:tc>
                  <w:tcPr>
                    <w:tcW w:w="3744" w:type="pct"/>
                    <w:gridSpan w:val="13"/>
                    <w:tcBorders>
                      <w:right w:val="single" w:sz="12" w:space="0" w:color="auto"/>
                    </w:tcBorders>
                    <w:vAlign w:val="center"/>
                  </w:tcPr>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Food Engineering</w:t>
                    </w:r>
                  </w:p>
                  <w:p w:rsidR="008F7FE2" w:rsidRPr="005A3E79" w:rsidRDefault="008F7FE2" w:rsidP="008F7FE2">
                    <w:pPr>
                      <w:pStyle w:val="ListParagraph"/>
                      <w:numPr>
                        <w:ilvl w:val="0"/>
                        <w:numId w:val="79"/>
                      </w:numPr>
                      <w:autoSpaceDE w:val="0"/>
                      <w:autoSpaceDN w:val="0"/>
                      <w:adjustRightInd w:val="0"/>
                      <w:spacing w:after="0" w:line="240" w:lineRule="auto"/>
                      <w:rPr>
                        <w:rFonts w:ascii="Proba Pro Lt" w:hAnsi="Proba Pro Lt" w:cstheme="minorHAnsi"/>
                        <w:sz w:val="20"/>
                        <w:szCs w:val="20"/>
                        <w:lang w:val="en-GB"/>
                      </w:rPr>
                    </w:pPr>
                    <w:r w:rsidRPr="005A3E79">
                      <w:rPr>
                        <w:rFonts w:ascii="Proba Pro Lt" w:eastAsiaTheme="minorHAnsi" w:hAnsi="Proba Pro Lt" w:cstheme="minorHAnsi"/>
                        <w:sz w:val="20"/>
                        <w:szCs w:val="20"/>
                        <w:lang w:val="en-GB"/>
                      </w:rPr>
                      <w:t>understand basic principles of research work</w:t>
                    </w:r>
                  </w:p>
                  <w:p w:rsidR="008F7FE2" w:rsidRPr="005A3E79" w:rsidRDefault="008F7FE2" w:rsidP="008F7FE2">
                    <w:pPr>
                      <w:pStyle w:val="ListParagraph"/>
                      <w:numPr>
                        <w:ilvl w:val="0"/>
                        <w:numId w:val="79"/>
                      </w:numPr>
                      <w:autoSpaceDE w:val="0"/>
                      <w:autoSpaceDN w:val="0"/>
                      <w:adjustRightInd w:val="0"/>
                      <w:spacing w:after="0" w:line="240" w:lineRule="auto"/>
                      <w:rPr>
                        <w:rFonts w:ascii="Proba Pro Lt" w:hAnsi="Proba Pro Lt" w:cstheme="minorHAnsi"/>
                        <w:sz w:val="20"/>
                        <w:szCs w:val="20"/>
                        <w:lang w:val="en-GB"/>
                      </w:rPr>
                    </w:pPr>
                    <w:r w:rsidRPr="005A3E79">
                      <w:rPr>
                        <w:rFonts w:ascii="Proba Pro Lt" w:eastAsiaTheme="minorHAnsi" w:hAnsi="Proba Pro Lt" w:cstheme="minorHAnsi"/>
                        <w:sz w:val="20"/>
                        <w:szCs w:val="20"/>
                        <w:lang w:val="en-GB"/>
                      </w:rPr>
                      <w:t>conceptualize and carry out production of new products</w:t>
                    </w:r>
                  </w:p>
                  <w:p w:rsidR="008F7FE2" w:rsidRPr="005A3E79" w:rsidRDefault="008F7FE2" w:rsidP="008F7FE2">
                    <w:pPr>
                      <w:pStyle w:val="ListParagraph"/>
                      <w:numPr>
                        <w:ilvl w:val="0"/>
                        <w:numId w:val="79"/>
                      </w:numPr>
                      <w:autoSpaceDE w:val="0"/>
                      <w:autoSpaceDN w:val="0"/>
                      <w:adjustRightInd w:val="0"/>
                      <w:spacing w:after="0" w:line="240" w:lineRule="auto"/>
                      <w:rPr>
                        <w:rFonts w:ascii="Proba Pro Lt" w:hAnsi="Proba Pro Lt" w:cstheme="minorHAnsi"/>
                        <w:sz w:val="20"/>
                        <w:szCs w:val="20"/>
                        <w:lang w:val="en-GB"/>
                      </w:rPr>
                    </w:pPr>
                    <w:r w:rsidRPr="005A3E79">
                      <w:rPr>
                        <w:rFonts w:ascii="Proba Pro Lt" w:eastAsiaTheme="minorHAnsi" w:hAnsi="Proba Pro Lt" w:cstheme="minorHAnsi"/>
                        <w:sz w:val="20"/>
                        <w:szCs w:val="20"/>
                        <w:lang w:val="en-GB"/>
                      </w:rPr>
                      <w:t xml:space="preserve">do highly-complex jobs in microbiological, physical and chemical control and development laboratories of food industry </w:t>
                    </w:r>
                  </w:p>
                  <w:p w:rsidR="008F7FE2" w:rsidRPr="005A3E79" w:rsidRDefault="008F7FE2" w:rsidP="008F7FE2">
                    <w:pPr>
                      <w:pStyle w:val="ListParagraph"/>
                      <w:numPr>
                        <w:ilvl w:val="0"/>
                        <w:numId w:val="79"/>
                      </w:numPr>
                      <w:autoSpaceDE w:val="0"/>
                      <w:autoSpaceDN w:val="0"/>
                      <w:adjustRightInd w:val="0"/>
                      <w:spacing w:after="0" w:line="240" w:lineRule="auto"/>
                      <w:rPr>
                        <w:rFonts w:ascii="Proba Pro Lt" w:hAnsi="Proba Pro Lt" w:cstheme="minorHAnsi"/>
                        <w:sz w:val="20"/>
                        <w:szCs w:val="20"/>
                        <w:lang w:val="en-GB"/>
                      </w:rPr>
                    </w:pPr>
                    <w:r w:rsidRPr="005A3E79">
                      <w:rPr>
                        <w:rFonts w:ascii="Proba Pro Lt" w:eastAsiaTheme="minorHAnsi" w:hAnsi="Proba Pro Lt" w:cstheme="minorHAnsi"/>
                        <w:sz w:val="20"/>
                        <w:szCs w:val="20"/>
                        <w:lang w:val="en-GB"/>
                      </w:rPr>
                      <w:t>manage or work in an interdisciplinary team, which conceptualizes and conducts experiments in the field of food technology</w:t>
                    </w:r>
                  </w:p>
                  <w:p w:rsidR="008F7FE2" w:rsidRPr="005A3E79" w:rsidRDefault="008F7FE2" w:rsidP="008F7FE2">
                    <w:pPr>
                      <w:pStyle w:val="ListParagraph"/>
                      <w:numPr>
                        <w:ilvl w:val="0"/>
                        <w:numId w:val="79"/>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use and value scientific and occupational literature with the aim of lifelong learning and profession enhancement</w:t>
                    </w:r>
                  </w:p>
                  <w:p w:rsidR="008F7FE2" w:rsidRPr="005A3E79" w:rsidRDefault="008F7FE2" w:rsidP="008F7FE2">
                    <w:pPr>
                      <w:autoSpaceDE w:val="0"/>
                      <w:autoSpaceDN w:val="0"/>
                      <w:adjustRightInd w:val="0"/>
                      <w:spacing w:after="0" w:line="240" w:lineRule="auto"/>
                      <w:rPr>
                        <w:rFonts w:ascii="Proba Pro Lt" w:eastAsiaTheme="minorHAnsi" w:hAnsi="Proba Pro Lt" w:cstheme="minorHAnsi"/>
                        <w:sz w:val="20"/>
                        <w:szCs w:val="20"/>
                        <w:lang w:val="en-GB"/>
                      </w:rPr>
                    </w:pP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Molecular Biotechnology</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participate in biomedical and related </w:t>
                    </w:r>
                    <w:proofErr w:type="spellStart"/>
                    <w:r w:rsidRPr="005A3E79">
                      <w:rPr>
                        <w:rFonts w:ascii="Proba Pro Lt" w:eastAsiaTheme="minorHAnsi" w:hAnsi="Proba Pro Lt" w:cstheme="minorHAnsi"/>
                        <w:sz w:val="20"/>
                        <w:szCs w:val="20"/>
                        <w:lang w:val="en-GB"/>
                      </w:rPr>
                      <w:t>biomolecular</w:t>
                    </w:r>
                    <w:proofErr w:type="spellEnd"/>
                    <w:r w:rsidRPr="005A3E79">
                      <w:rPr>
                        <w:rFonts w:ascii="Proba Pro Lt" w:eastAsiaTheme="minorHAnsi" w:hAnsi="Proba Pro Lt" w:cstheme="minorHAnsi"/>
                        <w:sz w:val="20"/>
                        <w:szCs w:val="20"/>
                        <w:lang w:val="en-GB"/>
                      </w:rPr>
                      <w:t xml:space="preserve"> researches on account of basic knowledge of molecular and cellular biology and genetics, bioinformatics, immunology and human physiology </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use equipment and instruments in chemical, biochemical, microbiological and molecular-genetic laboratories </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use scientific literature in English, and present the existing results to experts and laymen, and convey their knowledge and skills to their peers</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present, </w:t>
                    </w:r>
                    <w:proofErr w:type="spellStart"/>
                    <w:r w:rsidRPr="005A3E79">
                      <w:rPr>
                        <w:rFonts w:ascii="Proba Pro Lt" w:eastAsiaTheme="minorHAnsi" w:hAnsi="Proba Pro Lt" w:cstheme="minorHAnsi"/>
                        <w:sz w:val="20"/>
                        <w:szCs w:val="20"/>
                        <w:lang w:val="en-GB"/>
                      </w:rPr>
                      <w:t>valorize</w:t>
                    </w:r>
                    <w:proofErr w:type="spellEnd"/>
                    <w:r w:rsidRPr="005A3E79">
                      <w:rPr>
                        <w:rFonts w:ascii="Proba Pro Lt" w:eastAsiaTheme="minorHAnsi" w:hAnsi="Proba Pro Lt" w:cstheme="minorHAnsi"/>
                        <w:sz w:val="20"/>
                        <w:szCs w:val="20"/>
                        <w:lang w:val="en-GB"/>
                      </w:rPr>
                      <w:t xml:space="preserve"> and popularize modern accomplishments and courses of development of molecular biotechnology</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participate actively in scientific paper discussion from the field of molecular biotechnology and related sciences</w:t>
                    </w:r>
                  </w:p>
                  <w:p w:rsidR="008F7FE2" w:rsidRPr="005A3E79" w:rsidRDefault="008F7FE2" w:rsidP="008F7FE2">
                    <w:pPr>
                      <w:pStyle w:val="ListParagraph"/>
                      <w:numPr>
                        <w:ilvl w:val="0"/>
                        <w:numId w:val="80"/>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act in accordance with ethical principles and acquire new knowledge and skills, as a part of lifelong learning and profession promotion, including PhD studies in molecular biotechnology and other bio-sciences </w:t>
                    </w: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Food Safety Management</w:t>
                    </w:r>
                  </w:p>
                  <w:p w:rsidR="008F7FE2" w:rsidRPr="005A3E79" w:rsidRDefault="008F7FE2" w:rsidP="008F7FE2">
                    <w:pPr>
                      <w:pStyle w:val="ListParagraph"/>
                      <w:numPr>
                        <w:ilvl w:val="0"/>
                        <w:numId w:val="77"/>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 xml:space="preserve">convey their knowledge and conclusions to both professionals and the general public, in a clear and well-reasoned manner </w:t>
                    </w:r>
                  </w:p>
                  <w:p w:rsidR="008F7FE2" w:rsidRPr="005A3E79" w:rsidRDefault="008F7FE2" w:rsidP="008F7FE2">
                    <w:pPr>
                      <w:pStyle w:val="ListParagraph"/>
                      <w:numPr>
                        <w:ilvl w:val="0"/>
                        <w:numId w:val="77"/>
                      </w:numPr>
                      <w:autoSpaceDE w:val="0"/>
                      <w:autoSpaceDN w:val="0"/>
                      <w:adjustRightInd w:val="0"/>
                      <w:spacing w:after="0" w:line="240" w:lineRule="auto"/>
                      <w:rPr>
                        <w:rFonts w:ascii="Proba Pro Lt" w:eastAsiaTheme="minorHAnsi" w:hAnsi="Proba Pro Lt" w:cstheme="minorHAnsi"/>
                        <w:sz w:val="20"/>
                        <w:szCs w:val="20"/>
                        <w:lang w:val="en-GB"/>
                      </w:rPr>
                    </w:pPr>
                    <w:r w:rsidRPr="005A3E79">
                      <w:rPr>
                        <w:rFonts w:ascii="Proba Pro Lt" w:eastAsiaTheme="minorHAnsi" w:hAnsi="Proba Pro Lt" w:cstheme="minorHAnsi"/>
                        <w:sz w:val="20"/>
                        <w:szCs w:val="20"/>
                        <w:lang w:val="en-GB"/>
                      </w:rPr>
                      <w:t>use and value scientific and occupational literature with the aim of lifelong learning and profession enhancement</w:t>
                    </w: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p>
                  <w:p w:rsidR="008F7FE2" w:rsidRPr="005A3E79" w:rsidRDefault="008F7FE2" w:rsidP="008F7FE2">
                    <w:pPr>
                      <w:autoSpaceDE w:val="0"/>
                      <w:autoSpaceDN w:val="0"/>
                      <w:adjustRightInd w:val="0"/>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Graduate University Study Programme Bioprocess Engineering</w:t>
                    </w:r>
                  </w:p>
                  <w:p w:rsidR="008F7FE2" w:rsidRPr="005A3E79" w:rsidRDefault="008F7FE2" w:rsidP="008F7FE2">
                    <w:pPr>
                      <w:pStyle w:val="ListParagraph"/>
                      <w:numPr>
                        <w:ilvl w:val="0"/>
                        <w:numId w:val="81"/>
                      </w:numPr>
                      <w:autoSpaceDE w:val="0"/>
                      <w:autoSpaceDN w:val="0"/>
                      <w:adjustRightInd w:val="0"/>
                      <w:spacing w:after="0" w:line="240" w:lineRule="auto"/>
                      <w:ind w:left="375"/>
                      <w:rPr>
                        <w:rFonts w:ascii="Proba Pro Lt" w:eastAsiaTheme="minorHAnsi" w:hAnsi="Proba Pro Lt" w:cstheme="minorHAnsi"/>
                        <w:sz w:val="20"/>
                        <w:szCs w:val="20"/>
                        <w:lang w:val="en-GB"/>
                      </w:rPr>
                    </w:pPr>
                    <w:r w:rsidRPr="005A3E79">
                      <w:rPr>
                        <w:rFonts w:ascii="Proba Pro Lt" w:hAnsi="Proba Pro Lt" w:cstheme="minorHAnsi"/>
                        <w:sz w:val="20"/>
                        <w:szCs w:val="20"/>
                        <w:lang w:val="en-GB"/>
                      </w:rPr>
                      <w:t>use and value scientific and occupational literature with the aim of lifelong learning and profession enhancement</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2.4. Expected learning outcomes at the level of the course (3 to 10 learning outcomes) </w:t>
            </w:r>
          </w:p>
        </w:tc>
        <w:sdt>
          <w:sdtPr>
            <w:rPr>
              <w:rFonts w:ascii="Proba Pro Lt" w:hAnsi="Proba Pro Lt" w:cstheme="minorHAnsi"/>
              <w:sz w:val="20"/>
              <w:szCs w:val="20"/>
              <w:lang w:val="en-GB"/>
            </w:rPr>
            <w:id w:val="1251392122"/>
            <w:placeholder>
              <w:docPart w:val="D79C8819C6644C7EB3F254C4AD509B15"/>
            </w:placeholder>
          </w:sdtPr>
          <w:sdtEndPr>
            <w:rPr>
              <w:rFonts w:ascii="Calibri" w:hAnsi="Calibri" w:cs="Calibri"/>
              <w:sz w:val="22"/>
              <w:szCs w:val="22"/>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75"/>
                  </w:num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analyse and argue how to overcome the disadvantages of the natural peptides (proteolytic instability, polarity, conformational freedom) by using adequately designed </w:t>
                </w:r>
                <w:proofErr w:type="spellStart"/>
                <w:r w:rsidRPr="005A3E79">
                  <w:rPr>
                    <w:rFonts w:ascii="Proba Pro Lt" w:hAnsi="Proba Pro Lt" w:cstheme="minorHAnsi"/>
                    <w:sz w:val="20"/>
                    <w:szCs w:val="20"/>
                    <w:lang w:val="en-GB"/>
                  </w:rPr>
                  <w:t>mimetics</w:t>
                </w:r>
                <w:proofErr w:type="spellEnd"/>
              </w:p>
              <w:p w:rsidR="008F7FE2" w:rsidRPr="005A3E79" w:rsidRDefault="008F7FE2" w:rsidP="008F7FE2">
                <w:pPr>
                  <w:pStyle w:val="ListParagraph"/>
                  <w:numPr>
                    <w:ilvl w:val="0"/>
                    <w:numId w:val="75"/>
                  </w:num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analyse and identify peptide and non-peptide structures that mimic the secondary structural element (helix, sheet or turn) involved in molecular recognition</w:t>
                </w:r>
              </w:p>
              <w:p w:rsidR="008F7FE2" w:rsidRPr="005A3E79" w:rsidRDefault="008F7FE2" w:rsidP="008F7FE2">
                <w:pPr>
                  <w:pStyle w:val="ListParagraph"/>
                  <w:numPr>
                    <w:ilvl w:val="0"/>
                    <w:numId w:val="75"/>
                  </w:num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design and synthesis of </w:t>
                </w:r>
                <w:proofErr w:type="spellStart"/>
                <w:r w:rsidRPr="005A3E79">
                  <w:rPr>
                    <w:rFonts w:ascii="Proba Pro Lt" w:hAnsi="Proba Pro Lt" w:cstheme="minorHAnsi"/>
                    <w:sz w:val="20"/>
                    <w:szCs w:val="20"/>
                    <w:lang w:val="en-GB"/>
                  </w:rPr>
                  <w:t>ferrocene</w:t>
                </w:r>
                <w:proofErr w:type="spellEnd"/>
                <w:r w:rsidRPr="005A3E79">
                  <w:rPr>
                    <w:rFonts w:ascii="Proba Pro Lt" w:hAnsi="Proba Pro Lt" w:cstheme="minorHAnsi"/>
                    <w:sz w:val="20"/>
                    <w:szCs w:val="20"/>
                    <w:lang w:val="en-GB"/>
                  </w:rPr>
                  <w:t xml:space="preserve"> peptides as potential </w:t>
                </w:r>
                <w:proofErr w:type="spellStart"/>
                <w:r w:rsidRPr="005A3E79">
                  <w:rPr>
                    <w:rFonts w:ascii="Proba Pro Lt" w:hAnsi="Proba Pro Lt" w:cstheme="minorHAnsi"/>
                    <w:sz w:val="20"/>
                    <w:szCs w:val="20"/>
                    <w:lang w:val="en-GB"/>
                  </w:rPr>
                  <w:t>mimetics</w:t>
                </w:r>
                <w:proofErr w:type="spellEnd"/>
                <w:r w:rsidRPr="005A3E79">
                  <w:rPr>
                    <w:rFonts w:ascii="Proba Pro Lt" w:hAnsi="Proba Pro Lt" w:cstheme="minorHAnsi"/>
                    <w:sz w:val="20"/>
                    <w:szCs w:val="20"/>
                    <w:lang w:val="en-GB"/>
                  </w:rPr>
                  <w:t xml:space="preserve"> of peptide secondary structural elements</w:t>
                </w:r>
              </w:p>
              <w:p w:rsidR="008F7FE2" w:rsidRPr="005A3E79" w:rsidRDefault="008F7FE2" w:rsidP="008F7FE2">
                <w:pPr>
                  <w:pStyle w:val="ListParagraph"/>
                  <w:numPr>
                    <w:ilvl w:val="0"/>
                    <w:numId w:val="75"/>
                  </w:num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perform the conformational analysis of </w:t>
                </w:r>
                <w:proofErr w:type="spellStart"/>
                <w:r w:rsidRPr="005A3E79">
                  <w:rPr>
                    <w:rFonts w:ascii="Proba Pro Lt" w:hAnsi="Proba Pro Lt" w:cstheme="minorHAnsi"/>
                    <w:sz w:val="20"/>
                    <w:szCs w:val="20"/>
                    <w:lang w:val="en-GB"/>
                  </w:rPr>
                  <w:t>ferrocene</w:t>
                </w:r>
                <w:proofErr w:type="spellEnd"/>
                <w:r w:rsidRPr="005A3E79">
                  <w:rPr>
                    <w:rFonts w:ascii="Proba Pro Lt" w:hAnsi="Proba Pro Lt" w:cstheme="minorHAnsi"/>
                    <w:sz w:val="20"/>
                    <w:szCs w:val="20"/>
                    <w:lang w:val="en-GB"/>
                  </w:rPr>
                  <w:t xml:space="preserve">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 xml:space="preserve"> in solution by using standard spectroscopic techniques (IR, NMR and CD) with the aim to define their secondary structure</w:t>
                </w:r>
              </w:p>
              <w:p w:rsidR="008F7FE2" w:rsidRPr="005A3E79" w:rsidRDefault="008F7FE2" w:rsidP="008F7FE2">
                <w:pPr>
                  <w:pStyle w:val="ListParagraph"/>
                  <w:numPr>
                    <w:ilvl w:val="0"/>
                    <w:numId w:val="75"/>
                  </w:numPr>
                  <w:spacing w:after="0" w:line="240" w:lineRule="auto"/>
                  <w:rPr>
                    <w:rFonts w:ascii="Proba Pro Lt" w:eastAsia="Times New Roman" w:hAnsi="Proba Pro Lt" w:cstheme="minorHAnsi"/>
                    <w:sz w:val="20"/>
                    <w:szCs w:val="20"/>
                    <w:lang w:val="en-GB" w:eastAsia="hr-HR"/>
                  </w:rPr>
                </w:pPr>
                <w:r w:rsidRPr="005A3E79">
                  <w:rPr>
                    <w:rFonts w:ascii="Proba Pro Lt" w:hAnsi="Proba Pro Lt" w:cstheme="minorHAnsi"/>
                    <w:sz w:val="20"/>
                    <w:szCs w:val="20"/>
                    <w:lang w:val="en-GB"/>
                  </w:rPr>
                  <w:t xml:space="preserve">predict and evaluate the potential pharmacological and biotechnological application of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2.5. Course content (syllabus) </w:t>
            </w:r>
          </w:p>
        </w:tc>
        <w:sdt>
          <w:sdtPr>
            <w:rPr>
              <w:rFonts w:ascii="Proba Pro Lt" w:hAnsi="Proba Pro Lt" w:cstheme="minorHAnsi"/>
              <w:sz w:val="20"/>
              <w:szCs w:val="20"/>
              <w:lang w:val="en-GB"/>
            </w:rPr>
            <w:id w:val="1253547797"/>
            <w:placeholder>
              <w:docPart w:val="CDB1ADD0692A4988B884373FB3458230"/>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82"/>
                  </w:numPr>
                  <w:spacing w:after="0" w:line="240" w:lineRule="auto"/>
                  <w:ind w:left="375"/>
                  <w:rPr>
                    <w:rFonts w:ascii="Proba Pro Lt" w:hAnsi="Proba Pro Lt" w:cstheme="minorHAnsi"/>
                    <w:bCs/>
                    <w:sz w:val="20"/>
                    <w:szCs w:val="20"/>
                    <w:lang w:val="en-GB"/>
                  </w:rPr>
                </w:pPr>
                <w:r w:rsidRPr="005A3E79">
                  <w:rPr>
                    <w:rFonts w:ascii="Proba Pro Lt" w:hAnsi="Proba Pro Lt" w:cstheme="minorHAnsi"/>
                    <w:bCs/>
                    <w:sz w:val="20"/>
                    <w:szCs w:val="20"/>
                    <w:lang w:val="en-GB"/>
                  </w:rPr>
                  <w:t>Natural peptides: the role and structure.</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proofErr w:type="spellStart"/>
                <w:r w:rsidRPr="005A3E79">
                  <w:rPr>
                    <w:rFonts w:ascii="Proba Pro Lt" w:hAnsi="Proba Pro Lt" w:cstheme="minorHAnsi"/>
                    <w:bCs/>
                    <w:sz w:val="20"/>
                    <w:szCs w:val="20"/>
                    <w:lang w:val="en-GB"/>
                  </w:rPr>
                  <w:t>Mimetics</w:t>
                </w:r>
                <w:proofErr w:type="spellEnd"/>
                <w:r w:rsidRPr="005A3E79">
                  <w:rPr>
                    <w:rFonts w:ascii="Proba Pro Lt" w:hAnsi="Proba Pro Lt" w:cstheme="minorHAnsi"/>
                    <w:bCs/>
                    <w:sz w:val="20"/>
                    <w:szCs w:val="20"/>
                    <w:lang w:val="en-GB"/>
                  </w:rPr>
                  <w:t xml:space="preserve"> of alpha-helix.</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proofErr w:type="spellStart"/>
                <w:r w:rsidRPr="005A3E79">
                  <w:rPr>
                    <w:rFonts w:ascii="Proba Pro Lt" w:hAnsi="Proba Pro Lt" w:cstheme="minorHAnsi"/>
                    <w:bCs/>
                    <w:sz w:val="20"/>
                    <w:szCs w:val="20"/>
                    <w:lang w:val="en-GB"/>
                  </w:rPr>
                  <w:t>Mimetics</w:t>
                </w:r>
                <w:proofErr w:type="spellEnd"/>
                <w:r w:rsidRPr="005A3E79">
                  <w:rPr>
                    <w:rFonts w:ascii="Proba Pro Lt" w:hAnsi="Proba Pro Lt" w:cstheme="minorHAnsi"/>
                    <w:bCs/>
                    <w:sz w:val="20"/>
                    <w:szCs w:val="20"/>
                    <w:lang w:val="en-GB"/>
                  </w:rPr>
                  <w:t xml:space="preserve"> of turn.</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proofErr w:type="spellStart"/>
                <w:r w:rsidRPr="005A3E79">
                  <w:rPr>
                    <w:rFonts w:ascii="Proba Pro Lt" w:hAnsi="Proba Pro Lt" w:cstheme="minorHAnsi"/>
                    <w:bCs/>
                    <w:sz w:val="20"/>
                    <w:szCs w:val="20"/>
                    <w:lang w:val="en-GB"/>
                  </w:rPr>
                  <w:t>Mimetics</w:t>
                </w:r>
                <w:proofErr w:type="spellEnd"/>
                <w:r w:rsidRPr="005A3E79">
                  <w:rPr>
                    <w:rFonts w:ascii="Proba Pro Lt" w:hAnsi="Proba Pro Lt" w:cstheme="minorHAnsi"/>
                    <w:bCs/>
                    <w:sz w:val="20"/>
                    <w:szCs w:val="20"/>
                    <w:lang w:val="en-GB"/>
                  </w:rPr>
                  <w:t xml:space="preserve"> of beta-sheet.</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proofErr w:type="spellStart"/>
                <w:r w:rsidRPr="005A3E79">
                  <w:rPr>
                    <w:rFonts w:ascii="Proba Pro Lt" w:hAnsi="Proba Pro Lt" w:cstheme="minorHAnsi"/>
                    <w:bCs/>
                    <w:sz w:val="20"/>
                    <w:szCs w:val="20"/>
                    <w:lang w:val="en-GB"/>
                  </w:rPr>
                  <w:lastRenderedPageBreak/>
                  <w:t>Ferrocene</w:t>
                </w:r>
                <w:proofErr w:type="spellEnd"/>
                <w:r w:rsidRPr="005A3E79">
                  <w:rPr>
                    <w:rFonts w:ascii="Proba Pro Lt" w:hAnsi="Proba Pro Lt" w:cstheme="minorHAnsi"/>
                    <w:bCs/>
                    <w:sz w:val="20"/>
                    <w:szCs w:val="20"/>
                    <w:lang w:val="en-GB"/>
                  </w:rPr>
                  <w:t xml:space="preserve"> </w:t>
                </w:r>
                <w:proofErr w:type="spellStart"/>
                <w:r w:rsidRPr="005A3E79">
                  <w:rPr>
                    <w:rFonts w:ascii="Proba Pro Lt" w:hAnsi="Proba Pro Lt" w:cstheme="minorHAnsi"/>
                    <w:bCs/>
                    <w:sz w:val="20"/>
                    <w:szCs w:val="20"/>
                    <w:lang w:val="en-GB"/>
                  </w:rPr>
                  <w:t>peptidomimetics</w:t>
                </w:r>
                <w:proofErr w:type="spellEnd"/>
                <w:r w:rsidRPr="005A3E79">
                  <w:rPr>
                    <w:rFonts w:ascii="Proba Pro Lt" w:hAnsi="Proba Pro Lt" w:cstheme="minorHAnsi"/>
                    <w:bCs/>
                    <w:sz w:val="20"/>
                    <w:szCs w:val="20"/>
                    <w:lang w:val="en-GB"/>
                  </w:rPr>
                  <w:t>.</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r w:rsidRPr="005A3E79">
                  <w:rPr>
                    <w:rFonts w:ascii="Proba Pro Lt" w:hAnsi="Proba Pro Lt" w:cstheme="minorHAnsi"/>
                    <w:bCs/>
                    <w:sz w:val="20"/>
                    <w:szCs w:val="20"/>
                    <w:lang w:val="en-GB"/>
                  </w:rPr>
                  <w:t xml:space="preserve">Carbohydrate </w:t>
                </w:r>
                <w:proofErr w:type="spellStart"/>
                <w:r w:rsidRPr="005A3E79">
                  <w:rPr>
                    <w:rFonts w:ascii="Proba Pro Lt" w:hAnsi="Proba Pro Lt" w:cstheme="minorHAnsi"/>
                    <w:bCs/>
                    <w:sz w:val="20"/>
                    <w:szCs w:val="20"/>
                    <w:lang w:val="en-GB"/>
                  </w:rPr>
                  <w:t>peptidomimetics</w:t>
                </w:r>
                <w:proofErr w:type="spellEnd"/>
                <w:r w:rsidRPr="005A3E79">
                  <w:rPr>
                    <w:rFonts w:ascii="Proba Pro Lt" w:hAnsi="Proba Pro Lt" w:cstheme="minorHAnsi"/>
                    <w:bCs/>
                    <w:sz w:val="20"/>
                    <w:szCs w:val="20"/>
                    <w:lang w:val="en-GB"/>
                  </w:rPr>
                  <w:t xml:space="preserve">. </w:t>
                </w:r>
                <w:proofErr w:type="spellStart"/>
                <w:r w:rsidRPr="005A3E79">
                  <w:rPr>
                    <w:rFonts w:ascii="Proba Pro Lt" w:hAnsi="Proba Pro Lt" w:cstheme="minorHAnsi"/>
                    <w:bCs/>
                    <w:sz w:val="20"/>
                    <w:szCs w:val="20"/>
                    <w:lang w:val="en-GB"/>
                  </w:rPr>
                  <w:t>Petidomimetics</w:t>
                </w:r>
                <w:proofErr w:type="spellEnd"/>
                <w:r w:rsidRPr="005A3E79">
                  <w:rPr>
                    <w:rFonts w:ascii="Proba Pro Lt" w:hAnsi="Proba Pro Lt" w:cstheme="minorHAnsi"/>
                    <w:bCs/>
                    <w:sz w:val="20"/>
                    <w:szCs w:val="20"/>
                    <w:lang w:val="en-GB"/>
                  </w:rPr>
                  <w:t xml:space="preserve"> as artificial sweeteners.</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r w:rsidRPr="005A3E79">
                  <w:rPr>
                    <w:rFonts w:ascii="Proba Pro Lt" w:hAnsi="Proba Pro Lt" w:cstheme="minorHAnsi"/>
                    <w:bCs/>
                    <w:sz w:val="20"/>
                    <w:szCs w:val="20"/>
                    <w:lang w:val="en-GB"/>
                  </w:rPr>
                  <w:t xml:space="preserve">Structure and function of natural peptide </w:t>
                </w:r>
                <w:proofErr w:type="spellStart"/>
                <w:r w:rsidRPr="005A3E79">
                  <w:rPr>
                    <w:rFonts w:ascii="Proba Pro Lt" w:hAnsi="Proba Pro Lt" w:cstheme="minorHAnsi"/>
                    <w:bCs/>
                    <w:sz w:val="20"/>
                    <w:szCs w:val="20"/>
                    <w:lang w:val="en-GB"/>
                  </w:rPr>
                  <w:t>mimetics</w:t>
                </w:r>
                <w:proofErr w:type="spellEnd"/>
                <w:r w:rsidRPr="005A3E79">
                  <w:rPr>
                    <w:rFonts w:ascii="Proba Pro Lt" w:hAnsi="Proba Pro Lt" w:cstheme="minorHAnsi"/>
                    <w:bCs/>
                    <w:sz w:val="20"/>
                    <w:szCs w:val="20"/>
                    <w:lang w:val="en-GB"/>
                  </w:rPr>
                  <w:t xml:space="preserve"> (hormones, N-</w:t>
                </w:r>
                <w:proofErr w:type="spellStart"/>
                <w:r w:rsidRPr="005A3E79">
                  <w:rPr>
                    <w:rFonts w:ascii="Proba Pro Lt" w:hAnsi="Proba Pro Lt" w:cstheme="minorHAnsi"/>
                    <w:bCs/>
                    <w:sz w:val="20"/>
                    <w:szCs w:val="20"/>
                    <w:lang w:val="en-GB"/>
                  </w:rPr>
                  <w:t>acetylglucosamine</w:t>
                </w:r>
                <w:proofErr w:type="spellEnd"/>
                <w:r w:rsidRPr="005A3E79">
                  <w:rPr>
                    <w:rFonts w:ascii="Proba Pro Lt" w:hAnsi="Proba Pro Lt" w:cstheme="minorHAnsi"/>
                    <w:bCs/>
                    <w:sz w:val="20"/>
                    <w:szCs w:val="20"/>
                    <w:lang w:val="en-GB"/>
                  </w:rPr>
                  <w:t xml:space="preserve">, </w:t>
                </w:r>
                <w:proofErr w:type="spellStart"/>
                <w:r w:rsidRPr="005A3E79">
                  <w:rPr>
                    <w:rFonts w:ascii="Proba Pro Lt" w:hAnsi="Proba Pro Lt" w:cstheme="minorHAnsi"/>
                    <w:bCs/>
                    <w:sz w:val="20"/>
                    <w:szCs w:val="20"/>
                    <w:lang w:val="en-GB"/>
                  </w:rPr>
                  <w:t>apolipoproteins</w:t>
                </w:r>
                <w:proofErr w:type="spellEnd"/>
                <w:r w:rsidRPr="005A3E79">
                  <w:rPr>
                    <w:rFonts w:ascii="Proba Pro Lt" w:hAnsi="Proba Pro Lt" w:cstheme="minorHAnsi"/>
                    <w:bCs/>
                    <w:sz w:val="20"/>
                    <w:szCs w:val="20"/>
                    <w:lang w:val="en-GB"/>
                  </w:rPr>
                  <w:t xml:space="preserve">, </w:t>
                </w:r>
                <w:proofErr w:type="spellStart"/>
                <w:r w:rsidRPr="005A3E79">
                  <w:rPr>
                    <w:rFonts w:ascii="Proba Pro Lt" w:hAnsi="Proba Pro Lt" w:cstheme="minorHAnsi"/>
                    <w:bCs/>
                    <w:sz w:val="20"/>
                    <w:szCs w:val="20"/>
                    <w:lang w:val="en-GB"/>
                  </w:rPr>
                  <w:t>etc</w:t>
                </w:r>
                <w:proofErr w:type="spellEnd"/>
                <w:r w:rsidRPr="005A3E79">
                  <w:rPr>
                    <w:rFonts w:ascii="Proba Pro Lt" w:hAnsi="Proba Pro Lt" w:cstheme="minorHAnsi"/>
                    <w:bCs/>
                    <w:sz w:val="20"/>
                    <w:szCs w:val="20"/>
                    <w:lang w:val="en-GB"/>
                  </w:rPr>
                  <w:t>)</w:t>
                </w:r>
              </w:p>
              <w:p w:rsidR="008F7FE2" w:rsidRPr="005A3E79" w:rsidRDefault="008F7FE2" w:rsidP="008F7FE2">
                <w:pPr>
                  <w:pStyle w:val="ListParagraph"/>
                  <w:numPr>
                    <w:ilvl w:val="0"/>
                    <w:numId w:val="72"/>
                  </w:numPr>
                  <w:spacing w:after="0" w:line="240" w:lineRule="auto"/>
                  <w:rPr>
                    <w:rFonts w:ascii="Proba Pro Lt" w:hAnsi="Proba Pro Lt" w:cstheme="minorHAnsi"/>
                    <w:bCs/>
                    <w:sz w:val="20"/>
                    <w:szCs w:val="20"/>
                    <w:lang w:val="en-GB"/>
                  </w:rPr>
                </w:pPr>
                <w:r w:rsidRPr="005A3E79">
                  <w:rPr>
                    <w:rFonts w:ascii="Proba Pro Lt" w:hAnsi="Proba Pro Lt" w:cstheme="minorHAnsi"/>
                    <w:bCs/>
                    <w:sz w:val="20"/>
                    <w:szCs w:val="20"/>
                    <w:lang w:val="en-GB"/>
                  </w:rPr>
                  <w:t>Conformational analysis in solution by using the spectroscopic techniques (IR, NMR and CD spectroscopy).</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lastRenderedPageBreak/>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001700358"/>
              </w:sdtPr>
              <w:sdtEndPr/>
              <w:sdtContent>
                <w:r w:rsidR="008F7FE2" w:rsidRPr="005A3E79">
                  <w:rPr>
                    <w:rFonts w:ascii="Cambria Math" w:eastAsia="MS Gothic" w:hAnsi="Cambria Math" w:cs="Cambria Math"/>
                    <w:b w:val="0"/>
                    <w:sz w:val="20"/>
                    <w:szCs w:val="20"/>
                    <w:lang w:val="en-GB"/>
                  </w:rPr>
                  <w:t>⊠</w:t>
                </w:r>
              </w:sdtContent>
            </w:sdt>
            <w:r w:rsidR="008F7FE2" w:rsidRPr="005A3E79">
              <w:rPr>
                <w:rFonts w:ascii="Proba Pro Lt" w:hAnsi="Proba Pro Lt" w:cstheme="minorHAnsi"/>
                <w:b w:val="0"/>
                <w:sz w:val="20"/>
                <w:szCs w:val="20"/>
                <w:lang w:val="en-GB"/>
              </w:rPr>
              <w:t xml:space="preserve"> lectures</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618833457"/>
              </w:sdtPr>
              <w:sdtEndPr/>
              <w:sdtContent>
                <w:sdt>
                  <w:sdtPr>
                    <w:rPr>
                      <w:rFonts w:ascii="Proba Pro Lt" w:hAnsi="Proba Pro Lt" w:cstheme="minorHAnsi"/>
                      <w:b w:val="0"/>
                      <w:sz w:val="20"/>
                      <w:szCs w:val="20"/>
                      <w:lang w:val="en-GB"/>
                    </w:rPr>
                    <w:id w:val="20917738"/>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theme="minorHAnsi"/>
                <w:b w:val="0"/>
                <w:sz w:val="20"/>
                <w:szCs w:val="20"/>
                <w:lang w:val="en-GB"/>
              </w:rPr>
              <w:t xml:space="preserve"> seminars and workshops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174228747"/>
              </w:sdtPr>
              <w:sdtEndPr/>
              <w:sdtContent>
                <w:sdt>
                  <w:sdtPr>
                    <w:rPr>
                      <w:rFonts w:ascii="Proba Pro Lt" w:hAnsi="Proba Pro Lt" w:cstheme="minorHAnsi"/>
                      <w:b w:val="0"/>
                      <w:sz w:val="20"/>
                      <w:szCs w:val="20"/>
                      <w:lang w:val="en-GB"/>
                    </w:rPr>
                    <w:id w:val="12009693"/>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theme="minorHAnsi"/>
                <w:b w:val="0"/>
                <w:sz w:val="20"/>
                <w:szCs w:val="20"/>
                <w:lang w:val="en-GB"/>
              </w:rPr>
              <w:t xml:space="preserve"> exercises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450780317"/>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w:t>
            </w:r>
            <w:r w:rsidR="008F7FE2" w:rsidRPr="005A3E79">
              <w:rPr>
                <w:rFonts w:ascii="Proba Pro Lt" w:hAnsi="Proba Pro Lt" w:cstheme="minorHAnsi"/>
                <w:b w:val="0"/>
                <w:i/>
                <w:sz w:val="20"/>
                <w:szCs w:val="20"/>
                <w:lang w:val="en-GB"/>
              </w:rPr>
              <w:t>online in entirety</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604316253"/>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1623445033"/>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theme="minorHAnsi"/>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45120482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independent assignments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003247467"/>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multimedia and the internet   </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302784624"/>
              </w:sdtPr>
              <w:sdtEndPr/>
              <w:sdtContent>
                <w:sdt>
                  <w:sdtPr>
                    <w:rPr>
                      <w:rFonts w:ascii="Proba Pro Lt" w:hAnsi="Proba Pro Lt" w:cstheme="minorHAnsi"/>
                      <w:b w:val="0"/>
                      <w:sz w:val="20"/>
                      <w:szCs w:val="20"/>
                      <w:lang w:val="en-GB"/>
                    </w:rPr>
                    <w:id w:val="14805240"/>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theme="minorHAnsi"/>
                <w:b w:val="0"/>
                <w:sz w:val="20"/>
                <w:szCs w:val="20"/>
                <w:lang w:val="en-GB"/>
              </w:rPr>
              <w:t xml:space="preserve"> laboratory</w:t>
            </w:r>
          </w:p>
          <w:p w:rsidR="008F7FE2" w:rsidRPr="005A3E79" w:rsidRDefault="003B3F99" w:rsidP="008F7FE2">
            <w:pPr>
              <w:pStyle w:val="FieldText"/>
              <w:rPr>
                <w:rFonts w:ascii="Proba Pro Lt" w:hAnsi="Proba Pro Lt" w:cstheme="minorHAnsi"/>
                <w:b w:val="0"/>
                <w:sz w:val="20"/>
                <w:szCs w:val="20"/>
                <w:lang w:val="en-GB"/>
              </w:rPr>
            </w:pPr>
            <w:sdt>
              <w:sdtPr>
                <w:rPr>
                  <w:rFonts w:ascii="Proba Pro Lt" w:hAnsi="Proba Pro Lt" w:cstheme="minorHAnsi"/>
                  <w:b w:val="0"/>
                  <w:sz w:val="20"/>
                  <w:szCs w:val="20"/>
                  <w:lang w:val="en-GB"/>
                </w:rPr>
                <w:id w:val="127993871"/>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theme="minorHAnsi"/>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theme="minorHAnsi"/>
                <w:sz w:val="20"/>
                <w:szCs w:val="20"/>
                <w:lang w:val="en-GB"/>
              </w:rPr>
            </w:pPr>
            <w:sdt>
              <w:sdtPr>
                <w:rPr>
                  <w:rFonts w:ascii="Proba Pro Lt" w:hAnsi="Proba Pro Lt" w:cstheme="minorHAnsi"/>
                  <w:sz w:val="20"/>
                  <w:szCs w:val="20"/>
                  <w:lang w:val="en-GB"/>
                </w:rPr>
                <w:id w:val="-2090066016"/>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theme="minorHAnsi"/>
                <w:b/>
                <w:sz w:val="20"/>
                <w:szCs w:val="20"/>
                <w:lang w:val="en-GB"/>
              </w:rPr>
              <w:t xml:space="preserve"> </w:t>
            </w:r>
            <w:sdt>
              <w:sdtPr>
                <w:rPr>
                  <w:rFonts w:ascii="Proba Pro Lt" w:hAnsi="Proba Pro Lt" w:cstheme="minorHAnsi"/>
                  <w:b/>
                  <w:sz w:val="20"/>
                  <w:szCs w:val="20"/>
                  <w:lang w:val="en-GB"/>
                </w:rPr>
                <w:id w:val="-2127915458"/>
              </w:sdtPr>
              <w:sdtEndPr/>
              <w:sdtContent>
                <w:sdt>
                  <w:sdtPr>
                    <w:rPr>
                      <w:rFonts w:ascii="Proba Pro Lt" w:hAnsi="Proba Pro Lt" w:cstheme="minorHAnsi"/>
                      <w:b/>
                      <w:sz w:val="20"/>
                      <w:szCs w:val="20"/>
                      <w:lang w:val="en-GB"/>
                    </w:rPr>
                    <w:id w:val="-591164790"/>
                  </w:sdtPr>
                  <w:sdtEndPr/>
                  <w:sdtContent>
                    <w:r w:rsidR="008F7FE2" w:rsidRPr="005A3E79">
                      <w:rPr>
                        <w:rFonts w:ascii="Proba Pro Lt" w:hAnsi="Proba Pro Lt" w:cstheme="minorHAnsi"/>
                        <w:b/>
                        <w:sz w:val="20"/>
                        <w:szCs w:val="20"/>
                        <w:lang w:val="en-GB"/>
                      </w:rPr>
                      <w:t>(other)</w:t>
                    </w:r>
                  </w:sdtContent>
                </w:sdt>
              </w:sdtContent>
            </w:sdt>
            <w:r w:rsidR="008F7FE2" w:rsidRPr="005A3E79">
              <w:rPr>
                <w:rFonts w:ascii="Proba Pro Lt" w:hAnsi="Proba Pro Lt" w:cstheme="minorHAnsi"/>
                <w:b/>
                <w:sz w:val="20"/>
                <w:szCs w:val="20"/>
                <w:bdr w:val="single" w:sz="12" w:space="0" w:color="auto"/>
                <w:lang w:val="en-GB"/>
              </w:rPr>
              <w:t xml:space="preserve"> </w:t>
            </w:r>
          </w:p>
        </w:tc>
        <w:tc>
          <w:tcPr>
            <w:tcW w:w="1247"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theme="minorHAnsi"/>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theme="minorHAnsi"/>
                <w:b w:val="0"/>
                <w:sz w:val="20"/>
                <w:szCs w:val="20"/>
                <w:lang w:val="en-GB"/>
              </w:rPr>
            </w:pPr>
          </w:p>
        </w:tc>
        <w:sdt>
          <w:sdtPr>
            <w:rPr>
              <w:rFonts w:ascii="Proba Pro Lt" w:hAnsi="Proba Pro Lt" w:cstheme="minorHAnsi"/>
              <w:sz w:val="20"/>
              <w:szCs w:val="20"/>
              <w:lang w:val="en-GB"/>
            </w:rPr>
            <w:id w:val="691419952"/>
            <w:showingPlcHdr/>
          </w:sdtPr>
          <w:sdtEndPr/>
          <w:sdtContent>
            <w:tc>
              <w:tcPr>
                <w:tcW w:w="1247"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2.8. Monitoring student work  </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Class attendance</w:t>
            </w:r>
          </w:p>
        </w:tc>
        <w:tc>
          <w:tcPr>
            <w:tcW w:w="271" w:type="pct"/>
            <w:tcBorders>
              <w:top w:val="single" w:sz="12" w:space="0" w:color="auto"/>
            </w:tcBorders>
            <w:vAlign w:val="center"/>
          </w:tcPr>
          <w:sdt>
            <w:sdtPr>
              <w:rPr>
                <w:rFonts w:ascii="Proba Pro Lt" w:hAnsi="Proba Pro Lt" w:cstheme="minorHAnsi"/>
                <w:b w:val="0"/>
                <w:color w:val="000000"/>
                <w:sz w:val="20"/>
                <w:szCs w:val="20"/>
                <w:lang w:val="en-GB"/>
              </w:rPr>
              <w:id w:val="-506592689"/>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color w:val="000000"/>
                    <w:sz w:val="20"/>
                    <w:szCs w:val="20"/>
                    <w:lang w:val="en-GB"/>
                  </w:rPr>
                  <w:t xml:space="preserve"> </w:t>
                </w:r>
              </w:p>
            </w:sdtContent>
          </w:sdt>
        </w:tc>
        <w:tc>
          <w:tcPr>
            <w:tcW w:w="272" w:type="pct"/>
            <w:tcBorders>
              <w:top w:val="single" w:sz="12" w:space="0" w:color="auto"/>
            </w:tcBorders>
            <w:vAlign w:val="center"/>
          </w:tcPr>
          <w:sdt>
            <w:sdtPr>
              <w:rPr>
                <w:rFonts w:ascii="Proba Pro Lt" w:hAnsi="Proba Pro Lt" w:cstheme="minorHAnsi"/>
                <w:b w:val="0"/>
                <w:color w:val="000000"/>
                <w:sz w:val="20"/>
                <w:szCs w:val="20"/>
                <w:lang w:val="en-GB"/>
              </w:rPr>
              <w:id w:val="-940992290"/>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Research</w:t>
            </w:r>
          </w:p>
        </w:tc>
        <w:tc>
          <w:tcPr>
            <w:tcW w:w="274" w:type="pct"/>
            <w:tcBorders>
              <w:top w:val="single" w:sz="12" w:space="0" w:color="auto"/>
            </w:tcBorders>
            <w:vAlign w:val="center"/>
          </w:tcPr>
          <w:sdt>
            <w:sdtPr>
              <w:rPr>
                <w:rFonts w:ascii="Proba Pro Lt" w:hAnsi="Proba Pro Lt" w:cstheme="minorHAnsi"/>
                <w:b w:val="0"/>
                <w:color w:val="000000"/>
                <w:sz w:val="20"/>
                <w:szCs w:val="20"/>
                <w:lang w:val="en-GB"/>
              </w:rPr>
              <w:id w:val="-644192811"/>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theme="minorHAnsi"/>
                <w:b w:val="0"/>
                <w:color w:val="000000"/>
                <w:sz w:val="20"/>
                <w:szCs w:val="20"/>
                <w:lang w:val="en-GB"/>
              </w:rPr>
              <w:id w:val="-415168961"/>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theme="minorHAnsi"/>
                <w:b w:val="0"/>
                <w:color w:val="000000"/>
                <w:sz w:val="20"/>
                <w:szCs w:val="20"/>
                <w:lang w:val="en-GB"/>
              </w:rPr>
              <w:id w:val="-654678263"/>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38" w:type="pct"/>
            <w:tcBorders>
              <w:top w:val="single" w:sz="12" w:space="0" w:color="auto"/>
              <w:left w:val="single" w:sz="4" w:space="0" w:color="auto"/>
              <w:right w:val="single" w:sz="12" w:space="0" w:color="auto"/>
            </w:tcBorders>
            <w:vAlign w:val="center"/>
          </w:tcPr>
          <w:sdt>
            <w:sdtPr>
              <w:rPr>
                <w:rFonts w:ascii="Proba Pro Lt" w:hAnsi="Proba Pro Lt" w:cstheme="minorHAnsi"/>
                <w:b w:val="0"/>
                <w:sz w:val="20"/>
                <w:szCs w:val="20"/>
                <w:lang w:val="en-GB"/>
              </w:rPr>
              <w:id w:val="555588761"/>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Experimental work</w:t>
            </w:r>
          </w:p>
        </w:tc>
        <w:tc>
          <w:tcPr>
            <w:tcW w:w="271" w:type="pct"/>
            <w:shd w:val="clear" w:color="auto" w:fill="auto"/>
            <w:vAlign w:val="center"/>
          </w:tcPr>
          <w:sdt>
            <w:sdtPr>
              <w:rPr>
                <w:rFonts w:ascii="Proba Pro Lt" w:hAnsi="Proba Pro Lt" w:cstheme="minorHAnsi"/>
                <w:b w:val="0"/>
                <w:color w:val="000000"/>
                <w:sz w:val="20"/>
                <w:szCs w:val="20"/>
                <w:lang w:val="en-GB"/>
              </w:rPr>
              <w:id w:val="181169131"/>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Y</w:t>
                </w:r>
              </w:p>
            </w:sdtContent>
          </w:sdt>
        </w:tc>
        <w:tc>
          <w:tcPr>
            <w:tcW w:w="272" w:type="pct"/>
            <w:shd w:val="clear" w:color="auto" w:fill="auto"/>
            <w:vAlign w:val="center"/>
          </w:tcPr>
          <w:sdt>
            <w:sdtPr>
              <w:rPr>
                <w:rFonts w:ascii="Proba Pro Lt" w:hAnsi="Proba Pro Lt" w:cstheme="minorHAnsi"/>
                <w:b w:val="0"/>
                <w:color w:val="000000"/>
                <w:sz w:val="20"/>
                <w:szCs w:val="20"/>
                <w:lang w:val="en-GB"/>
              </w:rPr>
              <w:id w:val="1708909016"/>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Report</w:t>
            </w:r>
          </w:p>
        </w:tc>
        <w:tc>
          <w:tcPr>
            <w:tcW w:w="274" w:type="pct"/>
            <w:shd w:val="clear" w:color="auto" w:fill="auto"/>
            <w:vAlign w:val="center"/>
          </w:tcPr>
          <w:sdt>
            <w:sdtPr>
              <w:rPr>
                <w:rFonts w:ascii="Proba Pro Lt" w:hAnsi="Proba Pro Lt" w:cstheme="minorHAnsi"/>
                <w:b w:val="0"/>
                <w:color w:val="000000"/>
                <w:sz w:val="20"/>
                <w:szCs w:val="20"/>
                <w:lang w:val="en-GB"/>
              </w:rPr>
              <w:id w:val="-2054299483"/>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Y</w:t>
                </w:r>
              </w:p>
            </w:sdtContent>
          </w:sdt>
        </w:tc>
        <w:tc>
          <w:tcPr>
            <w:tcW w:w="251" w:type="pct"/>
            <w:gridSpan w:val="2"/>
            <w:shd w:val="clear" w:color="auto" w:fill="auto"/>
            <w:vAlign w:val="center"/>
          </w:tcPr>
          <w:sdt>
            <w:sdtPr>
              <w:rPr>
                <w:rFonts w:ascii="Proba Pro Lt" w:hAnsi="Proba Pro Lt" w:cstheme="minorHAnsi"/>
                <w:b w:val="0"/>
                <w:color w:val="000000"/>
                <w:sz w:val="20"/>
                <w:szCs w:val="20"/>
                <w:lang w:val="en-GB"/>
              </w:rPr>
              <w:id w:val="-1746880195"/>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theme="minorHAnsi"/>
                <w:b w:val="0"/>
                <w:color w:val="FF0000"/>
                <w:sz w:val="20"/>
                <w:szCs w:val="20"/>
                <w:lang w:val="en-GB"/>
              </w:rPr>
            </w:pPr>
            <w:sdt>
              <w:sdtPr>
                <w:rPr>
                  <w:rFonts w:ascii="Proba Pro Lt" w:hAnsi="Proba Pro Lt" w:cstheme="minorHAnsi"/>
                  <w:b w:val="0"/>
                  <w:color w:val="FF0000"/>
                  <w:sz w:val="20"/>
                  <w:szCs w:val="20"/>
                  <w:lang w:val="en-GB"/>
                </w:rPr>
                <w:id w:val="-1167481053"/>
              </w:sdtPr>
              <w:sdtEndPr/>
              <w:sdtContent>
                <w:proofErr w:type="spellStart"/>
                <w:r w:rsidR="008F7FE2" w:rsidRPr="005A3E79">
                  <w:rPr>
                    <w:rFonts w:ascii="Proba Pro Lt" w:hAnsi="Proba Pro Lt" w:cstheme="minorHAnsi"/>
                    <w:b w:val="0"/>
                    <w:sz w:val="20"/>
                    <w:szCs w:val="20"/>
                    <w:lang w:val="en-GB"/>
                  </w:rPr>
                  <w:t>Seminarsko</w:t>
                </w:r>
                <w:proofErr w:type="spellEnd"/>
                <w:r w:rsidR="008F7FE2" w:rsidRPr="005A3E79">
                  <w:rPr>
                    <w:rFonts w:ascii="Proba Pro Lt" w:hAnsi="Proba Pro Lt" w:cstheme="minorHAnsi"/>
                    <w:b w:val="0"/>
                    <w:sz w:val="20"/>
                    <w:szCs w:val="20"/>
                    <w:lang w:val="en-GB"/>
                  </w:rPr>
                  <w:t xml:space="preserve"> </w:t>
                </w:r>
                <w:proofErr w:type="spellStart"/>
                <w:r w:rsidR="008F7FE2" w:rsidRPr="005A3E79">
                  <w:rPr>
                    <w:rFonts w:ascii="Proba Pro Lt" w:hAnsi="Proba Pro Lt" w:cstheme="minorHAnsi"/>
                    <w:b w:val="0"/>
                    <w:sz w:val="20"/>
                    <w:szCs w:val="20"/>
                    <w:lang w:val="en-GB"/>
                  </w:rPr>
                  <w:t>izlaganje</w:t>
                </w:r>
                <w:proofErr w:type="spellEnd"/>
                <w:r w:rsidR="008F7FE2" w:rsidRPr="005A3E79">
                  <w:rPr>
                    <w:rFonts w:ascii="Proba Pro Lt" w:hAnsi="Proba Pro Lt" w:cstheme="minorHAnsi"/>
                    <w:b w:val="0"/>
                    <w:sz w:val="20"/>
                    <w:szCs w:val="20"/>
                    <w:lang w:val="en-GB"/>
                  </w:rPr>
                  <w:t xml:space="preserve"> </w:t>
                </w:r>
                <w:proofErr w:type="spellStart"/>
                <w:r w:rsidR="008F7FE2" w:rsidRPr="005A3E79">
                  <w:rPr>
                    <w:rFonts w:ascii="Proba Pro Lt" w:hAnsi="Proba Pro Lt" w:cstheme="minorHAnsi"/>
                    <w:b w:val="0"/>
                    <w:sz w:val="20"/>
                    <w:szCs w:val="20"/>
                    <w:lang w:val="en-GB"/>
                  </w:rPr>
                  <w:t>uz</w:t>
                </w:r>
                <w:proofErr w:type="spellEnd"/>
                <w:r w:rsidR="008F7FE2" w:rsidRPr="005A3E79">
                  <w:rPr>
                    <w:rFonts w:ascii="Proba Pro Lt" w:hAnsi="Proba Pro Lt" w:cstheme="minorHAnsi"/>
                    <w:b w:val="0"/>
                    <w:sz w:val="20"/>
                    <w:szCs w:val="20"/>
                    <w:lang w:val="en-GB"/>
                  </w:rPr>
                  <w:t xml:space="preserve"> PowerPoint </w:t>
                </w:r>
                <w:proofErr w:type="spellStart"/>
                <w:r w:rsidR="008F7FE2" w:rsidRPr="005A3E79">
                  <w:rPr>
                    <w:rFonts w:ascii="Proba Pro Lt" w:hAnsi="Proba Pro Lt" w:cstheme="minorHAnsi"/>
                    <w:b w:val="0"/>
                    <w:sz w:val="20"/>
                    <w:szCs w:val="20"/>
                    <w:lang w:val="en-GB"/>
                  </w:rPr>
                  <w:t>prezentaciju</w:t>
                </w:r>
                <w:proofErr w:type="spellEnd"/>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theme="minorHAnsi"/>
                <w:b w:val="0"/>
                <w:color w:val="000000"/>
                <w:sz w:val="20"/>
                <w:szCs w:val="20"/>
                <w:lang w:val="en-GB"/>
              </w:rPr>
              <w:id w:val="1538844887"/>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Y</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theme="minorHAnsi"/>
                <w:b w:val="0"/>
                <w:sz w:val="20"/>
                <w:szCs w:val="20"/>
                <w:lang w:val="en-GB"/>
              </w:rPr>
              <w:id w:val="-544681571"/>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Essay</w:t>
            </w:r>
          </w:p>
        </w:tc>
        <w:tc>
          <w:tcPr>
            <w:tcW w:w="271" w:type="pct"/>
            <w:shd w:val="clear" w:color="auto" w:fill="auto"/>
            <w:vAlign w:val="center"/>
          </w:tcPr>
          <w:sdt>
            <w:sdtPr>
              <w:rPr>
                <w:rFonts w:ascii="Proba Pro Lt" w:hAnsi="Proba Pro Lt" w:cstheme="minorHAnsi"/>
                <w:b w:val="0"/>
                <w:color w:val="000000"/>
                <w:sz w:val="20"/>
                <w:szCs w:val="20"/>
                <w:lang w:val="en-GB"/>
              </w:rPr>
              <w:id w:val="-1875606658"/>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72" w:type="pct"/>
            <w:shd w:val="clear" w:color="auto" w:fill="auto"/>
            <w:vAlign w:val="center"/>
          </w:tcPr>
          <w:sdt>
            <w:sdtPr>
              <w:rPr>
                <w:rFonts w:ascii="Proba Pro Lt" w:hAnsi="Proba Pro Lt" w:cstheme="minorHAnsi"/>
                <w:b w:val="0"/>
                <w:color w:val="000000"/>
                <w:sz w:val="20"/>
                <w:szCs w:val="20"/>
                <w:lang w:val="en-GB"/>
              </w:rPr>
              <w:id w:val="-836298237"/>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Seminar paper</w:t>
            </w:r>
          </w:p>
        </w:tc>
        <w:tc>
          <w:tcPr>
            <w:tcW w:w="274" w:type="pct"/>
            <w:shd w:val="clear" w:color="auto" w:fill="auto"/>
            <w:vAlign w:val="center"/>
          </w:tcPr>
          <w:sdt>
            <w:sdtPr>
              <w:rPr>
                <w:rFonts w:ascii="Proba Pro Lt" w:hAnsi="Proba Pro Lt" w:cstheme="minorHAnsi"/>
                <w:b w:val="0"/>
                <w:color w:val="000000"/>
                <w:sz w:val="20"/>
                <w:szCs w:val="20"/>
                <w:lang w:val="en-GB"/>
              </w:rPr>
              <w:id w:val="625733375"/>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theme="minorHAnsi"/>
                <w:b w:val="0"/>
                <w:color w:val="000000"/>
                <w:sz w:val="20"/>
                <w:szCs w:val="20"/>
                <w:lang w:val="en-GB"/>
              </w:rPr>
              <w:id w:val="360326246"/>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theme="minorHAnsi"/>
                <w:b w:val="0"/>
                <w:color w:val="000000"/>
                <w:sz w:val="20"/>
                <w:szCs w:val="20"/>
                <w:lang w:val="en-GB"/>
              </w:rPr>
            </w:pPr>
            <w:sdt>
              <w:sdtPr>
                <w:rPr>
                  <w:rFonts w:ascii="Proba Pro Lt" w:hAnsi="Proba Pro Lt" w:cstheme="minorHAnsi"/>
                  <w:b w:val="0"/>
                  <w:sz w:val="20"/>
                  <w:szCs w:val="20"/>
                  <w:lang w:val="en-GB"/>
                </w:rPr>
                <w:id w:val="-1472599606"/>
              </w:sdtPr>
              <w:sdtEndPr/>
              <w:sdtContent>
                <w:sdt>
                  <w:sdtPr>
                    <w:rPr>
                      <w:rFonts w:ascii="Proba Pro Lt" w:hAnsi="Proba Pro Lt" w:cstheme="minorHAnsi"/>
                      <w:b w:val="0"/>
                      <w:sz w:val="20"/>
                      <w:szCs w:val="20"/>
                      <w:lang w:val="en-GB"/>
                    </w:rPr>
                    <w:id w:val="-1418792516"/>
                  </w:sdtPr>
                  <w:sdtEndPr/>
                  <w:sdtContent>
                    <w:r w:rsidR="008F7FE2" w:rsidRPr="005A3E79">
                      <w:rPr>
                        <w:rFonts w:ascii="Proba Pro Lt" w:hAnsi="Proba Pro Lt" w:cstheme="minorHAnsi"/>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theme="minorHAnsi"/>
                <w:b w:val="0"/>
                <w:color w:val="000000"/>
                <w:sz w:val="20"/>
                <w:szCs w:val="20"/>
                <w:lang w:val="en-GB"/>
              </w:rPr>
              <w:id w:val="1316688115"/>
              <w:showingPlcHdr/>
            </w:sdtPr>
            <w:sdtEndPr/>
            <w:sdtContent>
              <w:p w:rsidR="008F7FE2" w:rsidRPr="005A3E79" w:rsidRDefault="008F7FE2" w:rsidP="008F7FE2">
                <w:pPr>
                  <w:pStyle w:val="FieldText"/>
                  <w:jc w:val="center"/>
                  <w:rPr>
                    <w:rFonts w:ascii="Proba Pro Lt" w:hAnsi="Proba Pro Lt" w:cstheme="minorHAnsi"/>
                    <w:b w:val="0"/>
                    <w:color w:val="00000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theme="minorHAnsi"/>
                <w:b w:val="0"/>
                <w:sz w:val="20"/>
                <w:szCs w:val="20"/>
                <w:lang w:val="en-GB"/>
              </w:rPr>
              <w:id w:val="-1840146104"/>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sz w:val="20"/>
                <w:szCs w:val="20"/>
                <w:lang w:val="en-GB"/>
              </w:rPr>
              <w:t>Preliminary exam</w:t>
            </w:r>
          </w:p>
        </w:tc>
        <w:tc>
          <w:tcPr>
            <w:tcW w:w="271" w:type="pct"/>
            <w:tcBorders>
              <w:bottom w:val="single" w:sz="4" w:space="0" w:color="auto"/>
            </w:tcBorders>
            <w:vAlign w:val="center"/>
          </w:tcPr>
          <w:sdt>
            <w:sdtPr>
              <w:rPr>
                <w:rFonts w:ascii="Proba Pro Lt" w:hAnsi="Proba Pro Lt" w:cstheme="minorHAnsi"/>
                <w:b w:val="0"/>
                <w:color w:val="000000"/>
                <w:sz w:val="20"/>
                <w:szCs w:val="20"/>
                <w:lang w:val="en-GB"/>
              </w:rPr>
              <w:id w:val="-1398282042"/>
              <w:showingPlcHdr/>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 xml:space="preserve"> </w:t>
                </w:r>
              </w:p>
            </w:sdtContent>
          </w:sdt>
        </w:tc>
        <w:tc>
          <w:tcPr>
            <w:tcW w:w="272" w:type="pct"/>
            <w:tcBorders>
              <w:bottom w:val="single" w:sz="4" w:space="0" w:color="auto"/>
            </w:tcBorders>
            <w:vAlign w:val="center"/>
          </w:tcPr>
          <w:sdt>
            <w:sdtPr>
              <w:rPr>
                <w:rFonts w:ascii="Proba Pro Lt" w:hAnsi="Proba Pro Lt" w:cstheme="minorHAnsi"/>
                <w:b w:val="0"/>
                <w:color w:val="000000"/>
                <w:sz w:val="20"/>
                <w:szCs w:val="20"/>
                <w:lang w:val="en-GB"/>
              </w:rPr>
              <w:id w:val="1882825499"/>
            </w:sdtPr>
            <w:sdtEndPr/>
            <w:sdtContent>
              <w:p w:rsidR="008F7FE2" w:rsidRPr="005A3E79" w:rsidRDefault="008F7FE2" w:rsidP="008F7FE2">
                <w:pPr>
                  <w:pStyle w:val="FieldText"/>
                  <w:jc w:val="center"/>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theme="minorHAnsi"/>
                <w:b w:val="0"/>
                <w:sz w:val="20"/>
                <w:szCs w:val="20"/>
                <w:lang w:val="en-GB"/>
              </w:rPr>
            </w:pPr>
            <w:r w:rsidRPr="005A3E79">
              <w:rPr>
                <w:rFonts w:ascii="Proba Pro Lt" w:hAnsi="Proba Pro Lt" w:cstheme="minorHAnsi"/>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theme="minorHAnsi"/>
                <w:sz w:val="20"/>
                <w:szCs w:val="20"/>
                <w:lang w:val="en-GB"/>
              </w:rPr>
              <w:id w:val="-1748950888"/>
            </w:sdtPr>
            <w:sdtEndPr/>
            <w:sdtContent>
              <w:p w:rsidR="008F7FE2" w:rsidRPr="005A3E79" w:rsidRDefault="008F7FE2" w:rsidP="008F7FE2">
                <w:pPr>
                  <w:tabs>
                    <w:tab w:val="left" w:pos="2820"/>
                  </w:tabs>
                  <w:spacing w:after="0" w:line="240" w:lineRule="auto"/>
                  <w:jc w:val="center"/>
                  <w:rPr>
                    <w:rFonts w:ascii="Proba Pro Lt" w:hAnsi="Proba Pro Lt" w:cstheme="minorHAnsi"/>
                    <w:sz w:val="20"/>
                    <w:szCs w:val="20"/>
                    <w:lang w:val="en-GB"/>
                  </w:rPr>
                </w:pPr>
                <w:r w:rsidRPr="005A3E79">
                  <w:rPr>
                    <w:rFonts w:ascii="Proba Pro Lt" w:hAnsi="Proba Pro Lt" w:cstheme="minorHAnsi"/>
                    <w:sz w:val="20"/>
                    <w:szCs w:val="20"/>
                    <w:lang w:val="en-GB"/>
                  </w:rPr>
                  <w:t>Y</w:t>
                </w:r>
              </w:p>
            </w:sdtContent>
          </w:sdt>
        </w:tc>
        <w:tc>
          <w:tcPr>
            <w:tcW w:w="251" w:type="pct"/>
            <w:gridSpan w:val="2"/>
            <w:tcBorders>
              <w:bottom w:val="single" w:sz="4" w:space="0" w:color="auto"/>
            </w:tcBorders>
            <w:shd w:val="clear" w:color="auto" w:fill="auto"/>
            <w:vAlign w:val="center"/>
          </w:tcPr>
          <w:sdt>
            <w:sdtPr>
              <w:rPr>
                <w:rFonts w:ascii="Proba Pro Lt" w:hAnsi="Proba Pro Lt" w:cstheme="minorHAnsi"/>
                <w:color w:val="000000"/>
                <w:sz w:val="20"/>
                <w:szCs w:val="20"/>
                <w:lang w:val="en-GB"/>
              </w:rPr>
              <w:id w:val="-1382089754"/>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sz w:val="20"/>
                    <w:szCs w:val="20"/>
                    <w:lang w:val="en-GB"/>
                  </w:rPr>
                </w:pPr>
                <w:r w:rsidRPr="005A3E79">
                  <w:rPr>
                    <w:rFonts w:ascii="Proba Pro Lt" w:hAnsi="Proba Pro Lt" w:cstheme="minorHAnsi"/>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theme="minorHAnsi"/>
                <w:color w:val="000000"/>
                <w:sz w:val="20"/>
                <w:szCs w:val="20"/>
                <w:lang w:val="en-GB"/>
              </w:rPr>
            </w:pPr>
            <w:sdt>
              <w:sdtPr>
                <w:rPr>
                  <w:rFonts w:ascii="Proba Pro Lt" w:hAnsi="Proba Pro Lt" w:cstheme="minorHAnsi"/>
                  <w:sz w:val="20"/>
                  <w:szCs w:val="20"/>
                  <w:lang w:val="en-GB"/>
                </w:rPr>
                <w:id w:val="224954831"/>
              </w:sdtPr>
              <w:sdtEndPr/>
              <w:sdtContent>
                <w:sdt>
                  <w:sdtPr>
                    <w:rPr>
                      <w:rFonts w:ascii="Proba Pro Lt" w:hAnsi="Proba Pro Lt" w:cstheme="minorHAnsi"/>
                      <w:b/>
                      <w:sz w:val="20"/>
                      <w:szCs w:val="20"/>
                      <w:lang w:val="en-GB"/>
                    </w:rPr>
                    <w:id w:val="-229311628"/>
                  </w:sdtPr>
                  <w:sdtEndPr/>
                  <w:sdtContent>
                    <w:r w:rsidR="008F7FE2" w:rsidRPr="005A3E79">
                      <w:rPr>
                        <w:rFonts w:ascii="Proba Pro Lt" w:hAnsi="Proba Pro Lt" w:cstheme="minorHAnsi"/>
                        <w:b/>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theme="minorHAnsi"/>
                <w:color w:val="000000"/>
                <w:sz w:val="20"/>
                <w:szCs w:val="20"/>
                <w:lang w:val="en-GB"/>
              </w:rPr>
              <w:id w:val="541633542"/>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3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theme="minorHAnsi"/>
                <w:color w:val="000000"/>
                <w:sz w:val="20"/>
                <w:szCs w:val="20"/>
                <w:lang w:val="en-GB"/>
              </w:rPr>
              <w:id w:val="-953251580"/>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theme="minorHAnsi"/>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099863229"/>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72"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006090356"/>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1732845487"/>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theme="minorHAnsi"/>
                <w:color w:val="000000"/>
                <w:sz w:val="20"/>
                <w:szCs w:val="20"/>
                <w:lang w:val="en-GB"/>
              </w:rPr>
              <w:id w:val="-422807091"/>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N</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sz w:val="20"/>
                <w:szCs w:val="20"/>
                <w:lang w:val="en-GB"/>
              </w:rPr>
              <w:t>ECTS credits (total)</w:t>
            </w:r>
          </w:p>
        </w:tc>
        <w:tc>
          <w:tcPr>
            <w:tcW w:w="483" w:type="pct"/>
            <w:gridSpan w:val="2"/>
            <w:tcBorders>
              <w:left w:val="single" w:sz="8" w:space="0" w:color="auto"/>
              <w:bottom w:val="single" w:sz="12" w:space="0" w:color="auto"/>
              <w:right w:val="single" w:sz="12" w:space="0" w:color="auto"/>
            </w:tcBorders>
            <w:vAlign w:val="center"/>
          </w:tcPr>
          <w:sdt>
            <w:sdtPr>
              <w:rPr>
                <w:rFonts w:ascii="Proba Pro Lt" w:hAnsi="Proba Pro Lt" w:cstheme="minorHAnsi"/>
                <w:color w:val="000000"/>
                <w:sz w:val="20"/>
                <w:szCs w:val="20"/>
                <w:lang w:val="en-GB"/>
              </w:rPr>
              <w:id w:val="47497148"/>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3</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theme="minorHAnsi"/>
                <w:color w:val="000000"/>
                <w:sz w:val="20"/>
                <w:szCs w:val="20"/>
                <w:lang w:val="en-GB"/>
              </w:rPr>
              <w:id w:val="-301385019"/>
            </w:sdtPr>
            <w:sdtEndPr/>
            <w:sdtContent>
              <w:p w:rsidR="008F7FE2" w:rsidRPr="005A3E79" w:rsidRDefault="008F7FE2" w:rsidP="008F7FE2">
                <w:pPr>
                  <w:tabs>
                    <w:tab w:val="left" w:pos="2820"/>
                  </w:tabs>
                  <w:spacing w:after="0" w:line="240" w:lineRule="auto"/>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Maximum number of points by activity type:</w:t>
                </w:r>
              </w:p>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Exercises (practical work)                                                   10</w:t>
                </w:r>
              </w:p>
              <w:p w:rsidR="008F7FE2" w:rsidRPr="005A3E79" w:rsidRDefault="003B3F99" w:rsidP="008F7FE2">
                <w:pPr>
                  <w:tabs>
                    <w:tab w:val="left" w:pos="2820"/>
                  </w:tabs>
                  <w:spacing w:after="0" w:line="240" w:lineRule="auto"/>
                  <w:rPr>
                    <w:rFonts w:ascii="Proba Pro Lt" w:hAnsi="Proba Pro Lt" w:cstheme="minorHAnsi"/>
                    <w:color w:val="000000"/>
                    <w:sz w:val="20"/>
                    <w:szCs w:val="20"/>
                    <w:lang w:val="en-GB"/>
                  </w:rPr>
                </w:pPr>
                <w:sdt>
                  <w:sdtPr>
                    <w:rPr>
                      <w:rFonts w:ascii="Proba Pro Lt" w:hAnsi="Proba Pro Lt" w:cstheme="minorHAnsi"/>
                      <w:sz w:val="20"/>
                      <w:szCs w:val="20"/>
                      <w:lang w:val="en-GB"/>
                    </w:rPr>
                    <w:id w:val="14805837"/>
                  </w:sdtPr>
                  <w:sdtEndPr/>
                  <w:sdtContent>
                    <w:r w:rsidR="008F7FE2" w:rsidRPr="005A3E79">
                      <w:rPr>
                        <w:rFonts w:ascii="Proba Pro Lt" w:hAnsi="Proba Pro Lt" w:cstheme="minorHAnsi"/>
                        <w:sz w:val="20"/>
                        <w:szCs w:val="20"/>
                        <w:lang w:val="en-GB"/>
                      </w:rPr>
                      <w:t>Seminar paper presentation (with PowerPoint)</w:t>
                    </w:r>
                  </w:sdtContent>
                </w:sdt>
                <w:r w:rsidR="008F7FE2" w:rsidRPr="005A3E79">
                  <w:rPr>
                    <w:rFonts w:ascii="Proba Pro Lt" w:hAnsi="Proba Pro Lt" w:cstheme="minorHAnsi"/>
                    <w:color w:val="000000"/>
                    <w:sz w:val="20"/>
                    <w:szCs w:val="20"/>
                    <w:lang w:val="en-GB"/>
                  </w:rPr>
                  <w:t xml:space="preserve">             20</w:t>
                </w:r>
              </w:p>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p>
              <w:p w:rsidR="008F7FE2" w:rsidRPr="005A3E79" w:rsidRDefault="008F7FE2" w:rsidP="008F7FE2">
                <w:pPr>
                  <w:tabs>
                    <w:tab w:val="left" w:pos="2820"/>
                  </w:tabs>
                  <w:spacing w:after="0" w:line="240" w:lineRule="auto"/>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Grading scale:</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&lt; 60 % fail (1)</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60 % sufficient (2)</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70 % good (3)</w:t>
                </w:r>
              </w:p>
              <w:p w:rsidR="008F7FE2" w:rsidRPr="005A3E79" w:rsidRDefault="008F7FE2" w:rsidP="008F7FE2">
                <w:pPr>
                  <w:spacing w:after="0" w:line="240" w:lineRule="auto"/>
                  <w:rPr>
                    <w:rFonts w:ascii="Proba Pro Lt" w:hAnsi="Proba Pro Lt" w:cstheme="minorHAnsi"/>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80 % very good (4)</w:t>
                </w:r>
              </w:p>
              <w:p w:rsidR="008F7FE2" w:rsidRPr="005A3E79" w:rsidDel="00B558AD"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Arial" w:hAnsi="Arial" w:cs="Arial"/>
                    <w:sz w:val="20"/>
                    <w:szCs w:val="20"/>
                    <w:lang w:val="en-GB"/>
                  </w:rPr>
                  <w:t>≥</w:t>
                </w:r>
                <w:r w:rsidRPr="005A3E79">
                  <w:rPr>
                    <w:rFonts w:ascii="Proba Pro Lt" w:hAnsi="Proba Pro Lt" w:cstheme="minorHAnsi"/>
                    <w:sz w:val="20"/>
                    <w:szCs w:val="20"/>
                    <w:lang w:val="en-GB"/>
                  </w:rPr>
                  <w:t xml:space="preserve"> 90 % excellent (5)</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To pass the course, students have to:</w:t>
            </w:r>
          </w:p>
          <w:sdt>
            <w:sdtPr>
              <w:rPr>
                <w:rFonts w:ascii="Proba Pro Lt" w:hAnsi="Proba Pro Lt" w:cstheme="minorHAnsi"/>
                <w:color w:val="000000"/>
                <w:sz w:val="20"/>
                <w:szCs w:val="20"/>
                <w:lang w:val="en-GB"/>
              </w:rPr>
              <w:id w:val="-275867781"/>
            </w:sdtPr>
            <w:sdtEndPr>
              <w:rPr>
                <w:color w:val="auto"/>
              </w:rPr>
            </w:sdtEndPr>
            <w:sdtContent>
              <w:sdt>
                <w:sdtPr>
                  <w:rPr>
                    <w:rFonts w:ascii="Proba Pro Lt" w:hAnsi="Proba Pro Lt" w:cstheme="minorHAnsi"/>
                    <w:i/>
                    <w:sz w:val="20"/>
                    <w:szCs w:val="20"/>
                    <w:lang w:val="en-GB"/>
                  </w:rPr>
                  <w:id w:val="-1165631135"/>
                </w:sdtPr>
                <w:sdtEndPr>
                  <w:rPr>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sz w:val="20"/>
                        <w:szCs w:val="20"/>
                        <w:lang w:val="en-GB"/>
                      </w:rPr>
                      <w:t>successfully do all the exercises in practical work</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sz w:val="20"/>
                        <w:szCs w:val="20"/>
                        <w:lang w:val="en-GB"/>
                      </w:rPr>
                      <w:t>attend lectures and seminars (a maximum of one unjustified absence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color w:val="000000"/>
                        <w:sz w:val="20"/>
                        <w:szCs w:val="20"/>
                        <w:lang w:val="en-GB"/>
                      </w:rPr>
                      <w:t>achieve a minimum of six points with exercises</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color w:val="000000"/>
                        <w:sz w:val="20"/>
                        <w:szCs w:val="20"/>
                        <w:lang w:val="en-GB"/>
                      </w:rPr>
                      <w:t>achieve a minimum of 12 points for the seminar paper presentation</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theme="minorHAnsi"/>
                        <w:i/>
                        <w:sz w:val="20"/>
                        <w:szCs w:val="20"/>
                        <w:lang w:val="en-GB"/>
                      </w:rPr>
                    </w:pPr>
                    <w:r w:rsidRPr="005A3E79">
                      <w:rPr>
                        <w:rFonts w:ascii="Proba Pro Lt" w:hAnsi="Proba Pro Lt" w:cstheme="minorHAnsi"/>
                        <w:color w:val="000000"/>
                        <w:sz w:val="20"/>
                        <w:szCs w:val="20"/>
                        <w:lang w:val="en-GB"/>
                      </w:rPr>
                      <w:t>achieve a minimum of 18 points in total</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2.11. Required literature (available in the library and/or via other media)</w:t>
            </w:r>
          </w:p>
        </w:tc>
        <w:tc>
          <w:tcPr>
            <w:tcW w:w="2406"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Number of copies in the library</w:t>
            </w:r>
          </w:p>
        </w:tc>
        <w:tc>
          <w:tcPr>
            <w:tcW w:w="727"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theme="minorHAnsi"/>
                <w:b/>
                <w:color w:val="000000"/>
                <w:sz w:val="20"/>
                <w:szCs w:val="20"/>
                <w:lang w:val="en-GB"/>
              </w:rPr>
            </w:pPr>
            <w:r w:rsidRPr="005A3E79">
              <w:rPr>
                <w:rFonts w:ascii="Proba Pro Lt" w:hAnsi="Proba Pro Lt" w:cstheme="minorHAnsi"/>
                <w:b/>
                <w:color w:val="000000"/>
                <w:sz w:val="20"/>
                <w:szCs w:val="20"/>
                <w:lang w:val="en-GB"/>
              </w:rPr>
              <w:t xml:space="preserve">Availability via other media </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theme="minorHAnsi"/>
                <w:color w:val="000000"/>
                <w:sz w:val="20"/>
                <w:szCs w:val="20"/>
                <w:lang w:val="en-GB"/>
              </w:rPr>
            </w:pPr>
          </w:p>
        </w:tc>
        <w:tc>
          <w:tcPr>
            <w:tcW w:w="2406" w:type="pct"/>
            <w:gridSpan w:val="7"/>
            <w:tcBorders>
              <w:right w:val="single" w:sz="8" w:space="0" w:color="auto"/>
            </w:tcBorders>
            <w:shd w:val="clear" w:color="auto" w:fill="auto"/>
          </w:tcPr>
          <w:sdt>
            <w:sdtPr>
              <w:rPr>
                <w:rFonts w:ascii="Proba Pro Lt" w:hAnsi="Proba Pro Lt" w:cstheme="minorHAnsi"/>
                <w:color w:val="000000"/>
                <w:sz w:val="20"/>
                <w:szCs w:val="20"/>
                <w:lang w:val="en-GB"/>
              </w:rPr>
              <w:id w:val="-1419093851"/>
              <w:showingPlcHdr/>
            </w:sdtPr>
            <w:sdtEndPr>
              <w:rPr>
                <w:color w:val="auto"/>
              </w:rPr>
            </w:sdtEndPr>
            <w:sdtContent>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color w:val="000000"/>
                    <w:sz w:val="20"/>
                    <w:szCs w:val="20"/>
                    <w:lang w:val="en-GB"/>
                  </w:rPr>
                  <w:t xml:space="preserve">     </w:t>
                </w:r>
              </w:p>
            </w:sdtContent>
          </w:sdt>
        </w:tc>
        <w:tc>
          <w:tcPr>
            <w:tcW w:w="612" w:type="pct"/>
            <w:gridSpan w:val="3"/>
            <w:tcBorders>
              <w:top w:val="single" w:sz="8" w:space="0" w:color="auto"/>
              <w:left w:val="single" w:sz="8" w:space="0" w:color="auto"/>
              <w:right w:val="single" w:sz="8" w:space="0" w:color="auto"/>
            </w:tcBorders>
            <w:shd w:val="clear" w:color="auto" w:fill="auto"/>
          </w:tcPr>
          <w:sdt>
            <w:sdtPr>
              <w:rPr>
                <w:rFonts w:ascii="Proba Pro Lt" w:hAnsi="Proba Pro Lt" w:cstheme="minorHAnsi"/>
                <w:color w:val="000000"/>
                <w:sz w:val="20"/>
                <w:szCs w:val="20"/>
                <w:lang w:val="en-GB"/>
              </w:rPr>
              <w:id w:val="415676510"/>
              <w:showingPlcHdr/>
            </w:sdtPr>
            <w:sdtEndPr/>
            <w:sdtContent>
              <w:p w:rsidR="008F7FE2" w:rsidRPr="005A3E79" w:rsidRDefault="008F7FE2" w:rsidP="008F7FE2">
                <w:pPr>
                  <w:tabs>
                    <w:tab w:val="left" w:pos="2820"/>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c>
          <w:tcPr>
            <w:tcW w:w="727" w:type="pct"/>
            <w:gridSpan w:val="3"/>
            <w:tcBorders>
              <w:top w:val="single" w:sz="8" w:space="0" w:color="auto"/>
              <w:left w:val="single" w:sz="8" w:space="0" w:color="auto"/>
              <w:right w:val="single" w:sz="12" w:space="0" w:color="auto"/>
            </w:tcBorders>
            <w:shd w:val="clear" w:color="auto" w:fill="auto"/>
          </w:tcPr>
          <w:sdt>
            <w:sdtPr>
              <w:rPr>
                <w:rFonts w:ascii="Proba Pro Lt" w:hAnsi="Proba Pro Lt" w:cstheme="minorHAnsi"/>
                <w:color w:val="000000"/>
                <w:sz w:val="20"/>
                <w:szCs w:val="20"/>
                <w:lang w:val="en-GB"/>
              </w:rPr>
              <w:id w:val="1135449608"/>
              <w:showingPlcHdr/>
            </w:sdtPr>
            <w:sdtEndPr/>
            <w:sdtContent>
              <w:p w:rsidR="008F7FE2" w:rsidRPr="005A3E79" w:rsidRDefault="008F7FE2" w:rsidP="008F7FE2">
                <w:pPr>
                  <w:tabs>
                    <w:tab w:val="left" w:pos="2820"/>
                  </w:tabs>
                  <w:spacing w:after="0" w:line="240" w:lineRule="auto"/>
                  <w:jc w:val="center"/>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     </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2.12. Optional literature</w:t>
            </w:r>
          </w:p>
        </w:tc>
        <w:sdt>
          <w:sdtPr>
            <w:rPr>
              <w:rFonts w:ascii="Proba Pro Lt" w:hAnsi="Proba Pro Lt" w:cstheme="minorHAnsi"/>
              <w:sz w:val="20"/>
              <w:szCs w:val="20"/>
              <w:lang w:val="en-GB"/>
            </w:rPr>
            <w:id w:val="1435178210"/>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73"/>
                  </w:numPr>
                  <w:tabs>
                    <w:tab w:val="left" w:pos="2820"/>
                  </w:tabs>
                  <w:spacing w:after="0" w:line="240" w:lineRule="auto"/>
                  <w:rPr>
                    <w:rFonts w:ascii="Proba Pro Lt" w:hAnsi="Proba Pro Lt" w:cstheme="minorHAnsi"/>
                    <w:sz w:val="20"/>
                    <w:szCs w:val="20"/>
                    <w:lang w:val="en-GB"/>
                  </w:rPr>
                </w:pPr>
                <w:proofErr w:type="spellStart"/>
                <w:r w:rsidRPr="005A3E79">
                  <w:rPr>
                    <w:rFonts w:ascii="Proba Pro Lt" w:hAnsi="Proba Pro Lt" w:cstheme="minorHAnsi"/>
                    <w:sz w:val="20"/>
                    <w:szCs w:val="20"/>
                    <w:lang w:val="en-GB"/>
                  </w:rPr>
                  <w:t>Trabocchi</w:t>
                </w:r>
                <w:proofErr w:type="spellEnd"/>
                <w:r w:rsidRPr="005A3E79">
                  <w:rPr>
                    <w:rFonts w:ascii="Proba Pro Lt" w:hAnsi="Proba Pro Lt" w:cstheme="minorHAnsi"/>
                    <w:sz w:val="20"/>
                    <w:szCs w:val="20"/>
                    <w:lang w:val="en-GB"/>
                  </w:rPr>
                  <w:t xml:space="preserve">, A. </w:t>
                </w:r>
                <w:proofErr w:type="spellStart"/>
                <w:r w:rsidRPr="005A3E79">
                  <w:rPr>
                    <w:rFonts w:ascii="Proba Pro Lt" w:hAnsi="Proba Pro Lt" w:cstheme="minorHAnsi"/>
                    <w:sz w:val="20"/>
                    <w:szCs w:val="20"/>
                    <w:lang w:val="en-GB"/>
                  </w:rPr>
                  <w:t>Guarna</w:t>
                </w:r>
                <w:proofErr w:type="spellEnd"/>
                <w:r w:rsidRPr="005A3E79">
                  <w:rPr>
                    <w:rFonts w:ascii="Proba Pro Lt" w:hAnsi="Proba Pro Lt" w:cstheme="minorHAnsi"/>
                    <w:sz w:val="20"/>
                    <w:szCs w:val="20"/>
                    <w:lang w:val="en-GB"/>
                  </w:rPr>
                  <w:t xml:space="preserve">,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 xml:space="preserve"> in Organic and Medicinal Chemistry: The Art of Transforming Peptides in Drugs, 2014 John Wiley &amp; Sons Ltd, The Atrium, Southern Gate, Chichester, West Sussex, PO19 8SQ, United Kingdom.</w:t>
                </w:r>
              </w:p>
              <w:p w:rsidR="008F7FE2" w:rsidRPr="005A3E79" w:rsidRDefault="008F7FE2" w:rsidP="008F7FE2">
                <w:pPr>
                  <w:pStyle w:val="ListParagraph"/>
                  <w:numPr>
                    <w:ilvl w:val="0"/>
                    <w:numId w:val="74"/>
                  </w:num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E. </w:t>
                </w:r>
                <w:proofErr w:type="spellStart"/>
                <w:r w:rsidRPr="005A3E79">
                  <w:rPr>
                    <w:rFonts w:ascii="Proba Pro Lt" w:hAnsi="Proba Pro Lt" w:cstheme="minorHAnsi"/>
                    <w:sz w:val="20"/>
                    <w:szCs w:val="20"/>
                    <w:lang w:val="en-GB"/>
                  </w:rPr>
                  <w:t>Ko</w:t>
                </w:r>
                <w:proofErr w:type="spellEnd"/>
                <w:r w:rsidRPr="005A3E79">
                  <w:rPr>
                    <w:rFonts w:ascii="Proba Pro Lt" w:hAnsi="Proba Pro Lt" w:cstheme="minorHAnsi"/>
                    <w:sz w:val="20"/>
                    <w:szCs w:val="20"/>
                    <w:lang w:val="en-GB"/>
                  </w:rPr>
                  <w:t xml:space="preserve">, </w:t>
                </w:r>
                <w:proofErr w:type="spellStart"/>
                <w:proofErr w:type="gramStart"/>
                <w:r w:rsidRPr="005A3E79">
                  <w:rPr>
                    <w:rFonts w:ascii="Proba Pro Lt" w:hAnsi="Proba Pro Lt" w:cstheme="minorHAnsi"/>
                    <w:sz w:val="20"/>
                    <w:szCs w:val="20"/>
                    <w:lang w:val="en-GB"/>
                  </w:rPr>
                  <w:t>Ji.Liu</w:t>
                </w:r>
                <w:proofErr w:type="spellEnd"/>
                <w:proofErr w:type="gramEnd"/>
                <w:r w:rsidRPr="005A3E79">
                  <w:rPr>
                    <w:rFonts w:ascii="Proba Pro Lt" w:hAnsi="Proba Pro Lt" w:cstheme="minorHAnsi"/>
                    <w:sz w:val="20"/>
                    <w:szCs w:val="20"/>
                    <w:lang w:val="en-GB"/>
                  </w:rPr>
                  <w:t xml:space="preserve">, K. Burgess, Minimalist and universal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 xml:space="preserve">, </w:t>
                </w:r>
                <w:r w:rsidRPr="005A3E79">
                  <w:rPr>
                    <w:rFonts w:ascii="Proba Pro Lt" w:hAnsi="Proba Pro Lt" w:cstheme="minorHAnsi"/>
                    <w:i/>
                    <w:iCs/>
                    <w:sz w:val="20"/>
                    <w:szCs w:val="20"/>
                    <w:lang w:val="en-GB"/>
                  </w:rPr>
                  <w:t>Chemical Society Reviews</w:t>
                </w:r>
                <w:r w:rsidRPr="005A3E79">
                  <w:rPr>
                    <w:rFonts w:ascii="Proba Pro Lt" w:hAnsi="Proba Pro Lt" w:cstheme="minorHAnsi"/>
                    <w:sz w:val="20"/>
                    <w:szCs w:val="20"/>
                    <w:lang w:val="en-GB"/>
                  </w:rPr>
                  <w:t xml:space="preserve"> 2011, </w:t>
                </w:r>
                <w:r w:rsidRPr="005A3E79">
                  <w:rPr>
                    <w:rFonts w:ascii="Proba Pro Lt" w:hAnsi="Proba Pro Lt" w:cstheme="minorHAnsi"/>
                    <w:i/>
                    <w:iCs/>
                    <w:sz w:val="20"/>
                    <w:szCs w:val="20"/>
                    <w:lang w:val="en-GB"/>
                  </w:rPr>
                  <w:t>40</w:t>
                </w:r>
                <w:r w:rsidRPr="005A3E79">
                  <w:rPr>
                    <w:rFonts w:ascii="Proba Pro Lt" w:hAnsi="Proba Pro Lt" w:cstheme="minorHAnsi"/>
                    <w:sz w:val="20"/>
                    <w:szCs w:val="20"/>
                    <w:lang w:val="en-GB"/>
                  </w:rPr>
                  <w:t>, 4411–4421.</w:t>
                </w:r>
              </w:p>
              <w:p w:rsidR="008F7FE2" w:rsidRPr="005A3E79" w:rsidRDefault="008F7FE2" w:rsidP="008F7FE2">
                <w:pPr>
                  <w:pStyle w:val="ListParagraph"/>
                  <w:numPr>
                    <w:ilvl w:val="0"/>
                    <w:numId w:val="74"/>
                  </w:num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L. </w:t>
                </w:r>
                <w:proofErr w:type="spellStart"/>
                <w:r w:rsidRPr="005A3E79">
                  <w:rPr>
                    <w:rFonts w:ascii="Proba Pro Lt" w:hAnsi="Proba Pro Lt" w:cstheme="minorHAnsi"/>
                    <w:sz w:val="20"/>
                    <w:szCs w:val="20"/>
                    <w:lang w:val="en-GB"/>
                  </w:rPr>
                  <w:t>Gentilucci</w:t>
                </w:r>
                <w:proofErr w:type="spellEnd"/>
                <w:r w:rsidRPr="005A3E79">
                  <w:rPr>
                    <w:rFonts w:ascii="Proba Pro Lt" w:hAnsi="Proba Pro Lt" w:cstheme="minorHAnsi"/>
                    <w:sz w:val="20"/>
                    <w:szCs w:val="20"/>
                    <w:lang w:val="en-GB"/>
                  </w:rPr>
                  <w:t xml:space="preserve">, A. </w:t>
                </w:r>
                <w:proofErr w:type="spellStart"/>
                <w:r w:rsidRPr="005A3E79">
                  <w:rPr>
                    <w:rFonts w:ascii="Proba Pro Lt" w:hAnsi="Proba Pro Lt" w:cstheme="minorHAnsi"/>
                    <w:sz w:val="20"/>
                    <w:szCs w:val="20"/>
                    <w:lang w:val="en-GB"/>
                  </w:rPr>
                  <w:t>Tolomelli</w:t>
                </w:r>
                <w:proofErr w:type="spellEnd"/>
                <w:r w:rsidRPr="005A3E79">
                  <w:rPr>
                    <w:rFonts w:ascii="Proba Pro Lt" w:hAnsi="Proba Pro Lt" w:cstheme="minorHAnsi"/>
                    <w:sz w:val="20"/>
                    <w:szCs w:val="20"/>
                    <w:lang w:val="en-GB"/>
                  </w:rPr>
                  <w:t xml:space="preserve">, F. </w:t>
                </w:r>
                <w:proofErr w:type="spellStart"/>
                <w:r w:rsidRPr="005A3E79">
                  <w:rPr>
                    <w:rFonts w:ascii="Proba Pro Lt" w:hAnsi="Proba Pro Lt" w:cstheme="minorHAnsi"/>
                    <w:sz w:val="20"/>
                    <w:szCs w:val="20"/>
                    <w:lang w:val="en-GB"/>
                  </w:rPr>
                  <w:t>Squassabia</w:t>
                </w:r>
                <w:proofErr w:type="spellEnd"/>
                <w:r w:rsidRPr="005A3E79">
                  <w:rPr>
                    <w:rFonts w:ascii="Proba Pro Lt" w:hAnsi="Proba Pro Lt" w:cstheme="minorHAnsi"/>
                    <w:sz w:val="20"/>
                    <w:szCs w:val="20"/>
                    <w:lang w:val="en-GB"/>
                  </w:rPr>
                  <w:t xml:space="preserve">, Peptides and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 xml:space="preserve"> in Medicine, Surgery and Biotechnology, </w:t>
                </w:r>
                <w:r w:rsidRPr="005A3E79">
                  <w:rPr>
                    <w:rFonts w:ascii="Proba Pro Lt" w:hAnsi="Proba Pro Lt" w:cstheme="minorHAnsi"/>
                    <w:i/>
                    <w:iCs/>
                    <w:sz w:val="20"/>
                    <w:szCs w:val="20"/>
                    <w:lang w:val="en-GB"/>
                  </w:rPr>
                  <w:t xml:space="preserve">Current Medicinal Chemistry </w:t>
                </w:r>
                <w:r w:rsidRPr="005A3E79">
                  <w:rPr>
                    <w:rFonts w:ascii="Proba Pro Lt" w:hAnsi="Proba Pro Lt" w:cstheme="minorHAnsi"/>
                    <w:sz w:val="20"/>
                    <w:szCs w:val="20"/>
                    <w:lang w:val="en-GB"/>
                  </w:rPr>
                  <w:t xml:space="preserve">2006, </w:t>
                </w:r>
                <w:r w:rsidRPr="005A3E79">
                  <w:rPr>
                    <w:rFonts w:ascii="Proba Pro Lt" w:hAnsi="Proba Pro Lt" w:cstheme="minorHAnsi"/>
                    <w:i/>
                    <w:iCs/>
                    <w:sz w:val="20"/>
                    <w:szCs w:val="20"/>
                    <w:lang w:val="en-GB"/>
                  </w:rPr>
                  <w:t xml:space="preserve">13, </w:t>
                </w:r>
                <w:r w:rsidRPr="005A3E79">
                  <w:rPr>
                    <w:rFonts w:ascii="Proba Pro Lt" w:hAnsi="Proba Pro Lt" w:cstheme="minorHAnsi"/>
                    <w:sz w:val="20"/>
                    <w:szCs w:val="20"/>
                    <w:lang w:val="en-GB"/>
                  </w:rPr>
                  <w:t>2449-2466.</w:t>
                </w:r>
              </w:p>
              <w:p w:rsidR="008F7FE2" w:rsidRPr="005A3E79" w:rsidRDefault="008F7FE2" w:rsidP="008F7FE2">
                <w:pPr>
                  <w:pStyle w:val="ListParagraph"/>
                  <w:numPr>
                    <w:ilvl w:val="0"/>
                    <w:numId w:val="74"/>
                  </w:num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 xml:space="preserve">A. </w:t>
                </w:r>
                <w:proofErr w:type="spellStart"/>
                <w:r w:rsidRPr="005A3E79">
                  <w:rPr>
                    <w:rFonts w:ascii="Proba Pro Lt" w:hAnsi="Proba Pro Lt" w:cstheme="minorHAnsi"/>
                    <w:sz w:val="20"/>
                    <w:szCs w:val="20"/>
                    <w:lang w:val="en-GB"/>
                  </w:rPr>
                  <w:t>Grauer</w:t>
                </w:r>
                <w:proofErr w:type="spellEnd"/>
                <w:r w:rsidRPr="005A3E79">
                  <w:rPr>
                    <w:rFonts w:ascii="Proba Pro Lt" w:hAnsi="Proba Pro Lt" w:cstheme="minorHAnsi"/>
                    <w:sz w:val="20"/>
                    <w:szCs w:val="20"/>
                    <w:lang w:val="en-GB"/>
                  </w:rPr>
                  <w:t xml:space="preserve">, B. </w:t>
                </w:r>
                <w:proofErr w:type="spellStart"/>
                <w:r w:rsidRPr="005A3E79">
                  <w:rPr>
                    <w:rFonts w:ascii="Proba Pro Lt" w:hAnsi="Proba Pro Lt" w:cstheme="minorHAnsi"/>
                    <w:sz w:val="20"/>
                    <w:szCs w:val="20"/>
                    <w:lang w:val="en-GB"/>
                  </w:rPr>
                  <w:t>König</w:t>
                </w:r>
                <w:proofErr w:type="spellEnd"/>
                <w:r w:rsidRPr="005A3E79">
                  <w:rPr>
                    <w:rFonts w:ascii="Proba Pro Lt" w:hAnsi="Proba Pro Lt" w:cstheme="minorHAnsi"/>
                    <w:sz w:val="20"/>
                    <w:szCs w:val="20"/>
                    <w:lang w:val="en-GB"/>
                  </w:rPr>
                  <w:t xml:space="preserve">, </w:t>
                </w:r>
                <w:proofErr w:type="spellStart"/>
                <w:r w:rsidRPr="005A3E79">
                  <w:rPr>
                    <w:rFonts w:ascii="Proba Pro Lt" w:hAnsi="Proba Pro Lt" w:cstheme="minorHAnsi"/>
                    <w:sz w:val="20"/>
                    <w:szCs w:val="20"/>
                    <w:lang w:val="en-GB"/>
                  </w:rPr>
                  <w:t>Peptidomimetics</w:t>
                </w:r>
                <w:proofErr w:type="spellEnd"/>
                <w:r w:rsidRPr="005A3E79">
                  <w:rPr>
                    <w:rFonts w:ascii="Proba Pro Lt" w:hAnsi="Proba Pro Lt" w:cstheme="minorHAnsi"/>
                    <w:sz w:val="20"/>
                    <w:szCs w:val="20"/>
                    <w:lang w:val="en-GB"/>
                  </w:rPr>
                  <w:t xml:space="preserve"> – A Versatile Route to Biologically Active Compounds, </w:t>
                </w:r>
                <w:r w:rsidRPr="005A3E79">
                  <w:rPr>
                    <w:rFonts w:ascii="Proba Pro Lt" w:hAnsi="Proba Pro Lt" w:cstheme="minorHAnsi"/>
                    <w:i/>
                    <w:iCs/>
                    <w:sz w:val="20"/>
                    <w:szCs w:val="20"/>
                    <w:lang w:val="en-GB"/>
                  </w:rPr>
                  <w:t xml:space="preserve">European Journal of Organic Chemistry </w:t>
                </w:r>
                <w:r w:rsidRPr="005A3E79">
                  <w:rPr>
                    <w:rFonts w:ascii="Proba Pro Lt" w:hAnsi="Proba Pro Lt" w:cstheme="minorHAnsi"/>
                    <w:sz w:val="20"/>
                    <w:szCs w:val="20"/>
                    <w:lang w:val="en-GB"/>
                  </w:rPr>
                  <w:t>2009, 5099–5111.</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i/>
                <w:sz w:val="20"/>
                <w:szCs w:val="20"/>
                <w:lang w:val="en-GB"/>
              </w:rPr>
              <w:t xml:space="preserve">Exam dates are published in </w:t>
            </w:r>
            <w:proofErr w:type="spellStart"/>
            <w:r w:rsidRPr="005A3E79">
              <w:rPr>
                <w:rFonts w:ascii="Proba Pro Lt" w:hAnsi="Proba Pro Lt" w:cstheme="minorHAnsi"/>
                <w:i/>
                <w:sz w:val="20"/>
                <w:szCs w:val="20"/>
                <w:lang w:val="en-GB"/>
              </w:rPr>
              <w:t>Studomat</w:t>
            </w:r>
            <w:proofErr w:type="spellEnd"/>
            <w:r w:rsidRPr="005A3E79">
              <w:rPr>
                <w:rFonts w:ascii="Proba Pro Lt" w:hAnsi="Proba Pro Lt" w:cstheme="minorHAnsi"/>
                <w:i/>
                <w:sz w:val="20"/>
                <w:szCs w:val="20"/>
                <w:lang w:val="en-GB"/>
              </w:rPr>
              <w:t>.</w:t>
            </w:r>
            <w:r w:rsidRPr="005A3E79">
              <w:rPr>
                <w:rFonts w:ascii="Proba Pro Lt" w:hAnsi="Proba Pro Lt" w:cstheme="minorHAnsi"/>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theme="minorHAnsi"/>
                <w:color w:val="000000"/>
                <w:sz w:val="20"/>
                <w:szCs w:val="20"/>
                <w:lang w:val="en-GB"/>
              </w:rPr>
            </w:pPr>
            <w:r w:rsidRPr="005A3E79">
              <w:rPr>
                <w:rFonts w:ascii="Proba Pro Lt" w:hAnsi="Proba Pro Lt" w:cstheme="minorHAnsi"/>
                <w:color w:val="000000"/>
                <w:sz w:val="20"/>
                <w:szCs w:val="20"/>
                <w:lang w:val="en-GB"/>
              </w:rPr>
              <w:t xml:space="preserve">2.14. Other </w:t>
            </w:r>
          </w:p>
        </w:tc>
        <w:sdt>
          <w:sdtPr>
            <w:rPr>
              <w:rFonts w:ascii="Proba Pro Lt" w:hAnsi="Proba Pro Lt" w:cstheme="minorHAnsi"/>
              <w:sz w:val="20"/>
              <w:szCs w:val="20"/>
              <w:lang w:val="en-GB"/>
            </w:rPr>
            <w:id w:val="2140998799"/>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theme="minorHAnsi"/>
                    <w:sz w:val="20"/>
                    <w:szCs w:val="20"/>
                    <w:lang w:val="en-GB"/>
                  </w:rPr>
                </w:pPr>
                <w:r w:rsidRPr="005A3E79">
                  <w:rPr>
                    <w:rFonts w:ascii="Proba Pro Lt" w:hAnsi="Proba Pro Lt" w:cstheme="minorHAnsi"/>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68"/>
        <w:gridCol w:w="710"/>
        <w:gridCol w:w="655"/>
        <w:gridCol w:w="572"/>
        <w:gridCol w:w="524"/>
        <w:gridCol w:w="90"/>
        <w:gridCol w:w="810"/>
        <w:gridCol w:w="465"/>
        <w:gridCol w:w="230"/>
        <w:gridCol w:w="511"/>
        <w:gridCol w:w="497"/>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lastRenderedPageBreak/>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b/>
              <w:bCs/>
              <w:sz w:val="20"/>
              <w:szCs w:val="20"/>
              <w:lang w:val="en-GB"/>
            </w:rPr>
            <w:id w:val="1690405506"/>
            <w:placeholder>
              <w:docPart w:val="C0E9F7BCF9C141A9B35CB8449D27BA8A"/>
            </w:placeholder>
          </w:sdtPr>
          <w:sdtEndPr/>
          <w:sdtContent>
            <w:sdt>
              <w:sdtPr>
                <w:rPr>
                  <w:rFonts w:ascii="Proba Pro Lt" w:hAnsi="Proba Pro Lt" w:cs="Arial"/>
                  <w:b/>
                  <w:bCs/>
                  <w:sz w:val="20"/>
                  <w:szCs w:val="20"/>
                  <w:lang w:val="en-GB"/>
                </w:rPr>
                <w:id w:val="27364604"/>
                <w:placeholder>
                  <w:docPart w:val="268CECA337EB40EABC84CD9D585BF8E8"/>
                </w:placeholder>
              </w:sdtPr>
              <w:sdtEndPr/>
              <w:sdtContent>
                <w:tc>
                  <w:tcPr>
                    <w:tcW w:w="1658"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bCs/>
                        <w:sz w:val="20"/>
                        <w:szCs w:val="20"/>
                        <w:lang w:val="en-GB"/>
                      </w:rPr>
                      <w:fldChar w:fldCharType="begin"/>
                    </w:r>
                    <w:r w:rsidRPr="005A3E79">
                      <w:rPr>
                        <w:rFonts w:ascii="Proba Pro Lt" w:hAnsi="Proba Pro Lt" w:cs="Arial"/>
                        <w:b/>
                        <w:bCs/>
                        <w:sz w:val="20"/>
                        <w:szCs w:val="20"/>
                        <w:lang w:val="en-GB"/>
                      </w:rPr>
                      <w:instrText xml:space="preserve"> HYPERLINK "http://www.pbf.unizg.hr/en/departments/department_of_chemistry_and_biochemistry/laboratory_for_organic_chemistry/lidija_barisic" </w:instrText>
                    </w:r>
                    <w:r w:rsidRPr="005A3E79">
                      <w:rPr>
                        <w:rFonts w:ascii="Proba Pro Lt" w:hAnsi="Proba Pro Lt" w:cs="Arial"/>
                        <w:b/>
                        <w:bCs/>
                        <w:sz w:val="20"/>
                        <w:szCs w:val="20"/>
                        <w:lang w:val="en-GB"/>
                      </w:rPr>
                      <w:fldChar w:fldCharType="separate"/>
                    </w:r>
                    <w:proofErr w:type="spellStart"/>
                    <w:r w:rsidRPr="005A3E79">
                      <w:rPr>
                        <w:rStyle w:val="Hyperlink"/>
                        <w:rFonts w:ascii="Proba Pro Lt" w:hAnsi="Proba Pro Lt" w:cs="Arial"/>
                        <w:bCs/>
                        <w:sz w:val="20"/>
                        <w:szCs w:val="20"/>
                        <w:lang w:val="en-GB"/>
                      </w:rPr>
                      <w:t>Lidija</w:t>
                    </w:r>
                    <w:proofErr w:type="spellEnd"/>
                    <w:r w:rsidRPr="005A3E79">
                      <w:rPr>
                        <w:rStyle w:val="Hyperlink"/>
                        <w:rFonts w:ascii="Proba Pro Lt" w:hAnsi="Proba Pro Lt" w:cs="Arial"/>
                        <w:bCs/>
                        <w:sz w:val="20"/>
                        <w:szCs w:val="20"/>
                        <w:lang w:val="en-GB"/>
                      </w:rPr>
                      <w:t xml:space="preserve"> </w:t>
                    </w:r>
                    <w:proofErr w:type="spellStart"/>
                    <w:r w:rsidRPr="005A3E79">
                      <w:rPr>
                        <w:rStyle w:val="Hyperlink"/>
                        <w:rFonts w:ascii="Proba Pro Lt" w:hAnsi="Proba Pro Lt" w:cs="Arial"/>
                        <w:bCs/>
                        <w:sz w:val="20"/>
                        <w:szCs w:val="20"/>
                        <w:lang w:val="en-GB"/>
                      </w:rPr>
                      <w:t>Barišić</w:t>
                    </w:r>
                    <w:proofErr w:type="spellEnd"/>
                    <w:r w:rsidRPr="005A3E79">
                      <w:rPr>
                        <w:rStyle w:val="Hyperlink"/>
                        <w:rFonts w:ascii="Proba Pro Lt" w:hAnsi="Proba Pro Lt" w:cs="Arial"/>
                        <w:bCs/>
                        <w:sz w:val="20"/>
                        <w:szCs w:val="20"/>
                        <w:lang w:val="en-GB"/>
                      </w:rPr>
                      <w:t>, PhD, Associate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bCs/>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"http://www.pbf.unizg.hr/en/departments/department_of_chemistry_and_biochemistry/laboratory_for_organic_chemistry/senka_djakovic"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Senka</w:t>
                    </w:r>
                    <w:proofErr w:type="spellEnd"/>
                    <w:r w:rsidRPr="005A3E79">
                      <w:rPr>
                        <w:rStyle w:val="Hyperlink"/>
                        <w:rFonts w:ascii="Proba Pro Lt" w:hAnsi="Proba Pro Lt" w:cs="Arial"/>
                        <w:sz w:val="20"/>
                        <w:szCs w:val="20"/>
                        <w:lang w:val="en-GB"/>
                      </w:rPr>
                      <w:t xml:space="preserve"> Djaković, PhD, Associate Professor </w:t>
                    </w:r>
                  </w:p>
                  <w:p w:rsidR="008F7FE2" w:rsidRPr="005A3E79"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cs="Arial"/>
                        <w:sz w:val="20"/>
                        <w:szCs w:val="20"/>
                        <w:lang w:val="en-GB"/>
                      </w:rPr>
                      <w:fldChar w:fldCharType="end"/>
                    </w:r>
                    <w:hyperlink r:id="rId64" w:history="1">
                      <w:proofErr w:type="spellStart"/>
                      <w:r w:rsidRPr="005A3E79">
                        <w:rPr>
                          <w:rStyle w:val="Hyperlink"/>
                          <w:rFonts w:ascii="Proba Pro Lt" w:hAnsi="Proba Pro Lt" w:cs="Arial"/>
                          <w:sz w:val="20"/>
                          <w:szCs w:val="20"/>
                          <w:lang w:val="en-GB"/>
                        </w:rPr>
                        <w:t>Veronika</w:t>
                      </w:r>
                      <w:proofErr w:type="spellEnd"/>
                      <w:r w:rsidRPr="005A3E79">
                        <w:rPr>
                          <w:rStyle w:val="Hyperlink"/>
                          <w:rFonts w:ascii="Proba Pro Lt" w:hAnsi="Proba Pro Lt" w:cs="Arial"/>
                          <w:sz w:val="20"/>
                          <w:szCs w:val="20"/>
                          <w:lang w:val="en-GB"/>
                        </w:rPr>
                        <w:t xml:space="preserve"> </w:t>
                      </w:r>
                      <w:proofErr w:type="spellStart"/>
                      <w:r w:rsidRPr="005A3E79">
                        <w:rPr>
                          <w:rStyle w:val="Hyperlink"/>
                          <w:rFonts w:ascii="Proba Pro Lt" w:hAnsi="Proba Pro Lt" w:cs="Arial"/>
                          <w:sz w:val="20"/>
                          <w:szCs w:val="20"/>
                          <w:lang w:val="en-GB"/>
                        </w:rPr>
                        <w:t>Kovač</w:t>
                      </w:r>
                      <w:proofErr w:type="spellEnd"/>
                      <w:r w:rsidRPr="005A3E79">
                        <w:rPr>
                          <w:rStyle w:val="Hyperlink"/>
                          <w:rFonts w:ascii="Proba Pro Lt" w:hAnsi="Proba Pro Lt" w:cs="Arial"/>
                          <w:sz w:val="20"/>
                          <w:szCs w:val="20"/>
                          <w:lang w:val="en-GB"/>
                        </w:rPr>
                        <w:t>, PhD, Associate Professor</w:t>
                      </w:r>
                    </w:hyperlink>
                    <w:r w:rsidRPr="005A3E79">
                      <w:rPr>
                        <w:rFonts w:ascii="Proba Pro Lt" w:hAnsi="Proba Pro Lt"/>
                        <w:sz w:val="20"/>
                        <w:szCs w:val="20"/>
                        <w:lang w:val="en-GB"/>
                      </w:rPr>
                      <w:t xml:space="preserve">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"http://www.pbf.unizg.hr/en/departments/department_of_chemistry_and_biochemistry/laboratory_for_organic_chemistry/jasmina_lapic"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Jasmina</w:t>
                    </w:r>
                    <w:proofErr w:type="spellEnd"/>
                    <w:r w:rsidRPr="005A3E79">
                      <w:rPr>
                        <w:rStyle w:val="Hyperlink"/>
                        <w:rFonts w:ascii="Proba Pro Lt" w:hAnsi="Proba Pro Lt" w:cs="Arial"/>
                        <w:sz w:val="20"/>
                        <w:szCs w:val="20"/>
                        <w:lang w:val="en-GB"/>
                      </w:rPr>
                      <w:t xml:space="preserve"> Lapić, PhD, Assistant Professor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"http://www.pbf.unizg.hr/en/departments/department_of_chemistry_and_biochemistry/laboratory_for_organic_chemistry/monika_kovacevic"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 xml:space="preserve">Monika </w:t>
                    </w:r>
                    <w:proofErr w:type="spellStart"/>
                    <w:r w:rsidRPr="005A3E79">
                      <w:rPr>
                        <w:rStyle w:val="Hyperlink"/>
                        <w:rFonts w:ascii="Proba Pro Lt" w:hAnsi="Proba Pro Lt" w:cs="Arial"/>
                        <w:sz w:val="20"/>
                        <w:szCs w:val="20"/>
                        <w:lang w:val="en-GB"/>
                      </w:rPr>
                      <w:t>Kovačević</w:t>
                    </w:r>
                    <w:proofErr w:type="spellEnd"/>
                    <w:r w:rsidRPr="005A3E79">
                      <w:rPr>
                        <w:rStyle w:val="Hyperlink"/>
                        <w:rFonts w:ascii="Proba Pro Lt" w:hAnsi="Proba Pro Lt" w:cs="Arial"/>
                        <w:sz w:val="20"/>
                        <w:szCs w:val="20"/>
                        <w:lang w:val="en-GB"/>
                      </w:rPr>
                      <w:t xml:space="preserve">, PhD </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65" w:history="1">
                      <w:r w:rsidRPr="005A3E79">
                        <w:rPr>
                          <w:rStyle w:val="Hyperlink"/>
                          <w:rFonts w:ascii="Proba Pro Lt" w:hAnsi="Proba Pro Lt" w:cs="Arial"/>
                          <w:sz w:val="20"/>
                          <w:szCs w:val="20"/>
                          <w:lang w:val="en-GB"/>
                        </w:rPr>
                        <w:t xml:space="preserve">Alma </w:t>
                      </w:r>
                      <w:proofErr w:type="spellStart"/>
                      <w:r w:rsidRPr="005A3E79">
                        <w:rPr>
                          <w:rStyle w:val="Hyperlink"/>
                          <w:rFonts w:ascii="Proba Pro Lt" w:hAnsi="Proba Pro Lt" w:cs="Arial"/>
                          <w:sz w:val="20"/>
                          <w:szCs w:val="20"/>
                          <w:lang w:val="en-GB"/>
                        </w:rPr>
                        <w:t>Filipović</w:t>
                      </w:r>
                      <w:proofErr w:type="spellEnd"/>
                      <w:r w:rsidRPr="005A3E79">
                        <w:rPr>
                          <w:rStyle w:val="Hyperlink"/>
                          <w:rFonts w:ascii="Proba Pro Lt" w:hAnsi="Proba Pro Lt" w:cs="Arial"/>
                          <w:sz w:val="20"/>
                          <w:szCs w:val="20"/>
                          <w:lang w:val="en-GB"/>
                        </w:rPr>
                        <w:t xml:space="preserve">, dipl.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 xml:space="preserve">. </w:t>
                      </w:r>
                    </w:hyperlink>
                    <w:r w:rsidRPr="005A3E79">
                      <w:rPr>
                        <w:rFonts w:ascii="Proba Pro Lt" w:hAnsi="Proba Pro Lt" w:cs="Arial"/>
                        <w:sz w:val="20"/>
                        <w:szCs w:val="20"/>
                        <w:lang w:val="en-GB"/>
                      </w:rPr>
                      <w:t xml:space="preserve"> </w:t>
                    </w:r>
                  </w:p>
                </w:tc>
              </w:sdtContent>
            </w:sdt>
          </w:sdtContent>
        </w:sdt>
        <w:tc>
          <w:tcPr>
            <w:tcW w:w="127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836679934"/>
            <w:placeholder>
              <w:docPart w:val="3C4ECB3552A742A6BEFB59B2B8C33710"/>
            </w:placeholder>
            <w:dropDownList>
              <w:listItem w:value="Choose an item."/>
              <w:listItem w:displayText="winter" w:value="winter"/>
              <w:listItem w:displayText="summer" w:value="summer"/>
            </w:dropDownList>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16" w:name="Organska_kemija" w:displacedByCustomXml="next"/>
        <w:sdt>
          <w:sdtPr>
            <w:rPr>
              <w:rFonts w:ascii="Proba Pro Lt" w:hAnsi="Proba Pro Lt" w:cs="Arial"/>
              <w:sz w:val="20"/>
              <w:szCs w:val="20"/>
              <w:lang w:val="en-GB"/>
            </w:rPr>
            <w:id w:val="1489667989"/>
            <w:placeholder>
              <w:docPart w:val="680AA5F68C5D4E6AB398FCC1AED03FD1"/>
            </w:placeholder>
          </w:sdtPr>
          <w:sdtEndPr/>
          <w:sdtContent>
            <w:tc>
              <w:tcPr>
                <w:tcW w:w="1658"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Organic Chemistry</w:t>
                </w:r>
              </w:p>
            </w:tc>
          </w:sdtContent>
        </w:sdt>
        <w:bookmarkEnd w:id="16" w:displacedByCustomXml="prev"/>
        <w:tc>
          <w:tcPr>
            <w:tcW w:w="127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241555481"/>
            <w:placeholder>
              <w:docPart w:val="97ED4F65C9654751852B27281557F361"/>
            </w:placeholder>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396735673"/>
            <w:placeholder>
              <w:docPart w:val="8C2C6CCCED1D46A5A34D07A72ACF93E6"/>
            </w:placeholder>
          </w:sdtPr>
          <w:sdtEndPr/>
          <w:sdtContent>
            <w:tc>
              <w:tcPr>
                <w:tcW w:w="165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37908</w:t>
                </w:r>
              </w:p>
            </w:tc>
          </w:sdtContent>
        </w:sdt>
        <w:tc>
          <w:tcPr>
            <w:tcW w:w="127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764148451"/>
            <w:placeholder>
              <w:docPart w:val="D8CAA02AA0BC45D2A1B7DBDC819BC154"/>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30 + 30 + 15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682007285"/>
            <w:placeholder>
              <w:docPart w:val="9B20A33B8A8D491FA2615EC624B9B01A"/>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65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Undergraduate university study programme Food Technology</w:t>
                </w:r>
              </w:p>
            </w:tc>
          </w:sdtContent>
        </w:sdt>
        <w:tc>
          <w:tcPr>
            <w:tcW w:w="127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902512947"/>
            <w:placeholder>
              <w:docPart w:val="B1124D9AD9C241859FD67F043D6F1FCF"/>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96</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848984789"/>
            <w:placeholder>
              <w:docPart w:val="31320085D0B34E0F80CAEDA4AF5D0B74"/>
            </w:placeholder>
            <w:dropDownList>
              <w:listItem w:value="Choose an item."/>
              <w:listItem w:displayText="compulsory" w:value="compulsory"/>
              <w:listItem w:displayText="optional A" w:value="optional A"/>
              <w:listItem w:displayText="optional B" w:value="optional B"/>
            </w:dropDownList>
          </w:sdtPr>
          <w:sdtEndPr/>
          <w:sdtContent>
            <w:tc>
              <w:tcPr>
                <w:tcW w:w="165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compulsory</w:t>
                </w:r>
              </w:p>
            </w:tc>
          </w:sdtContent>
        </w:sdt>
        <w:tc>
          <w:tcPr>
            <w:tcW w:w="127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502313374"/>
                <w:placeholder>
                  <w:docPart w:val="854CF21F03EC4A18893DCBEFE4599624"/>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406298358"/>
                <w:placeholder>
                  <w:docPart w:val="985D46C90F5F4305804E7CE4DE3666FB"/>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047921088"/>
            <w:placeholder>
              <w:docPart w:val="C44190409D8241AB85BCE984CFD0DCCC"/>
            </w:placeholder>
          </w:sdtPr>
          <w:sdtEndPr/>
          <w:sdtContent>
            <w:sdt>
              <w:sdtPr>
                <w:rPr>
                  <w:rFonts w:ascii="Proba Pro Lt" w:hAnsi="Proba Pro Lt" w:cs="Arial"/>
                  <w:sz w:val="20"/>
                  <w:szCs w:val="20"/>
                  <w:lang w:val="en-GB"/>
                </w:rPr>
                <w:id w:val="-346636349"/>
                <w:placeholder>
                  <w:docPart w:val="4C80835B005B4B4A9BD9160D505DD8BE"/>
                </w:placeholder>
              </w:sdtPr>
              <w:sdtEndPr/>
              <w:sdtContent>
                <w:tc>
                  <w:tcPr>
                    <w:tcW w:w="165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in P2, seminars in P4, Laboratory exercises in the </w:t>
                    </w:r>
                    <w:r w:rsidRPr="005A3E79">
                      <w:rPr>
                        <w:rFonts w:ascii="Proba Pro Lt" w:hAnsi="Proba Pro Lt"/>
                        <w:sz w:val="20"/>
                        <w:szCs w:val="20"/>
                        <w:lang w:val="en-GB"/>
                      </w:rPr>
                      <w:t>LOC</w:t>
                    </w:r>
                  </w:p>
                </w:tc>
              </w:sdtContent>
            </w:sdt>
          </w:sdtContent>
        </w:sdt>
        <w:tc>
          <w:tcPr>
            <w:tcW w:w="127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983973918"/>
            <w:placeholder>
              <w:docPart w:val="35AB7185984B467B9B162D28E8496AB3"/>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063055970"/>
            <w:placeholder>
              <w:docPart w:val="59A62040114A44AA835D44525A790001"/>
            </w:placeholder>
            <w:dropDownList>
              <w:listItem w:value="Choose an item."/>
              <w:listItem w:displayText="first" w:value="first"/>
              <w:listItem w:displayText="second" w:value="second"/>
              <w:listItem w:displayText="third" w:value="third"/>
            </w:dropDownList>
          </w:sdtPr>
          <w:sdtEndPr/>
          <w:sdtContent>
            <w:tc>
              <w:tcPr>
                <w:tcW w:w="1658"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27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060623559"/>
                <w:placeholder>
                  <w:docPart w:val="32A43B96307D4BFC88F24D42130C5FEC"/>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2056151540"/>
            <w:placeholder>
              <w:docPart w:val="385EC477845D454CAAA793FC3E414E2D"/>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The course aims is to acquire basic knowledge of organic chemistry and mastery of practical laboratory techniques used in synthesis, isolation and purification of organic compounds. The course program will provide students with the basic knowledge necessary for the monitoring and learning of biochemistry and related subjects.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2.2. Enrolment requirements and/or entry competences required for the course </w:t>
            </w:r>
          </w:p>
        </w:tc>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2.3. Learning outcomes at the level of the programme to which the course contributes </w:t>
            </w:r>
          </w:p>
        </w:tc>
        <w:sdt>
          <w:sdtPr>
            <w:rPr>
              <w:rFonts w:ascii="Proba Pro Lt" w:hAnsi="Proba Pro Lt" w:cs="Arial"/>
              <w:sz w:val="20"/>
              <w:szCs w:val="20"/>
              <w:lang w:val="en-GB"/>
            </w:rPr>
            <w:id w:val="-1118294309"/>
            <w:placeholder>
              <w:docPart w:val="41DFAF4533EC44088C6B6C85BED735CB"/>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apply knowledge and skills from basic, applied and engineering scientific disciplines in the field of food technology </w:t>
                </w:r>
              </w:p>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identify, analyse, solve simple problems, and do complex jobs in microbiological and physical-chemical control laboratories of food industry </w:t>
                </w:r>
              </w:p>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collect and interpret results of laboratory food analyses </w:t>
                </w:r>
              </w:p>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develop learning skills which are needed to continue studying at graduate levels and conscience about the need of lifelong learning </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2.4. Expected learning outcomes at the level of the course (3 to 10 learning outcomes)  </w:t>
            </w:r>
          </w:p>
        </w:tc>
        <w:sdt>
          <w:sdtPr>
            <w:rPr>
              <w:rFonts w:ascii="Proba Pro Lt" w:hAnsi="Proba Pro Lt" w:cs="Arial"/>
              <w:sz w:val="20"/>
              <w:szCs w:val="20"/>
              <w:lang w:val="en-GB"/>
            </w:rPr>
            <w:id w:val="1282141381"/>
            <w:placeholder>
              <w:docPart w:val="400DBB74B2E94844A401BF66ECD9745F"/>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88"/>
                  </w:numPr>
                  <w:spacing w:after="0" w:line="240" w:lineRule="auto"/>
                  <w:ind w:left="375"/>
                  <w:jc w:val="both"/>
                  <w:rPr>
                    <w:rFonts w:ascii="Proba Pro Lt" w:hAnsi="Proba Pro Lt" w:cs="Arial"/>
                    <w:sz w:val="20"/>
                    <w:szCs w:val="20"/>
                    <w:lang w:val="en-GB"/>
                  </w:rPr>
                </w:pPr>
                <w:r w:rsidRPr="005A3E79">
                  <w:rPr>
                    <w:rFonts w:ascii="Proba Pro Lt" w:hAnsi="Proba Pro Lt" w:cs="Arial"/>
                    <w:sz w:val="20"/>
                    <w:szCs w:val="20"/>
                    <w:lang w:val="en-GB"/>
                  </w:rPr>
                  <w:t>recognize and name selected organic compounds (from simple hydrocarbons to compounds containing functional groups)</w:t>
                </w:r>
              </w:p>
              <w:p w:rsidR="008F7FE2" w:rsidRPr="005A3E79" w:rsidRDefault="008F7FE2" w:rsidP="008F7FE2">
                <w:pPr>
                  <w:pStyle w:val="ListParagraph"/>
                  <w:numPr>
                    <w:ilvl w:val="1"/>
                    <w:numId w:val="88"/>
                  </w:numPr>
                  <w:spacing w:after="0" w:line="240" w:lineRule="auto"/>
                  <w:ind w:left="375"/>
                  <w:jc w:val="both"/>
                  <w:rPr>
                    <w:rFonts w:ascii="Proba Pro Lt" w:hAnsi="Proba Pro Lt" w:cs="Arial"/>
                    <w:sz w:val="20"/>
                    <w:szCs w:val="20"/>
                    <w:lang w:val="en-GB"/>
                  </w:rPr>
                </w:pPr>
                <w:r w:rsidRPr="005A3E79">
                  <w:rPr>
                    <w:rFonts w:ascii="Proba Pro Lt" w:hAnsi="Proba Pro Lt" w:cs="Arial"/>
                    <w:sz w:val="20"/>
                    <w:szCs w:val="20"/>
                    <w:lang w:val="en-GB"/>
                  </w:rPr>
                  <w:t xml:space="preserve">interpret the influence of structure on the </w:t>
                </w:r>
                <w:proofErr w:type="spellStart"/>
                <w:r w:rsidRPr="005A3E79">
                  <w:rPr>
                    <w:rFonts w:ascii="Proba Pro Lt" w:hAnsi="Proba Pro Lt" w:cs="Arial"/>
                    <w:sz w:val="20"/>
                    <w:szCs w:val="20"/>
                    <w:lang w:val="en-GB"/>
                  </w:rPr>
                  <w:t>physico</w:t>
                </w:r>
                <w:proofErr w:type="spellEnd"/>
                <w:r w:rsidRPr="005A3E79">
                  <w:rPr>
                    <w:rFonts w:ascii="Proba Pro Lt" w:hAnsi="Proba Pro Lt" w:cs="Arial"/>
                    <w:sz w:val="20"/>
                    <w:szCs w:val="20"/>
                    <w:lang w:val="en-GB"/>
                  </w:rPr>
                  <w:t xml:space="preserve">-chemical properties and reactivity of selected organic molecules </w:t>
                </w:r>
              </w:p>
              <w:p w:rsidR="008F7FE2" w:rsidRPr="005A3E79" w:rsidRDefault="008F7FE2" w:rsidP="008F7FE2">
                <w:pPr>
                  <w:pStyle w:val="ListParagraph"/>
                  <w:numPr>
                    <w:ilvl w:val="1"/>
                    <w:numId w:val="88"/>
                  </w:numPr>
                  <w:spacing w:after="0" w:line="240" w:lineRule="auto"/>
                  <w:ind w:left="375"/>
                  <w:jc w:val="both"/>
                  <w:rPr>
                    <w:rFonts w:ascii="Proba Pro Lt" w:hAnsi="Proba Pro Lt" w:cs="Arial"/>
                    <w:sz w:val="20"/>
                    <w:szCs w:val="20"/>
                    <w:lang w:val="en-GB"/>
                  </w:rPr>
                </w:pPr>
                <w:r w:rsidRPr="005A3E79">
                  <w:rPr>
                    <w:rFonts w:ascii="Proba Pro Lt" w:hAnsi="Proba Pro Lt" w:cs="Arial"/>
                    <w:sz w:val="20"/>
                    <w:szCs w:val="20"/>
                    <w:lang w:val="en-GB"/>
                  </w:rPr>
                  <w:t xml:space="preserve">describe and explain basic </w:t>
                </w:r>
                <w:proofErr w:type="spellStart"/>
                <w:r w:rsidRPr="005A3E79">
                  <w:rPr>
                    <w:rFonts w:ascii="Proba Pro Lt" w:hAnsi="Proba Pro Lt" w:cs="Arial"/>
                    <w:sz w:val="20"/>
                    <w:szCs w:val="20"/>
                    <w:lang w:val="en-GB"/>
                  </w:rPr>
                  <w:t>stereochemical</w:t>
                </w:r>
                <w:proofErr w:type="spellEnd"/>
                <w:r w:rsidRPr="005A3E79">
                  <w:rPr>
                    <w:rFonts w:ascii="Proba Pro Lt" w:hAnsi="Proba Pro Lt" w:cs="Arial"/>
                    <w:sz w:val="20"/>
                    <w:szCs w:val="20"/>
                    <w:lang w:val="en-GB"/>
                  </w:rPr>
                  <w:t xml:space="preserve"> concepts in simple examples of organic compounds</w:t>
                </w:r>
              </w:p>
              <w:p w:rsidR="008F7FE2" w:rsidRPr="005A3E79" w:rsidRDefault="008F7FE2" w:rsidP="008F7FE2">
                <w:pPr>
                  <w:pStyle w:val="ListParagraph"/>
                  <w:numPr>
                    <w:ilvl w:val="1"/>
                    <w:numId w:val="88"/>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predicted and interpret the mechanisms of addition, substitution and elimination reactions on selected examples of organic compounds</w:t>
                </w:r>
              </w:p>
              <w:p w:rsidR="008F7FE2" w:rsidRPr="005A3E79" w:rsidRDefault="008F7FE2" w:rsidP="008F7FE2">
                <w:pPr>
                  <w:pStyle w:val="ListParagraph"/>
                  <w:numPr>
                    <w:ilvl w:val="1"/>
                    <w:numId w:val="88"/>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classify selected biomolecules (carbohydrates, nucleic acids and lipids) and describe their chemical properties and reactivity</w:t>
                </w:r>
              </w:p>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according to the given instruction, independently perform </w:t>
                </w:r>
                <w:r w:rsidRPr="005A3E79">
                  <w:rPr>
                    <w:rFonts w:ascii="Proba Pro Lt" w:hAnsi="Proba Pro Lt"/>
                    <w:sz w:val="20"/>
                    <w:szCs w:val="20"/>
                    <w:lang w:val="en-GB"/>
                  </w:rPr>
                  <w:t>the simple purification and isolation procedures and the synthesis of organic compounds using conventional laboratory techniques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2.5. Course content (syllabus)</w:t>
            </w:r>
          </w:p>
          <w:p w:rsidR="008F7FE2" w:rsidRPr="005A3E79" w:rsidRDefault="008F7FE2" w:rsidP="008F7FE2">
            <w:pPr>
              <w:tabs>
                <w:tab w:val="left" w:pos="2820"/>
              </w:tabs>
              <w:spacing w:after="0" w:line="240" w:lineRule="auto"/>
              <w:ind w:left="360"/>
              <w:rPr>
                <w:rFonts w:ascii="Proba Pro Lt" w:hAnsi="Proba Pro Lt" w:cs="Arial"/>
                <w:sz w:val="20"/>
                <w:szCs w:val="20"/>
                <w:lang w:val="en-GB"/>
              </w:rPr>
            </w:pPr>
          </w:p>
        </w:tc>
        <w:sdt>
          <w:sdtPr>
            <w:rPr>
              <w:rFonts w:ascii="Proba Pro Lt" w:hAnsi="Proba Pro Lt"/>
              <w:sz w:val="20"/>
              <w:szCs w:val="20"/>
              <w:lang w:val="en-GB"/>
            </w:rPr>
            <w:id w:val="-1288886250"/>
            <w:placeholder>
              <w:docPart w:val="10A08567732D4507A70C7D99EAC226F2"/>
            </w:placeholder>
          </w:sdtPr>
          <w:sdtEndPr>
            <w:rPr>
              <w:rFonts w:cs="Arial"/>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Types, properties and nomenclature of organic compounds.</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Organic-chemical reactions.</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Resonance.</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Stereochemistry.</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Alkene and alkyne. Electrophilic addition reactions on unsaturated carbon.</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Alkyl halides. Nucleophilic substitution reactions on saturated carbon.</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lastRenderedPageBreak/>
                  <w:t>Alkyl halides. Elimination reaction.</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Aldehydes and ketones. Nucleophilic addition reactions on carbonyl group.</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Carboxylic acids and derivatives. Nucleophilic substitution reactions on carbonyl group.</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Acylation of </w:t>
                </w:r>
                <w:proofErr w:type="spellStart"/>
                <w:r w:rsidRPr="005A3E79">
                  <w:rPr>
                    <w:rFonts w:ascii="Proba Pro Lt" w:hAnsi="Proba Pro Lt" w:cs="Arial"/>
                    <w:sz w:val="20"/>
                    <w:szCs w:val="20"/>
                    <w:lang w:val="en-GB"/>
                  </w:rPr>
                  <w:t>enolate</w:t>
                </w:r>
                <w:proofErr w:type="spellEnd"/>
                <w:r w:rsidRPr="005A3E79">
                  <w:rPr>
                    <w:rFonts w:ascii="Proba Pro Lt" w:hAnsi="Proba Pro Lt" w:cs="Arial"/>
                    <w:sz w:val="20"/>
                    <w:szCs w:val="20"/>
                    <w:lang w:val="en-GB"/>
                  </w:rPr>
                  <w:t xml:space="preserve"> anions. </w:t>
                </w:r>
                <w:r w:rsidRPr="005A3E79">
                  <w:rPr>
                    <w:rFonts w:ascii="Proba Pro Lt" w:hAnsi="Proba Pro Lt" w:cs="Arial"/>
                    <w:sz w:val="20"/>
                    <w:szCs w:val="20"/>
                    <w:lang w:val="en-GB"/>
                  </w:rPr>
                  <w:t>-Carbanion.</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Aromatic compounds. Electrophilic aromatic substitution.</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Heterocyclic aromatic systems.</w:t>
                </w:r>
              </w:p>
              <w:p w:rsidR="008F7FE2" w:rsidRPr="005A3E79" w:rsidRDefault="008F7FE2" w:rsidP="008F7FE2">
                <w:pPr>
                  <w:pStyle w:val="ListParagraph"/>
                  <w:numPr>
                    <w:ilvl w:val="0"/>
                    <w:numId w:val="88"/>
                  </w:numPr>
                  <w:tabs>
                    <w:tab w:val="left" w:pos="398"/>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Carbohydrates.</w:t>
                </w:r>
              </w:p>
              <w:p w:rsidR="008F7FE2" w:rsidRPr="005A3E79" w:rsidRDefault="008F7FE2" w:rsidP="008F7FE2">
                <w:pPr>
                  <w:pStyle w:val="ListParagraph"/>
                  <w:numPr>
                    <w:ilvl w:val="0"/>
                    <w:numId w:val="83"/>
                  </w:numPr>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Lipids.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318"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8901786"/>
              </w:sdtPr>
              <w:sdtEndPr/>
              <w:sdtContent>
                <w:sdt>
                  <w:sdtPr>
                    <w:rPr>
                      <w:rFonts w:ascii="Proba Pro Lt" w:hAnsi="Proba Pro Lt" w:cs="Arial"/>
                      <w:b w:val="0"/>
                      <w:sz w:val="20"/>
                      <w:szCs w:val="20"/>
                      <w:lang w:val="en-GB"/>
                    </w:rPr>
                    <w:id w:val="23152358"/>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08490457"/>
              </w:sdtPr>
              <w:sdtEndPr/>
              <w:sdtContent>
                <w:sdt>
                  <w:sdtPr>
                    <w:rPr>
                      <w:rFonts w:ascii="Proba Pro Lt" w:hAnsi="Proba Pro Lt" w:cs="Arial"/>
                      <w:b w:val="0"/>
                      <w:sz w:val="20"/>
                      <w:szCs w:val="20"/>
                      <w:lang w:val="en-GB"/>
                    </w:rPr>
                    <w:id w:val="23152359"/>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79935880"/>
              </w:sdtPr>
              <w:sdtEndPr/>
              <w:sdtContent>
                <w:sdt>
                  <w:sdtPr>
                    <w:rPr>
                      <w:rFonts w:ascii="Proba Pro Lt" w:hAnsi="Proba Pro Lt" w:cs="Arial"/>
                      <w:b w:val="0"/>
                      <w:sz w:val="20"/>
                      <w:szCs w:val="20"/>
                      <w:lang w:val="en-GB"/>
                    </w:rPr>
                    <w:id w:val="23152360"/>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10040177"/>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6969658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008102531"/>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07754881"/>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23147177"/>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906842256"/>
              </w:sdtPr>
              <w:sdtEndPr/>
              <w:sdtContent>
                <w:sdt>
                  <w:sdtPr>
                    <w:rPr>
                      <w:rFonts w:ascii="Proba Pro Lt" w:hAnsi="Proba Pro Lt" w:cs="Arial"/>
                      <w:b w:val="0"/>
                      <w:sz w:val="20"/>
                      <w:szCs w:val="20"/>
                      <w:lang w:val="en-GB"/>
                    </w:rPr>
                    <w:id w:val="23152361"/>
                  </w:sdtPr>
                  <w:sdtEndPr/>
                  <w:sdtContent>
                    <w:r w:rsidR="008F7FE2" w:rsidRPr="005A3E79">
                      <w:rPr>
                        <w:rFonts w:ascii="Cambria Math" w:eastAsia="MS Gothic" w:hAnsi="Cambria Math" w:cs="Cambria Math"/>
                        <w:b w:val="0"/>
                        <w:sz w:val="20"/>
                        <w:szCs w:val="20"/>
                        <w:lang w:val="en-GB"/>
                      </w:rPr>
                      <w:t>⊠</w:t>
                    </w:r>
                  </w:sdtContent>
                </w:sdt>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4821546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266534468"/>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2118022127"/>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7" w:type="pct"/>
            <w:gridSpan w:val="6"/>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8"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23784938"/>
            <w:showingPlcHdr/>
          </w:sdtPr>
          <w:sdtEndPr/>
          <w:sdtContent>
            <w:tc>
              <w:tcPr>
                <w:tcW w:w="1247" w:type="pct"/>
                <w:gridSpan w:val="6"/>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856167238"/>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272" w:type="pct"/>
            <w:tcBorders>
              <w:top w:val="single" w:sz="12" w:space="0" w:color="auto"/>
            </w:tcBorders>
            <w:vAlign w:val="center"/>
          </w:tcPr>
          <w:sdt>
            <w:sdtPr>
              <w:rPr>
                <w:rFonts w:ascii="Proba Pro Lt" w:hAnsi="Proba Pro Lt" w:cs="Arial"/>
                <w:b w:val="0"/>
                <w:color w:val="000000"/>
                <w:sz w:val="20"/>
                <w:szCs w:val="20"/>
                <w:lang w:val="en-GB"/>
              </w:rPr>
              <w:id w:val="-1111809370"/>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759207242"/>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tcBorders>
              <w:top w:val="single" w:sz="12" w:space="0" w:color="auto"/>
            </w:tcBorders>
            <w:vAlign w:val="center"/>
          </w:tcPr>
          <w:sdt>
            <w:sdtPr>
              <w:rPr>
                <w:rFonts w:ascii="Proba Pro Lt" w:hAnsi="Proba Pro Lt" w:cs="Arial"/>
                <w:b w:val="0"/>
                <w:color w:val="000000"/>
                <w:sz w:val="20"/>
                <w:szCs w:val="20"/>
                <w:lang w:val="en-GB"/>
              </w:rPr>
              <w:id w:val="-810086411"/>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4"/>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807435839"/>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8"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417170583"/>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700863654"/>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2" w:type="pct"/>
            <w:shd w:val="clear" w:color="auto" w:fill="auto"/>
            <w:vAlign w:val="center"/>
          </w:tcPr>
          <w:sdt>
            <w:sdtPr>
              <w:rPr>
                <w:rFonts w:ascii="Proba Pro Lt" w:hAnsi="Proba Pro Lt" w:cs="Arial"/>
                <w:b w:val="0"/>
                <w:color w:val="000000"/>
                <w:sz w:val="20"/>
                <w:szCs w:val="20"/>
                <w:lang w:val="en-GB"/>
              </w:rPr>
              <w:id w:val="44192747"/>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463496844"/>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shd w:val="clear" w:color="auto" w:fill="auto"/>
            <w:vAlign w:val="center"/>
          </w:tcPr>
          <w:sdt>
            <w:sdtPr>
              <w:rPr>
                <w:rFonts w:ascii="Proba Pro Lt" w:hAnsi="Proba Pro Lt" w:cs="Arial"/>
                <w:b w:val="0"/>
                <w:color w:val="000000"/>
                <w:sz w:val="20"/>
                <w:szCs w:val="20"/>
                <w:lang w:val="en-GB"/>
              </w:rPr>
              <w:id w:val="-232783925"/>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808654880"/>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222185543"/>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2056692646"/>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1357389193"/>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2" w:type="pct"/>
            <w:shd w:val="clear" w:color="auto" w:fill="auto"/>
            <w:vAlign w:val="center"/>
          </w:tcPr>
          <w:sdt>
            <w:sdtPr>
              <w:rPr>
                <w:rFonts w:ascii="Proba Pro Lt" w:hAnsi="Proba Pro Lt" w:cs="Arial"/>
                <w:b w:val="0"/>
                <w:color w:val="000000"/>
                <w:sz w:val="20"/>
                <w:szCs w:val="20"/>
                <w:lang w:val="en-GB"/>
              </w:rPr>
              <w:id w:val="1862239215"/>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1286113585"/>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shd w:val="clear" w:color="auto" w:fill="auto"/>
            <w:vAlign w:val="center"/>
          </w:tcPr>
          <w:sdt>
            <w:sdtPr>
              <w:rPr>
                <w:rFonts w:ascii="Proba Pro Lt" w:hAnsi="Proba Pro Lt" w:cs="Arial"/>
                <w:b w:val="0"/>
                <w:color w:val="000000"/>
                <w:sz w:val="20"/>
                <w:szCs w:val="20"/>
                <w:lang w:val="en-GB"/>
              </w:rPr>
              <w:id w:val="1007027539"/>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781557058"/>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561528870"/>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974873505"/>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2013716692"/>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2" w:type="pct"/>
            <w:tcBorders>
              <w:bottom w:val="single" w:sz="4" w:space="0" w:color="auto"/>
            </w:tcBorders>
            <w:vAlign w:val="center"/>
          </w:tcPr>
          <w:sdt>
            <w:sdtPr>
              <w:rPr>
                <w:rFonts w:ascii="Proba Pro Lt" w:hAnsi="Proba Pro Lt" w:cs="Arial"/>
                <w:b w:val="0"/>
                <w:color w:val="000000"/>
                <w:sz w:val="20"/>
                <w:szCs w:val="20"/>
                <w:lang w:val="en-GB"/>
              </w:rPr>
              <w:id w:val="-1971895257"/>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771556125"/>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1" w:type="pct"/>
            <w:tcBorders>
              <w:bottom w:val="single" w:sz="4" w:space="0" w:color="auto"/>
            </w:tcBorders>
            <w:shd w:val="clear" w:color="auto" w:fill="auto"/>
            <w:vAlign w:val="center"/>
          </w:tcPr>
          <w:sdt>
            <w:sdtPr>
              <w:rPr>
                <w:rFonts w:ascii="Proba Pro Lt" w:hAnsi="Proba Pro Lt" w:cs="Arial"/>
                <w:color w:val="000000"/>
                <w:sz w:val="20"/>
                <w:szCs w:val="20"/>
                <w:lang w:val="en-GB"/>
              </w:rPr>
              <w:id w:val="-140960760"/>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4"/>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458864830"/>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1523700260"/>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865665179"/>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8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648637887"/>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677265745"/>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488894341"/>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102636592"/>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4"/>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3"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057351180"/>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6</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eastAsiaTheme="minorHAnsi" w:hAnsi="Proba Pro Lt" w:cs="Arial"/>
                <w:color w:val="000000"/>
                <w:sz w:val="20"/>
                <w:szCs w:val="20"/>
                <w:lang w:val="en-GB"/>
              </w:rPr>
              <w:id w:val="-452176277"/>
            </w:sdtPr>
            <w:sdtEndPr>
              <w:rPr>
                <w:rFonts w:eastAsia="Calibri" w:cs="Calibri"/>
                <w:color w:val="auto"/>
              </w:r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b/>
                    <w:color w:val="000000"/>
                    <w:sz w:val="20"/>
                    <w:szCs w:val="20"/>
                    <w:lang w:val="en-GB"/>
                  </w:rPr>
                  <w:t>The maximum number of points is 100:</w:t>
                </w:r>
                <w:r w:rsidRPr="005A3E79">
                  <w:rPr>
                    <w:rFonts w:ascii="Proba Pro Lt" w:hAnsi="Proba Pro Lt" w:cs="Arial"/>
                    <w:color w:val="000000"/>
                    <w:sz w:val="20"/>
                    <w:szCs w:val="20"/>
                    <w:lang w:val="en-GB"/>
                  </w:rPr>
                  <w:t xml:space="preserve"> </w:t>
                </w:r>
              </w:p>
              <w:p w:rsidR="008F7FE2" w:rsidRPr="005A3E79" w:rsidRDefault="008F7FE2" w:rsidP="008F7FE2">
                <w:pPr>
                  <w:pStyle w:val="ListParagraph"/>
                  <w:numPr>
                    <w:ilvl w:val="0"/>
                    <w:numId w:val="86"/>
                  </w:numPr>
                  <w:tabs>
                    <w:tab w:val="left" w:pos="2820"/>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 60 points,</w:t>
                </w:r>
              </w:p>
              <w:p w:rsidR="008F7FE2" w:rsidRPr="005A3E79" w:rsidRDefault="008F7FE2" w:rsidP="008F7FE2">
                <w:pPr>
                  <w:pStyle w:val="ListParagraph"/>
                  <w:numPr>
                    <w:ilvl w:val="0"/>
                    <w:numId w:val="86"/>
                  </w:numPr>
                  <w:tabs>
                    <w:tab w:val="left" w:pos="2820"/>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Oral exam: 30 points</w:t>
                </w:r>
              </w:p>
              <w:p w:rsidR="008F7FE2" w:rsidRPr="005A3E79" w:rsidRDefault="008F7FE2" w:rsidP="008F7FE2">
                <w:pPr>
                  <w:pStyle w:val="ListParagraph"/>
                  <w:numPr>
                    <w:ilvl w:val="0"/>
                    <w:numId w:val="86"/>
                  </w:numPr>
                  <w:tabs>
                    <w:tab w:val="left" w:pos="2820"/>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Laboratory exercises: 10 points.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The prerequisite to taking the oral exam is </w:t>
                </w:r>
                <w:proofErr w:type="gramStart"/>
                <w:r w:rsidRPr="005A3E79">
                  <w:rPr>
                    <w:rFonts w:ascii="Proba Pro Lt" w:hAnsi="Proba Pro Lt" w:cs="Arial"/>
                    <w:color w:val="000000"/>
                    <w:sz w:val="20"/>
                    <w:szCs w:val="20"/>
                    <w:lang w:val="en-GB"/>
                  </w:rPr>
                  <w:t>achieving  a</w:t>
                </w:r>
                <w:proofErr w:type="gramEnd"/>
                <w:r w:rsidRPr="005A3E79">
                  <w:rPr>
                    <w:rFonts w:ascii="Proba Pro Lt" w:hAnsi="Proba Pro Lt" w:cs="Arial"/>
                    <w:color w:val="000000"/>
                    <w:sz w:val="20"/>
                    <w:szCs w:val="20"/>
                    <w:lang w:val="en-GB"/>
                  </w:rPr>
                  <w:t xml:space="preserve"> minimum of 36 points (60%) on the written part. To pass the oral part, students must achieve a minimum of 18 points (60%).</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Partial exams</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Four exam terms are scheduled.</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The first exam term is divided on two partial written exams and an oral exam. Students who achieve a minimum of 60% (36 points) on both partial exams can take the oral exam covering the entire syllabus.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Students who do not take partial exams or do not achieve a minimum of 60% (36 points) on both partial exams, take the written and oral exam consisting of the entire course content in three subsequent exam periods (two in the summer and one in autumn).</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If the written part is passed, and the oral one failed, student retake the written exam on one of the subsequent exam periods.</w:t>
                </w:r>
              </w:p>
              <w:p w:rsidR="008F7FE2" w:rsidRPr="005A3E79" w:rsidRDefault="008F7FE2" w:rsidP="008F7FE2">
                <w:pPr>
                  <w:tabs>
                    <w:tab w:val="left" w:pos="2820"/>
                  </w:tabs>
                  <w:spacing w:after="0" w:line="240" w:lineRule="auto"/>
                  <w:rPr>
                    <w:rFonts w:ascii="Proba Pro Lt" w:hAnsi="Proba Pro Lt" w:cs="Arial"/>
                    <w:b/>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b/>
                    <w:color w:val="000000"/>
                    <w:sz w:val="20"/>
                    <w:szCs w:val="20"/>
                    <w:lang w:val="en-GB"/>
                  </w:rPr>
                  <w:t>Grading scale</w:t>
                </w:r>
                <w:r w:rsidRPr="005A3E79">
                  <w:rPr>
                    <w:rFonts w:ascii="Proba Pro Lt" w:hAnsi="Proba Pro Lt" w:cs="Arial"/>
                    <w:color w:val="000000"/>
                    <w:sz w:val="20"/>
                    <w:szCs w:val="20"/>
                    <w:lang w:val="en-GB"/>
                  </w:rPr>
                  <w:t>:</w:t>
                </w:r>
              </w:p>
              <w:p w:rsidR="008F7FE2" w:rsidRPr="005A3E79" w:rsidRDefault="008F7FE2" w:rsidP="008F7FE2">
                <w:pPr>
                  <w:pStyle w:val="ListParagraph"/>
                  <w:numPr>
                    <w:ilvl w:val="0"/>
                    <w:numId w:val="87"/>
                  </w:numPr>
                  <w:tabs>
                    <w:tab w:val="left" w:pos="1532"/>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&lt; 60 points</w:t>
                </w:r>
                <w:r w:rsidRPr="005A3E79">
                  <w:rPr>
                    <w:rFonts w:ascii="Proba Pro Lt" w:hAnsi="Proba Pro Lt" w:cs="Arial"/>
                    <w:color w:val="000000"/>
                    <w:sz w:val="20"/>
                    <w:szCs w:val="20"/>
                    <w:lang w:val="en-GB"/>
                  </w:rPr>
                  <w:tab/>
                  <w:t xml:space="preserve">             fail</w:t>
                </w:r>
              </w:p>
              <w:p w:rsidR="008F7FE2" w:rsidRPr="005A3E79" w:rsidRDefault="008F7FE2" w:rsidP="008F7FE2">
                <w:pPr>
                  <w:pStyle w:val="ListParagraph"/>
                  <w:numPr>
                    <w:ilvl w:val="0"/>
                    <w:numId w:val="87"/>
                  </w:numPr>
                  <w:tabs>
                    <w:tab w:val="left" w:pos="1532"/>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60 – 69 points</w:t>
                </w:r>
                <w:r w:rsidRPr="005A3E79">
                  <w:rPr>
                    <w:rFonts w:ascii="Proba Pro Lt" w:hAnsi="Proba Pro Lt" w:cs="Arial"/>
                    <w:color w:val="000000"/>
                    <w:sz w:val="20"/>
                    <w:szCs w:val="20"/>
                    <w:lang w:val="en-GB"/>
                  </w:rPr>
                  <w:tab/>
                  <w:t>sufficient</w:t>
                </w:r>
              </w:p>
              <w:p w:rsidR="008F7FE2" w:rsidRPr="005A3E79" w:rsidRDefault="008F7FE2" w:rsidP="008F7FE2">
                <w:pPr>
                  <w:pStyle w:val="ListParagraph"/>
                  <w:numPr>
                    <w:ilvl w:val="0"/>
                    <w:numId w:val="87"/>
                  </w:numPr>
                  <w:tabs>
                    <w:tab w:val="left" w:pos="1532"/>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70 - 79 points</w:t>
                </w:r>
                <w:r w:rsidRPr="005A3E79">
                  <w:rPr>
                    <w:rFonts w:ascii="Proba Pro Lt" w:hAnsi="Proba Pro Lt" w:cs="Arial"/>
                    <w:color w:val="000000"/>
                    <w:sz w:val="20"/>
                    <w:szCs w:val="20"/>
                    <w:lang w:val="en-GB"/>
                  </w:rPr>
                  <w:tab/>
                  <w:t>good</w:t>
                </w:r>
              </w:p>
              <w:p w:rsidR="008F7FE2" w:rsidRPr="005A3E79" w:rsidRDefault="008F7FE2" w:rsidP="008F7FE2">
                <w:pPr>
                  <w:pStyle w:val="ListParagraph"/>
                  <w:numPr>
                    <w:ilvl w:val="0"/>
                    <w:numId w:val="87"/>
                  </w:numPr>
                  <w:tabs>
                    <w:tab w:val="left" w:pos="1532"/>
                  </w:tabs>
                  <w:spacing w:after="0" w:line="240" w:lineRule="auto"/>
                  <w:ind w:left="398" w:hanging="283"/>
                  <w:rPr>
                    <w:rFonts w:ascii="Proba Pro Lt" w:hAnsi="Proba Pro Lt" w:cs="Arial"/>
                    <w:color w:val="000000"/>
                    <w:sz w:val="20"/>
                    <w:szCs w:val="20"/>
                    <w:lang w:val="en-GB"/>
                  </w:rPr>
                </w:pPr>
                <w:r w:rsidRPr="005A3E79">
                  <w:rPr>
                    <w:rFonts w:ascii="Proba Pro Lt" w:hAnsi="Proba Pro Lt" w:cs="Arial"/>
                    <w:color w:val="000000"/>
                    <w:sz w:val="20"/>
                    <w:szCs w:val="20"/>
                    <w:lang w:val="en-GB"/>
                  </w:rPr>
                  <w:t>80 - 89 points</w:t>
                </w:r>
                <w:r w:rsidRPr="005A3E79">
                  <w:rPr>
                    <w:rFonts w:ascii="Proba Pro Lt" w:hAnsi="Proba Pro Lt" w:cs="Arial"/>
                    <w:color w:val="000000"/>
                    <w:sz w:val="20"/>
                    <w:szCs w:val="20"/>
                    <w:lang w:val="en-GB"/>
                  </w:rPr>
                  <w:tab/>
                  <w:t>very good</w:t>
                </w:r>
              </w:p>
              <w:p w:rsidR="008F7FE2" w:rsidRPr="005A3E79" w:rsidDel="00B558AD" w:rsidRDefault="008F7FE2" w:rsidP="008F7FE2">
                <w:pPr>
                  <w:pStyle w:val="ListParagraph"/>
                  <w:numPr>
                    <w:ilvl w:val="0"/>
                    <w:numId w:val="87"/>
                  </w:numPr>
                  <w:tabs>
                    <w:tab w:val="left" w:pos="1532"/>
                  </w:tabs>
                  <w:spacing w:after="0" w:line="240" w:lineRule="auto"/>
                  <w:ind w:left="398" w:hanging="283"/>
                  <w:rPr>
                    <w:rFonts w:ascii="Proba Pro Lt" w:hAnsi="Proba Pro Lt"/>
                    <w:sz w:val="20"/>
                    <w:szCs w:val="20"/>
                    <w:lang w:val="en-GB"/>
                  </w:rPr>
                </w:pPr>
                <w:r w:rsidRPr="005A3E79">
                  <w:rPr>
                    <w:rFonts w:ascii="Proba Pro Lt" w:hAnsi="Proba Pro Lt" w:cs="Arial"/>
                    <w:color w:val="000000"/>
                    <w:sz w:val="20"/>
                    <w:szCs w:val="20"/>
                    <w:lang w:val="en-GB"/>
                  </w:rPr>
                  <w:t>90 - 100 points</w:t>
                </w:r>
                <w:r w:rsidRPr="005A3E79">
                  <w:rPr>
                    <w:rFonts w:ascii="Proba Pro Lt" w:hAnsi="Proba Pro Lt" w:cs="Arial"/>
                    <w:color w:val="000000"/>
                    <w:sz w:val="20"/>
                    <w:szCs w:val="20"/>
                    <w:lang w:val="en-GB"/>
                  </w:rPr>
                  <w:tab/>
                  <w:t>excellent</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Times New Roman"/>
                <w:color w:val="000000"/>
                <w:sz w:val="20"/>
                <w:szCs w:val="20"/>
                <w:lang w:val="en-GB"/>
              </w:rPr>
              <w:id w:val="-1530876719"/>
            </w:sdtPr>
            <w:sdtEndPr>
              <w:rPr>
                <w:rFonts w:cs="Calibri"/>
              </w:rPr>
            </w:sdtEndPr>
            <w:sdtContent>
              <w:sdt>
                <w:sdtPr>
                  <w:rPr>
                    <w:rFonts w:ascii="Proba Pro Lt" w:hAnsi="Proba Pro Lt" w:cs="Times New Roman"/>
                    <w:i/>
                    <w:sz w:val="20"/>
                    <w:szCs w:val="20"/>
                    <w:lang w:val="en-GB"/>
                  </w:rPr>
                  <w:id w:val="783384050"/>
                </w:sdtPr>
                <w:sdtEndPr>
                  <w:rPr>
                    <w:rFonts w:cs="Calibri"/>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Times New Roman"/>
                        <w:sz w:val="20"/>
                        <w:szCs w:val="20"/>
                        <w:lang w:val="en-GB"/>
                      </w:rPr>
                      <w:t>successfully d</w:t>
                    </w:r>
                    <w:r w:rsidRPr="005A3E79">
                      <w:rPr>
                        <w:rFonts w:ascii="Proba Pro Lt" w:hAnsi="Proba Pro Lt" w:cs="Arial"/>
                        <w:sz w:val="20"/>
                        <w:szCs w:val="20"/>
                        <w:lang w:val="en-GB"/>
                      </w:rPr>
                      <w:t>o all exercises in practical work and pass the final preliminary exam</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sz w:val="20"/>
                        <w:szCs w:val="20"/>
                        <w:lang w:val="en-GB"/>
                      </w:rPr>
                      <w:t>attend lectures and seminars (a maximum of one unjustified absence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color w:val="000000"/>
                        <w:sz w:val="20"/>
                        <w:szCs w:val="20"/>
                        <w:lang w:val="en-GB"/>
                      </w:rPr>
                      <w:t>achieve a minimum of 36 points on the written exam</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color w:val="000000"/>
                        <w:sz w:val="20"/>
                        <w:szCs w:val="20"/>
                        <w:lang w:val="en-GB"/>
                      </w:rPr>
                      <w:t>achieve a minimum of 18 points on the oral exam</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color w:val="000000"/>
                        <w:sz w:val="20"/>
                        <w:szCs w:val="20"/>
                        <w:lang w:val="en-GB"/>
                      </w:rPr>
                      <w:t>achieve a minimum of 6 points with the exercises</w:t>
                    </w:r>
                  </w:p>
                  <w:p w:rsidR="008F7FE2" w:rsidRPr="005A3E79" w:rsidRDefault="008F7FE2" w:rsidP="008F7FE2">
                    <w:pPr>
                      <w:pStyle w:val="ListParagraph"/>
                      <w:numPr>
                        <w:ilvl w:val="0"/>
                        <w:numId w:val="2"/>
                      </w:numPr>
                      <w:tabs>
                        <w:tab w:val="left" w:pos="2820"/>
                      </w:tabs>
                      <w:spacing w:after="0" w:line="240" w:lineRule="auto"/>
                      <w:rPr>
                        <w:rFonts w:ascii="Proba Pro Lt" w:hAnsi="Proba Pro Lt"/>
                        <w:sz w:val="20"/>
                        <w:szCs w:val="20"/>
                        <w:lang w:val="en-GB"/>
                      </w:rPr>
                    </w:pPr>
                    <w:r w:rsidRPr="005A3E79">
                      <w:rPr>
                        <w:rFonts w:ascii="Proba Pro Lt" w:hAnsi="Proba Pro Lt" w:cs="Arial"/>
                        <w:color w:val="000000"/>
                        <w:sz w:val="20"/>
                        <w:szCs w:val="20"/>
                        <w:lang w:val="en-GB"/>
                      </w:rPr>
                      <w:t>achieve a minimum of 60 points in total</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2.11. Required literature (available in the library and/or via other media)</w:t>
            </w:r>
          </w:p>
        </w:tc>
        <w:tc>
          <w:tcPr>
            <w:tcW w:w="2540" w:type="pct"/>
            <w:gridSpan w:val="8"/>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1"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593"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 xml:space="preserve">Availability via other media </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686668957"/>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333333"/>
                    <w:sz w:val="20"/>
                    <w:szCs w:val="20"/>
                    <w:lang w:val="en-GB"/>
                  </w:rPr>
                  <w:t xml:space="preserve">S. H. Pine, </w:t>
                </w:r>
                <w:proofErr w:type="spellStart"/>
                <w:r w:rsidRPr="005A3E79">
                  <w:rPr>
                    <w:rFonts w:ascii="Proba Pro Lt" w:hAnsi="Proba Pro Lt" w:cs="Arial"/>
                    <w:i/>
                    <w:iCs/>
                    <w:color w:val="333333"/>
                    <w:sz w:val="20"/>
                    <w:szCs w:val="20"/>
                    <w:lang w:val="en-GB"/>
                  </w:rPr>
                  <w:t>Organska</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kemija</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prijevod</w:t>
                </w:r>
                <w:proofErr w:type="spellEnd"/>
                <w:r w:rsidRPr="005A3E79">
                  <w:rPr>
                    <w:rFonts w:ascii="Proba Pro Lt" w:hAnsi="Proba Pro Lt" w:cs="Arial"/>
                    <w:i/>
                    <w:iCs/>
                    <w:color w:val="333333"/>
                    <w:sz w:val="20"/>
                    <w:szCs w:val="20"/>
                    <w:lang w:val="en-GB"/>
                  </w:rPr>
                  <w:t xml:space="preserve"> I. </w:t>
                </w:r>
                <w:proofErr w:type="spellStart"/>
                <w:r w:rsidRPr="005A3E79">
                  <w:rPr>
                    <w:rFonts w:ascii="Proba Pro Lt" w:hAnsi="Proba Pro Lt" w:cs="Arial"/>
                    <w:i/>
                    <w:iCs/>
                    <w:color w:val="333333"/>
                    <w:sz w:val="20"/>
                    <w:szCs w:val="20"/>
                    <w:lang w:val="en-GB"/>
                  </w:rPr>
                  <w:t>Bregovec</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i</w:t>
                </w:r>
                <w:proofErr w:type="spellEnd"/>
                <w:r w:rsidRPr="005A3E79">
                  <w:rPr>
                    <w:rFonts w:ascii="Proba Pro Lt" w:hAnsi="Proba Pro Lt" w:cs="Arial"/>
                    <w:i/>
                    <w:iCs/>
                    <w:color w:val="333333"/>
                    <w:sz w:val="20"/>
                    <w:szCs w:val="20"/>
                    <w:lang w:val="en-GB"/>
                  </w:rPr>
                  <w:t xml:space="preserve"> V. </w:t>
                </w:r>
                <w:proofErr w:type="spellStart"/>
                <w:r w:rsidRPr="005A3E79">
                  <w:rPr>
                    <w:rFonts w:ascii="Proba Pro Lt" w:hAnsi="Proba Pro Lt" w:cs="Arial"/>
                    <w:i/>
                    <w:iCs/>
                    <w:color w:val="333333"/>
                    <w:sz w:val="20"/>
                    <w:szCs w:val="20"/>
                    <w:lang w:val="en-GB"/>
                  </w:rPr>
                  <w:t>Rapić</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Školska</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knjiga</w:t>
                </w:r>
                <w:proofErr w:type="spellEnd"/>
                <w:r w:rsidRPr="005A3E79">
                  <w:rPr>
                    <w:rFonts w:ascii="Proba Pro Lt" w:hAnsi="Proba Pro Lt" w:cs="Arial"/>
                    <w:i/>
                    <w:iCs/>
                    <w:color w:val="333333"/>
                    <w:sz w:val="20"/>
                    <w:szCs w:val="20"/>
                    <w:lang w:val="en-GB"/>
                  </w:rPr>
                  <w:t>, Zagreb,</w:t>
                </w:r>
                <w:r w:rsidRPr="005A3E79">
                  <w:rPr>
                    <w:rFonts w:ascii="Proba Pro Lt" w:hAnsi="Proba Pro Lt" w:cs="Arial"/>
                    <w:color w:val="333333"/>
                    <w:sz w:val="20"/>
                    <w:szCs w:val="20"/>
                    <w:lang w:val="en-GB"/>
                  </w:rPr>
                  <w:t>1994.</w:t>
                </w:r>
              </w:p>
            </w:sdtContent>
          </w:sdt>
        </w:tc>
        <w:tc>
          <w:tcPr>
            <w:tcW w:w="611" w:type="pct"/>
            <w:gridSpan w:val="2"/>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822776385"/>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22</w:t>
                </w:r>
              </w:p>
            </w:sdtContent>
          </w:sdt>
        </w:tc>
        <w:tc>
          <w:tcPr>
            <w:tcW w:w="593"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495158225"/>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031229293"/>
            </w:sdtPr>
            <w:sdtEndPr/>
            <w:sdtContent>
              <w:p w:rsidR="008F7FE2" w:rsidRPr="005A3E79" w:rsidRDefault="008F7FE2" w:rsidP="008F7FE2">
                <w:pPr>
                  <w:tabs>
                    <w:tab w:val="left" w:pos="2820"/>
                  </w:tabs>
                  <w:spacing w:after="0" w:line="240" w:lineRule="auto"/>
                  <w:jc w:val="both"/>
                  <w:rPr>
                    <w:rFonts w:ascii="Proba Pro Lt" w:hAnsi="Proba Pro Lt" w:cs="Arial"/>
                    <w:color w:val="000000"/>
                    <w:sz w:val="20"/>
                    <w:szCs w:val="20"/>
                    <w:lang w:val="en-GB"/>
                  </w:rPr>
                </w:pPr>
                <w:r w:rsidRPr="005A3E79">
                  <w:rPr>
                    <w:rFonts w:ascii="Proba Pro Lt" w:hAnsi="Proba Pro Lt" w:cs="Arial"/>
                    <w:color w:val="333333"/>
                    <w:sz w:val="20"/>
                    <w:szCs w:val="20"/>
                    <w:lang w:val="en-GB"/>
                  </w:rPr>
                  <w:t xml:space="preserve">V. </w:t>
                </w:r>
                <w:proofErr w:type="spellStart"/>
                <w:r w:rsidRPr="005A3E79">
                  <w:rPr>
                    <w:rFonts w:ascii="Proba Pro Lt" w:hAnsi="Proba Pro Lt" w:cs="Arial"/>
                    <w:color w:val="333333"/>
                    <w:sz w:val="20"/>
                    <w:szCs w:val="20"/>
                    <w:lang w:val="en-GB"/>
                  </w:rPr>
                  <w:t>Rapić</w:t>
                </w:r>
                <w:proofErr w:type="spellEnd"/>
                <w:r w:rsidRPr="005A3E79">
                  <w:rPr>
                    <w:rFonts w:ascii="Proba Pro Lt" w:hAnsi="Proba Pro Lt" w:cs="Arial"/>
                    <w:color w:val="333333"/>
                    <w:sz w:val="20"/>
                    <w:szCs w:val="20"/>
                    <w:lang w:val="en-GB"/>
                  </w:rPr>
                  <w:t>,</w:t>
                </w:r>
                <w:r w:rsidRPr="005A3E79">
                  <w:rPr>
                    <w:rStyle w:val="apple-converted-space"/>
                    <w:rFonts w:ascii="Proba Pro Lt" w:hAnsi="Proba Pro Lt" w:cs="Arial"/>
                    <w:color w:val="333333"/>
                    <w:sz w:val="20"/>
                    <w:szCs w:val="20"/>
                    <w:lang w:val="en-GB"/>
                  </w:rPr>
                  <w:t xml:space="preserve"> </w:t>
                </w:r>
                <w:proofErr w:type="spellStart"/>
                <w:r w:rsidRPr="005A3E79">
                  <w:rPr>
                    <w:rFonts w:ascii="Proba Pro Lt" w:hAnsi="Proba Pro Lt" w:cs="Arial"/>
                    <w:i/>
                    <w:iCs/>
                    <w:color w:val="333333"/>
                    <w:sz w:val="20"/>
                    <w:szCs w:val="20"/>
                    <w:lang w:val="en-GB"/>
                  </w:rPr>
                  <w:t>Nomenklatura</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organskih</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spojeva</w:t>
                </w:r>
                <w:proofErr w:type="spellEnd"/>
                <w:r w:rsidRPr="005A3E79">
                  <w:rPr>
                    <w:rFonts w:ascii="Proba Pro Lt" w:hAnsi="Proba Pro Lt" w:cs="Arial"/>
                    <w:i/>
                    <w:iCs/>
                    <w:color w:val="333333"/>
                    <w:sz w:val="20"/>
                    <w:szCs w:val="20"/>
                    <w:lang w:val="en-GB"/>
                  </w:rPr>
                  <w:t xml:space="preserve">, III. </w:t>
                </w:r>
                <w:proofErr w:type="spellStart"/>
                <w:r w:rsidRPr="005A3E79">
                  <w:rPr>
                    <w:rFonts w:ascii="Proba Pro Lt" w:hAnsi="Proba Pro Lt" w:cs="Arial"/>
                    <w:i/>
                    <w:iCs/>
                    <w:color w:val="333333"/>
                    <w:sz w:val="20"/>
                    <w:szCs w:val="20"/>
                    <w:lang w:val="en-GB"/>
                  </w:rPr>
                  <w:t>izmijenjeno</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i</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obnovljeno</w:t>
                </w:r>
                <w:proofErr w:type="spellEnd"/>
                <w:r w:rsidRPr="005A3E79">
                  <w:rPr>
                    <w:rFonts w:ascii="Proba Pro Lt" w:hAnsi="Proba Pro Lt" w:cs="Arial"/>
                    <w:i/>
                    <w:iCs/>
                    <w:color w:val="333333"/>
                    <w:sz w:val="20"/>
                    <w:szCs w:val="20"/>
                    <w:lang w:val="en-GB"/>
                  </w:rPr>
                  <w:t xml:space="preserve"> </w:t>
                </w:r>
                <w:proofErr w:type="spellStart"/>
                <w:r w:rsidRPr="005A3E79">
                  <w:rPr>
                    <w:rFonts w:ascii="Proba Pro Lt" w:hAnsi="Proba Pro Lt" w:cs="Arial"/>
                    <w:i/>
                    <w:iCs/>
                    <w:color w:val="333333"/>
                    <w:sz w:val="20"/>
                    <w:szCs w:val="20"/>
                    <w:lang w:val="en-GB"/>
                  </w:rPr>
                  <w:t>izdanje</w:t>
                </w:r>
                <w:proofErr w:type="spellEnd"/>
                <w:r w:rsidRPr="005A3E79">
                  <w:rPr>
                    <w:rFonts w:ascii="Proba Pro Lt" w:hAnsi="Proba Pro Lt" w:cs="Arial"/>
                    <w:i/>
                    <w:iCs/>
                    <w:color w:val="333333"/>
                    <w:sz w:val="20"/>
                    <w:szCs w:val="20"/>
                    <w:lang w:val="en-GB"/>
                  </w:rPr>
                  <w:t>,</w:t>
                </w:r>
                <w:r w:rsidRPr="005A3E79">
                  <w:rPr>
                    <w:rStyle w:val="apple-converted-space"/>
                    <w:rFonts w:ascii="Proba Pro Lt" w:hAnsi="Proba Pro Lt" w:cs="Arial"/>
                    <w:i/>
                    <w:iCs/>
                    <w:color w:val="333333"/>
                    <w:sz w:val="20"/>
                    <w:szCs w:val="20"/>
                    <w:lang w:val="en-GB"/>
                  </w:rPr>
                  <w:t xml:space="preserve"> </w:t>
                </w:r>
                <w:proofErr w:type="spellStart"/>
                <w:r w:rsidRPr="005A3E79">
                  <w:rPr>
                    <w:rFonts w:ascii="Proba Pro Lt" w:hAnsi="Proba Pro Lt" w:cs="Arial"/>
                    <w:color w:val="333333"/>
                    <w:sz w:val="20"/>
                    <w:szCs w:val="20"/>
                    <w:lang w:val="en-GB"/>
                  </w:rPr>
                  <w:t>Školska</w:t>
                </w:r>
                <w:proofErr w:type="spellEnd"/>
                <w:r w:rsidRPr="005A3E79">
                  <w:rPr>
                    <w:rStyle w:val="apple-converted-space"/>
                    <w:rFonts w:ascii="Proba Pro Lt" w:hAnsi="Proba Pro Lt" w:cs="Arial"/>
                    <w:color w:val="333333"/>
                    <w:sz w:val="20"/>
                    <w:szCs w:val="20"/>
                    <w:lang w:val="en-GB"/>
                  </w:rPr>
                  <w:t xml:space="preserve"> </w:t>
                </w:r>
                <w:proofErr w:type="spellStart"/>
                <w:r w:rsidRPr="005A3E79">
                  <w:rPr>
                    <w:rFonts w:ascii="Proba Pro Lt" w:hAnsi="Proba Pro Lt" w:cs="Arial"/>
                    <w:color w:val="333333"/>
                    <w:sz w:val="20"/>
                    <w:szCs w:val="20"/>
                    <w:lang w:val="en-GB"/>
                  </w:rPr>
                  <w:t>knjiga</w:t>
                </w:r>
                <w:proofErr w:type="spellEnd"/>
                <w:r w:rsidRPr="005A3E79">
                  <w:rPr>
                    <w:rFonts w:ascii="Proba Pro Lt" w:hAnsi="Proba Pro Lt" w:cs="Arial"/>
                    <w:color w:val="333333"/>
                    <w:sz w:val="20"/>
                    <w:szCs w:val="20"/>
                    <w:lang w:val="en-GB"/>
                  </w:rPr>
                  <w:t>, Zagreb, 2004.</w:t>
                </w:r>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889299516"/>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6</w:t>
                </w:r>
              </w:p>
            </w:sdtContent>
          </w:sdt>
        </w:tc>
        <w:tc>
          <w:tcPr>
            <w:tcW w:w="59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614363950"/>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537936065"/>
            </w:sdtPr>
            <w:sdtEndPr/>
            <w:sdtContent>
              <w:p w:rsidR="008F7FE2" w:rsidRPr="005A3E79" w:rsidRDefault="003B3F99" w:rsidP="008F7FE2">
                <w:pPr>
                  <w:tabs>
                    <w:tab w:val="left" w:pos="2820"/>
                  </w:tabs>
                  <w:spacing w:after="0" w:line="240" w:lineRule="auto"/>
                  <w:jc w:val="both"/>
                  <w:rPr>
                    <w:rFonts w:ascii="Proba Pro Lt" w:hAnsi="Proba Pro Lt" w:cs="Arial"/>
                    <w:color w:val="000000"/>
                    <w:sz w:val="20"/>
                    <w:szCs w:val="20"/>
                    <w:lang w:val="en-GB"/>
                  </w:rPr>
                </w:pPr>
                <w:sdt>
                  <w:sdtPr>
                    <w:rPr>
                      <w:rFonts w:ascii="Proba Pro Lt" w:hAnsi="Proba Pro Lt" w:cs="Arial"/>
                      <w:i/>
                      <w:color w:val="000000"/>
                      <w:sz w:val="20"/>
                      <w:szCs w:val="20"/>
                      <w:lang w:val="en-GB"/>
                    </w:rPr>
                    <w:id w:val="27368932"/>
                  </w:sdtPr>
                  <w:sdtEndPr>
                    <w:rPr>
                      <w:i w:val="0"/>
                    </w:rPr>
                  </w:sdtEndPr>
                  <w:sdtContent>
                    <w:r w:rsidR="008F7FE2" w:rsidRPr="005A3E79">
                      <w:rPr>
                        <w:rFonts w:ascii="Proba Pro Lt" w:eastAsiaTheme="minorHAnsi" w:hAnsi="Proba Pro Lt" w:cs="Arial"/>
                        <w:i/>
                        <w:sz w:val="20"/>
                        <w:szCs w:val="20"/>
                        <w:lang w:val="en-GB"/>
                      </w:rPr>
                      <w:t xml:space="preserve">V. </w:t>
                    </w:r>
                    <w:proofErr w:type="spellStart"/>
                    <w:r w:rsidR="008F7FE2" w:rsidRPr="005A3E79">
                      <w:rPr>
                        <w:rFonts w:ascii="Proba Pro Lt" w:eastAsiaTheme="minorHAnsi" w:hAnsi="Proba Pro Lt" w:cs="Arial"/>
                        <w:i/>
                        <w:sz w:val="20"/>
                        <w:szCs w:val="20"/>
                        <w:lang w:val="en-GB"/>
                      </w:rPr>
                      <w:t>Rapić</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Postupci</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priprave</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i</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izolacije</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organskih</w:t>
                    </w:r>
                    <w:proofErr w:type="spellEnd"/>
                    <w:r w:rsidR="008F7FE2" w:rsidRPr="005A3E79">
                      <w:rPr>
                        <w:rFonts w:ascii="Proba Pro Lt" w:eastAsiaTheme="minorHAnsi" w:hAnsi="Proba Pro Lt" w:cs="Arial"/>
                        <w:i/>
                        <w:sz w:val="20"/>
                        <w:szCs w:val="20"/>
                        <w:lang w:val="en-GB"/>
                      </w:rPr>
                      <w:t xml:space="preserve"> </w:t>
                    </w:r>
                    <w:proofErr w:type="spellStart"/>
                    <w:r w:rsidR="008F7FE2" w:rsidRPr="005A3E79">
                      <w:rPr>
                        <w:rFonts w:ascii="Proba Pro Lt" w:eastAsiaTheme="minorHAnsi" w:hAnsi="Proba Pro Lt" w:cs="Arial"/>
                        <w:i/>
                        <w:sz w:val="20"/>
                        <w:szCs w:val="20"/>
                        <w:lang w:val="en-GB"/>
                      </w:rPr>
                      <w:t>spojeva</w:t>
                    </w:r>
                    <w:proofErr w:type="spellEnd"/>
                    <w:r w:rsidR="008F7FE2" w:rsidRPr="005A3E79">
                      <w:rPr>
                        <w:rFonts w:ascii="Proba Pro Lt" w:eastAsiaTheme="minorHAnsi" w:hAnsi="Proba Pro Lt" w:cs="Arial"/>
                        <w:sz w:val="20"/>
                        <w:szCs w:val="20"/>
                        <w:lang w:val="en-GB"/>
                      </w:rPr>
                      <w:t xml:space="preserve">, II. </w:t>
                    </w:r>
                    <w:proofErr w:type="spellStart"/>
                    <w:r w:rsidR="008F7FE2" w:rsidRPr="005A3E79">
                      <w:rPr>
                        <w:rFonts w:ascii="Proba Pro Lt" w:eastAsiaTheme="minorHAnsi" w:hAnsi="Proba Pro Lt" w:cs="Arial"/>
                        <w:sz w:val="20"/>
                        <w:szCs w:val="20"/>
                        <w:lang w:val="en-GB"/>
                      </w:rPr>
                      <w:t>obnovljeno</w:t>
                    </w:r>
                    <w:proofErr w:type="spellEnd"/>
                    <w:r w:rsidR="008F7FE2" w:rsidRPr="005A3E79">
                      <w:rPr>
                        <w:rFonts w:ascii="Proba Pro Lt" w:eastAsiaTheme="minorHAnsi" w:hAnsi="Proba Pro Lt" w:cs="Arial"/>
                        <w:sz w:val="20"/>
                        <w:szCs w:val="20"/>
                        <w:lang w:val="en-GB"/>
                      </w:rPr>
                      <w:t xml:space="preserve"> </w:t>
                    </w:r>
                    <w:proofErr w:type="spellStart"/>
                    <w:r w:rsidR="008F7FE2" w:rsidRPr="005A3E79">
                      <w:rPr>
                        <w:rFonts w:ascii="Proba Pro Lt" w:eastAsiaTheme="minorHAnsi" w:hAnsi="Proba Pro Lt" w:cs="Arial"/>
                        <w:sz w:val="20"/>
                        <w:szCs w:val="20"/>
                        <w:lang w:val="en-GB"/>
                      </w:rPr>
                      <w:t>i</w:t>
                    </w:r>
                    <w:proofErr w:type="spellEnd"/>
                    <w:r w:rsidR="008F7FE2" w:rsidRPr="005A3E79">
                      <w:rPr>
                        <w:rFonts w:ascii="Proba Pro Lt" w:eastAsiaTheme="minorHAnsi" w:hAnsi="Proba Pro Lt" w:cs="Arial"/>
                        <w:sz w:val="20"/>
                        <w:szCs w:val="20"/>
                        <w:lang w:val="en-GB"/>
                      </w:rPr>
                      <w:t xml:space="preserve"> </w:t>
                    </w:r>
                    <w:proofErr w:type="spellStart"/>
                    <w:r w:rsidR="008F7FE2" w:rsidRPr="005A3E79">
                      <w:rPr>
                        <w:rFonts w:ascii="Proba Pro Lt" w:eastAsiaTheme="minorHAnsi" w:hAnsi="Proba Pro Lt" w:cs="Arial"/>
                        <w:sz w:val="20"/>
                        <w:szCs w:val="20"/>
                        <w:lang w:val="en-GB"/>
                      </w:rPr>
                      <w:t>dopunjeno</w:t>
                    </w:r>
                    <w:proofErr w:type="spellEnd"/>
                    <w:r w:rsidR="008F7FE2" w:rsidRPr="005A3E79">
                      <w:rPr>
                        <w:rFonts w:ascii="Proba Pro Lt" w:eastAsiaTheme="minorHAnsi" w:hAnsi="Proba Pro Lt" w:cs="Arial"/>
                        <w:sz w:val="20"/>
                        <w:szCs w:val="20"/>
                        <w:lang w:val="en-GB"/>
                      </w:rPr>
                      <w:t xml:space="preserve"> </w:t>
                    </w:r>
                    <w:proofErr w:type="spellStart"/>
                    <w:r w:rsidR="008F7FE2" w:rsidRPr="005A3E79">
                      <w:rPr>
                        <w:rFonts w:ascii="Proba Pro Lt" w:eastAsiaTheme="minorHAnsi" w:hAnsi="Proba Pro Lt" w:cs="Arial"/>
                        <w:sz w:val="20"/>
                        <w:szCs w:val="20"/>
                        <w:lang w:val="en-GB"/>
                      </w:rPr>
                      <w:t>izdanje</w:t>
                    </w:r>
                    <w:proofErr w:type="spellEnd"/>
                    <w:r w:rsidR="008F7FE2" w:rsidRPr="005A3E79">
                      <w:rPr>
                        <w:rFonts w:ascii="Proba Pro Lt" w:eastAsiaTheme="minorHAnsi" w:hAnsi="Proba Pro Lt" w:cs="Arial"/>
                        <w:sz w:val="20"/>
                        <w:szCs w:val="20"/>
                        <w:lang w:val="en-GB"/>
                      </w:rPr>
                      <w:t xml:space="preserve">, </w:t>
                    </w:r>
                    <w:proofErr w:type="spellStart"/>
                    <w:r w:rsidR="008F7FE2" w:rsidRPr="005A3E79">
                      <w:rPr>
                        <w:rFonts w:ascii="Proba Pro Lt" w:eastAsiaTheme="minorHAnsi" w:hAnsi="Proba Pro Lt" w:cs="Arial"/>
                        <w:sz w:val="20"/>
                        <w:szCs w:val="20"/>
                        <w:lang w:val="en-GB"/>
                      </w:rPr>
                      <w:t>Školska</w:t>
                    </w:r>
                    <w:proofErr w:type="spellEnd"/>
                    <w:r w:rsidR="008F7FE2" w:rsidRPr="005A3E79">
                      <w:rPr>
                        <w:rFonts w:ascii="Proba Pro Lt" w:eastAsiaTheme="minorHAnsi" w:hAnsi="Proba Pro Lt" w:cs="Arial"/>
                        <w:sz w:val="20"/>
                        <w:szCs w:val="20"/>
                        <w:lang w:val="en-GB"/>
                      </w:rPr>
                      <w:t xml:space="preserve"> </w:t>
                    </w:r>
                    <w:proofErr w:type="spellStart"/>
                    <w:r w:rsidR="008F7FE2" w:rsidRPr="005A3E79">
                      <w:rPr>
                        <w:rFonts w:ascii="Proba Pro Lt" w:eastAsiaTheme="minorHAnsi" w:hAnsi="Proba Pro Lt" w:cs="Arial"/>
                        <w:sz w:val="20"/>
                        <w:szCs w:val="20"/>
                        <w:lang w:val="en-GB"/>
                      </w:rPr>
                      <w:t>knjiga</w:t>
                    </w:r>
                    <w:proofErr w:type="spellEnd"/>
                    <w:r w:rsidR="008F7FE2" w:rsidRPr="005A3E79">
                      <w:rPr>
                        <w:rFonts w:ascii="Proba Pro Lt" w:eastAsiaTheme="minorHAnsi" w:hAnsi="Proba Pro Lt" w:cs="Arial"/>
                        <w:sz w:val="20"/>
                        <w:szCs w:val="20"/>
                        <w:lang w:val="en-GB"/>
                      </w:rPr>
                      <w:t>, Zagreb, 2008.</w:t>
                    </w:r>
                  </w:sdtContent>
                </w:sdt>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908686697"/>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9</w:t>
                </w:r>
              </w:p>
            </w:sdtContent>
          </w:sdt>
        </w:tc>
        <w:tc>
          <w:tcPr>
            <w:tcW w:w="59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519278176"/>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164907451"/>
            </w:sdtPr>
            <w:sdtEndPr/>
            <w:sdtContent>
              <w:sdt>
                <w:sdtPr>
                  <w:rPr>
                    <w:rFonts w:ascii="Proba Pro Lt" w:hAnsi="Proba Pro Lt" w:cs="Arial"/>
                    <w:color w:val="000000"/>
                    <w:sz w:val="20"/>
                    <w:szCs w:val="20"/>
                    <w:lang w:val="en-GB"/>
                  </w:rPr>
                  <w:id w:val="27368612"/>
                </w:sdtPr>
                <w:sdtEndPr/>
                <w:sdtContent>
                  <w:p w:rsidR="008F7FE2" w:rsidRPr="005A3E79" w:rsidRDefault="008F7FE2" w:rsidP="008F7FE2">
                    <w:pPr>
                      <w:tabs>
                        <w:tab w:val="left" w:pos="2820"/>
                      </w:tabs>
                      <w:spacing w:after="0" w:line="240" w:lineRule="auto"/>
                      <w:jc w:val="both"/>
                      <w:rPr>
                        <w:rFonts w:ascii="Proba Pro Lt" w:hAnsi="Proba Pro Lt" w:cs="Arial"/>
                        <w:color w:val="000000"/>
                        <w:sz w:val="20"/>
                        <w:szCs w:val="20"/>
                        <w:lang w:val="en-GB"/>
                      </w:rPr>
                    </w:pPr>
                    <w:proofErr w:type="spellStart"/>
                    <w:r w:rsidRPr="005A3E79">
                      <w:rPr>
                        <w:rFonts w:ascii="Proba Pro Lt" w:hAnsi="Proba Pro Lt" w:cs="Arial"/>
                        <w:sz w:val="20"/>
                        <w:szCs w:val="20"/>
                        <w:lang w:val="en-GB"/>
                      </w:rPr>
                      <w:t>Nomenklatura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ugljikohidrata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glikolipida</w:t>
                    </w:r>
                    <w:proofErr w:type="spellEnd"/>
                    <w:r w:rsidRPr="005A3E79">
                      <w:rPr>
                        <w:rFonts w:ascii="Proba Pro Lt" w:hAnsi="Proba Pro Lt" w:cs="Arial"/>
                        <w:sz w:val="20"/>
                        <w:szCs w:val="20"/>
                        <w:lang w:val="en-GB"/>
                      </w:rPr>
                      <w:t xml:space="preserve">: HDKI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HKD </w:t>
                    </w:r>
                    <w:proofErr w:type="spellStart"/>
                    <w:r w:rsidRPr="005A3E79">
                      <w:rPr>
                        <w:rFonts w:ascii="Proba Pro Lt" w:hAnsi="Proba Pro Lt" w:cs="Arial"/>
                        <w:sz w:val="20"/>
                        <w:szCs w:val="20"/>
                        <w:lang w:val="en-GB"/>
                      </w:rPr>
                      <w:t>preporuke</w:t>
                    </w:r>
                    <w:proofErr w:type="spellEnd"/>
                    <w:r w:rsidRPr="005A3E79">
                      <w:rPr>
                        <w:rFonts w:ascii="Proba Pro Lt" w:hAnsi="Proba Pro Lt" w:cs="Arial"/>
                        <w:sz w:val="20"/>
                        <w:szCs w:val="20"/>
                        <w:lang w:val="en-GB"/>
                      </w:rPr>
                      <w:t xml:space="preserve"> 2001., </w:t>
                    </w:r>
                    <w:proofErr w:type="spellStart"/>
                    <w:r w:rsidRPr="005A3E79">
                      <w:rPr>
                        <w:rFonts w:ascii="Proba Pro Lt" w:hAnsi="Proba Pro Lt" w:cs="Arial"/>
                        <w:sz w:val="20"/>
                        <w:szCs w:val="20"/>
                        <w:lang w:val="en-GB"/>
                      </w:rPr>
                      <w:t>uređivački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odbor</w:t>
                    </w:r>
                    <w:proofErr w:type="spellEnd"/>
                    <w:r w:rsidRPr="005A3E79">
                      <w:rPr>
                        <w:rFonts w:ascii="Proba Pro Lt" w:hAnsi="Proba Pro Lt" w:cs="Arial"/>
                        <w:sz w:val="20"/>
                        <w:szCs w:val="20"/>
                        <w:lang w:val="en-GB"/>
                      </w:rPr>
                      <w:t xml:space="preserve"> Ž. </w:t>
                    </w:r>
                    <w:proofErr w:type="spellStart"/>
                    <w:r w:rsidRPr="005A3E79">
                      <w:rPr>
                        <w:rFonts w:ascii="Proba Pro Lt" w:hAnsi="Proba Pro Lt" w:cs="Arial"/>
                        <w:sz w:val="20"/>
                        <w:szCs w:val="20"/>
                        <w:lang w:val="en-GB"/>
                      </w:rPr>
                      <w:t>Kurtanjek</w:t>
                    </w:r>
                    <w:proofErr w:type="spellEnd"/>
                    <w:r w:rsidRPr="005A3E79">
                      <w:rPr>
                        <w:rFonts w:ascii="Proba Pro Lt" w:hAnsi="Proba Pro Lt" w:cs="Arial"/>
                        <w:sz w:val="20"/>
                        <w:szCs w:val="20"/>
                        <w:lang w:val="en-GB"/>
                      </w:rPr>
                      <w:t xml:space="preserve"> et al., </w:t>
                    </w:r>
                    <w:proofErr w:type="spellStart"/>
                    <w:r w:rsidRPr="005A3E79">
                      <w:rPr>
                        <w:rFonts w:ascii="Proba Pro Lt" w:hAnsi="Proba Pro Lt" w:cs="Arial"/>
                        <w:sz w:val="20"/>
                        <w:szCs w:val="20"/>
                        <w:lang w:val="en-GB"/>
                      </w:rPr>
                      <w:t>Hrvatsko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društvo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kemijskih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inženjera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tehnologa</w:t>
                    </w:r>
                    <w:proofErr w:type="spellEnd"/>
                    <w:r w:rsidRPr="005A3E79">
                      <w:rPr>
                        <w:rFonts w:ascii="Proba Pro Lt" w:hAnsi="Proba Pro Lt" w:cs="Arial"/>
                        <w:sz w:val="20"/>
                        <w:szCs w:val="20"/>
                        <w:lang w:val="en-GB"/>
                      </w:rPr>
                      <w:t>, 2001.</w:t>
                    </w:r>
                  </w:p>
                </w:sdtContent>
              </w:sdt>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118950405"/>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25</w:t>
                </w:r>
              </w:p>
            </w:sdtContent>
          </w:sdt>
        </w:tc>
        <w:tc>
          <w:tcPr>
            <w:tcW w:w="59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655502952"/>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1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799520044"/>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Glosar</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razrednih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imena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organskih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spojeva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reaktivnih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međuprodukata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temeljen</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strukturi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preporuke</w:t>
                </w:r>
                <w:proofErr w:type="spellEnd"/>
                <w:r w:rsidRPr="005A3E79">
                  <w:rPr>
                    <w:rFonts w:ascii="Proba Pro Lt" w:hAnsi="Proba Pro Lt" w:cs="Arial"/>
                    <w:sz w:val="20"/>
                    <w:szCs w:val="20"/>
                    <w:lang w:val="en-GB"/>
                  </w:rPr>
                  <w:t xml:space="preserve"> IUPAC 1995.: </w:t>
                </w:r>
                <w:proofErr w:type="spellStart"/>
                <w:r w:rsidRPr="005A3E79">
                  <w:rPr>
                    <w:rFonts w:ascii="Proba Pro Lt" w:hAnsi="Proba Pro Lt" w:cs="Arial"/>
                    <w:sz w:val="20"/>
                    <w:szCs w:val="20"/>
                    <w:lang w:val="en-GB"/>
                  </w:rPr>
                  <w:t>preporuke</w:t>
                </w:r>
                <w:proofErr w:type="spellEnd"/>
                <w:r w:rsidRPr="005A3E79">
                  <w:rPr>
                    <w:rFonts w:ascii="Proba Pro Lt" w:hAnsi="Proba Pro Lt" w:cs="Arial"/>
                    <w:sz w:val="20"/>
                    <w:szCs w:val="20"/>
                    <w:lang w:val="en-GB"/>
                  </w:rPr>
                  <w:t xml:space="preserve"> HDKI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HKD 2005., </w:t>
                </w:r>
                <w:proofErr w:type="spellStart"/>
                <w:r w:rsidRPr="005A3E79">
                  <w:rPr>
                    <w:rFonts w:ascii="Proba Pro Lt" w:hAnsi="Proba Pro Lt" w:cs="Arial"/>
                    <w:sz w:val="20"/>
                    <w:szCs w:val="20"/>
                    <w:lang w:val="en-GB"/>
                  </w:rPr>
                  <w:t>prijevod</w:t>
                </w:r>
                <w:proofErr w:type="spellEnd"/>
                <w:r w:rsidRPr="005A3E79">
                  <w:rPr>
                    <w:rFonts w:ascii="Proba Pro Lt" w:hAnsi="Proba Pro Lt" w:cs="Arial"/>
                    <w:sz w:val="20"/>
                    <w:szCs w:val="20"/>
                    <w:lang w:val="en-GB"/>
                  </w:rPr>
                  <w:t xml:space="preserve">: D. </w:t>
                </w:r>
                <w:proofErr w:type="spellStart"/>
                <w:r w:rsidRPr="005A3E79">
                  <w:rPr>
                    <w:rFonts w:ascii="Proba Pro Lt" w:hAnsi="Proba Pro Lt" w:cs="Arial"/>
                    <w:sz w:val="20"/>
                    <w:szCs w:val="20"/>
                    <w:lang w:val="en-GB"/>
                  </w:rPr>
                  <w:t>Škare</w:t>
                </w:r>
                <w:proofErr w:type="spellEnd"/>
                <w:r w:rsidRPr="005A3E79">
                  <w:rPr>
                    <w:rFonts w:ascii="Proba Pro Lt" w:hAnsi="Proba Pro Lt" w:cs="Arial"/>
                    <w:sz w:val="20"/>
                    <w:szCs w:val="20"/>
                    <w:lang w:val="en-GB"/>
                  </w:rPr>
                  <w:t xml:space="preserve">, T. </w:t>
                </w:r>
                <w:proofErr w:type="spellStart"/>
                <w:r w:rsidRPr="005A3E79">
                  <w:rPr>
                    <w:rFonts w:ascii="Proba Pro Lt" w:hAnsi="Proba Pro Lt" w:cs="Arial"/>
                    <w:sz w:val="20"/>
                    <w:szCs w:val="20"/>
                    <w:lang w:val="en-GB"/>
                  </w:rPr>
                  <w:t>Portada</w:t>
                </w:r>
                <w:proofErr w:type="spellEnd"/>
                <w:r w:rsidRPr="005A3E79">
                  <w:rPr>
                    <w:rFonts w:ascii="Proba Pro Lt" w:hAnsi="Proba Pro Lt" w:cs="Arial"/>
                    <w:sz w:val="20"/>
                    <w:szCs w:val="20"/>
                    <w:lang w:val="en-GB"/>
                  </w:rPr>
                  <w:t xml:space="preserve">, L. </w:t>
                </w:r>
                <w:proofErr w:type="spellStart"/>
                <w:r w:rsidRPr="005A3E79">
                  <w:rPr>
                    <w:rFonts w:ascii="Proba Pro Lt" w:hAnsi="Proba Pro Lt" w:cs="Arial"/>
                    <w:sz w:val="20"/>
                    <w:szCs w:val="20"/>
                    <w:lang w:val="en-GB"/>
                  </w:rPr>
                  <w:t>Frkanec</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Hrvatsko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društvo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kemijskih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inženjera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tehnologa</w:t>
                </w:r>
                <w:proofErr w:type="spellEnd"/>
                <w:r w:rsidRPr="005A3E79">
                  <w:rPr>
                    <w:rFonts w:ascii="Proba Pro Lt" w:hAnsi="Proba Pro Lt" w:cs="Arial"/>
                    <w:sz w:val="20"/>
                    <w:szCs w:val="20"/>
                    <w:lang w:val="en-GB"/>
                  </w:rPr>
                  <w:t xml:space="preserve">, 2005. </w:t>
                </w:r>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422559465"/>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4</w:t>
                </w:r>
              </w:p>
            </w:sdtContent>
          </w:sdt>
        </w:tc>
        <w:tc>
          <w:tcPr>
            <w:tcW w:w="59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21853344"/>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1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84"/>
              </w:numPr>
              <w:tabs>
                <w:tab w:val="left" w:pos="2820"/>
              </w:tabs>
              <w:spacing w:after="0" w:line="240" w:lineRule="auto"/>
              <w:rPr>
                <w:rFonts w:ascii="Proba Pro Lt" w:hAnsi="Proba Pro Lt" w:cs="Arial"/>
                <w:color w:val="000000"/>
                <w:sz w:val="20"/>
                <w:szCs w:val="20"/>
                <w:lang w:val="en-GB"/>
              </w:rPr>
            </w:pPr>
          </w:p>
        </w:tc>
        <w:tc>
          <w:tcPr>
            <w:tcW w:w="2540" w:type="pct"/>
            <w:gridSpan w:val="8"/>
            <w:tcBorders>
              <w:right w:val="single" w:sz="8" w:space="0" w:color="auto"/>
            </w:tcBorders>
            <w:shd w:val="clear" w:color="auto" w:fill="auto"/>
          </w:tcPr>
          <w:sdt>
            <w:sdtPr>
              <w:rPr>
                <w:rFonts w:ascii="Proba Pro Lt" w:hAnsi="Proba Pro Lt" w:cs="Arial"/>
                <w:color w:val="000000"/>
                <w:sz w:val="20"/>
                <w:szCs w:val="20"/>
                <w:lang w:val="en-GB"/>
              </w:rPr>
              <w:id w:val="-1918703931"/>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Osnovno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stereokemijsko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nazivlje</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preporuke</w:t>
                </w:r>
                <w:proofErr w:type="spellEnd"/>
                <w:r w:rsidRPr="005A3E79">
                  <w:rPr>
                    <w:rFonts w:ascii="Proba Pro Lt" w:hAnsi="Proba Pro Lt" w:cs="Arial"/>
                    <w:sz w:val="20"/>
                    <w:szCs w:val="20"/>
                    <w:lang w:val="en-GB"/>
                  </w:rPr>
                  <w:t xml:space="preserve"> IUPAC 1996., </w:t>
                </w:r>
                <w:proofErr w:type="spellStart"/>
                <w:r w:rsidRPr="005A3E79">
                  <w:rPr>
                    <w:rFonts w:ascii="Proba Pro Lt" w:hAnsi="Proba Pro Lt" w:cs="Arial"/>
                    <w:sz w:val="20"/>
                    <w:szCs w:val="20"/>
                    <w:lang w:val="en-GB"/>
                  </w:rPr>
                  <w:t>priredio</w:t>
                </w:r>
                <w:proofErr w:type="spellEnd"/>
                <w:r w:rsidRPr="005A3E79">
                  <w:rPr>
                    <w:rFonts w:ascii="Proba Pro Lt" w:hAnsi="Proba Pro Lt" w:cs="Arial"/>
                    <w:sz w:val="20"/>
                    <w:szCs w:val="20"/>
                    <w:lang w:val="en-GB"/>
                  </w:rPr>
                  <w:t xml:space="preserve"> G.P. </w:t>
                </w:r>
                <w:proofErr w:type="spellStart"/>
                <w:r w:rsidRPr="005A3E79">
                  <w:rPr>
                    <w:rFonts w:ascii="Proba Pro Lt" w:hAnsi="Proba Pro Lt" w:cs="Arial"/>
                    <w:sz w:val="20"/>
                    <w:szCs w:val="20"/>
                    <w:lang w:val="en-GB"/>
                  </w:rPr>
                  <w:t>Mos</w:t>
                </w:r>
                <w:proofErr w:type="spellEnd"/>
                <w:r w:rsidRPr="005A3E79">
                  <w:rPr>
                    <w:rFonts w:ascii="Proba Pro Lt" w:hAnsi="Proba Pro Lt" w:cs="Arial"/>
                    <w:sz w:val="20"/>
                    <w:szCs w:val="20"/>
                    <w:lang w:val="en-GB"/>
                  </w:rPr>
                  <w:t>,</w:t>
                </w:r>
                <w:r w:rsidRPr="005A3E79">
                  <w:rPr>
                    <w:rFonts w:ascii="Proba Pro Lt" w:hAnsi="Proba Pro Lt"/>
                    <w:sz w:val="20"/>
                    <w:szCs w:val="20"/>
                    <w:lang w:val="en-GB"/>
                  </w:rPr>
                  <w:t xml:space="preserve"> </w:t>
                </w:r>
                <w:proofErr w:type="spellStart"/>
                <w:r w:rsidRPr="005A3E79">
                  <w:rPr>
                    <w:rFonts w:ascii="Proba Pro Lt" w:hAnsi="Proba Pro Lt" w:cs="Arial"/>
                    <w:sz w:val="20"/>
                    <w:szCs w:val="20"/>
                    <w:lang w:val="en-GB"/>
                  </w:rPr>
                  <w:t>preveo</w:t>
                </w:r>
                <w:proofErr w:type="spellEnd"/>
                <w:r w:rsidRPr="005A3E79">
                  <w:rPr>
                    <w:rFonts w:ascii="Proba Pro Lt" w:hAnsi="Proba Pro Lt" w:cs="Arial"/>
                    <w:sz w:val="20"/>
                    <w:szCs w:val="20"/>
                    <w:lang w:val="en-GB"/>
                  </w:rPr>
                  <w:t xml:space="preserve"> M. </w:t>
                </w:r>
                <w:proofErr w:type="spellStart"/>
                <w:r w:rsidRPr="005A3E79">
                  <w:rPr>
                    <w:rFonts w:ascii="Proba Pro Lt" w:hAnsi="Proba Pro Lt" w:cs="Arial"/>
                    <w:sz w:val="20"/>
                    <w:szCs w:val="20"/>
                    <w:lang w:val="en-GB"/>
                  </w:rPr>
                  <w:t>Žinić</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Hrvatsko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društvo</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kemijskih</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inženjera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tehnologa</w:t>
                </w:r>
                <w:proofErr w:type="spellEnd"/>
                <w:r w:rsidRPr="005A3E79">
                  <w:rPr>
                    <w:rFonts w:ascii="Proba Pro Lt" w:hAnsi="Proba Pro Lt" w:cs="Arial"/>
                    <w:sz w:val="20"/>
                    <w:szCs w:val="20"/>
                    <w:lang w:val="en-GB"/>
                  </w:rPr>
                  <w:t xml:space="preserve">, 2001. </w:t>
                </w:r>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2086732344"/>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3</w:t>
                </w:r>
              </w:p>
            </w:sdtContent>
          </w:sdt>
        </w:tc>
        <w:tc>
          <w:tcPr>
            <w:tcW w:w="59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665269723"/>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2.12. Optional literature</w:t>
            </w:r>
          </w:p>
        </w:tc>
        <w:sdt>
          <w:sdtPr>
            <w:rPr>
              <w:rFonts w:ascii="Proba Pro Lt" w:hAnsi="Proba Pro Lt"/>
              <w:sz w:val="20"/>
              <w:szCs w:val="20"/>
              <w:lang w:val="en-GB"/>
            </w:rPr>
            <w:id w:val="-626309839"/>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 Y. </w:t>
                </w:r>
                <w:proofErr w:type="spellStart"/>
                <w:r w:rsidRPr="005A3E79">
                  <w:rPr>
                    <w:rFonts w:ascii="Proba Pro Lt" w:hAnsi="Proba Pro Lt" w:cs="Arial"/>
                    <w:sz w:val="20"/>
                    <w:szCs w:val="20"/>
                    <w:lang w:val="en-GB"/>
                  </w:rPr>
                  <w:t>Bruice</w:t>
                </w:r>
                <w:proofErr w:type="spellEnd"/>
                <w:r w:rsidRPr="005A3E79">
                  <w:rPr>
                    <w:rFonts w:ascii="Proba Pro Lt" w:hAnsi="Proba Pro Lt" w:cs="Arial"/>
                    <w:sz w:val="20"/>
                    <w:szCs w:val="20"/>
                    <w:lang w:val="en-GB"/>
                  </w:rPr>
                  <w:t>, Organic Chemistry. 4th Edition, Prentice Hall, 2004.</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L. G. Wade, Organic Chemistry. 6th Edition, Prentice Hall, 2006.</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J. </w:t>
                </w:r>
                <w:proofErr w:type="spellStart"/>
                <w:r w:rsidRPr="005A3E79">
                  <w:rPr>
                    <w:rFonts w:ascii="Proba Pro Lt" w:hAnsi="Proba Pro Lt" w:cs="Arial"/>
                    <w:sz w:val="20"/>
                    <w:szCs w:val="20"/>
                    <w:lang w:val="en-GB"/>
                  </w:rPr>
                  <w:t>McMurry</w:t>
                </w:r>
                <w:proofErr w:type="spellEnd"/>
                <w:r w:rsidRPr="005A3E79">
                  <w:rPr>
                    <w:rFonts w:ascii="Proba Pro Lt" w:hAnsi="Proba Pro Lt" w:cs="Arial"/>
                    <w:sz w:val="20"/>
                    <w:szCs w:val="20"/>
                    <w:lang w:val="en-GB"/>
                  </w:rPr>
                  <w:t>, Fundamentals of Organic Chemistry. 7th Edition, Thomson, 2008.</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 Klein, Organic Chemistry, 2nd Edition, John Wiley &amp; Sons, 2012. </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 dates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358731024"/>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70"/>
        <w:gridCol w:w="428"/>
        <w:gridCol w:w="937"/>
        <w:gridCol w:w="572"/>
        <w:gridCol w:w="188"/>
        <w:gridCol w:w="336"/>
        <w:gridCol w:w="900"/>
        <w:gridCol w:w="42"/>
        <w:gridCol w:w="653"/>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2134934934"/>
            <w:placeholder>
              <w:docPart w:val="CB305107C849497A8B25652D74E696CC"/>
            </w:placeholder>
          </w:sdtPr>
          <w:sdtEndPr/>
          <w:sdtContent>
            <w:tc>
              <w:tcPr>
                <w:tcW w:w="152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"http://www.pbf.unizg.hr/en/departments/department_of_process_engineering/section_for_thermodynamics/mladen_brncic" </w:instrText>
                </w:r>
                <w:r w:rsidRPr="005A3E79">
                  <w:rPr>
                    <w:rFonts w:ascii="Proba Pro Lt" w:hAnsi="Proba Pro Lt" w:cs="Arial"/>
                    <w:b/>
                    <w:sz w:val="20"/>
                    <w:szCs w:val="20"/>
                    <w:lang w:val="en-GB"/>
                  </w:rPr>
                  <w:fldChar w:fldCharType="separate"/>
                </w:r>
                <w:proofErr w:type="spellStart"/>
                <w:r w:rsidRPr="005A3E79">
                  <w:rPr>
                    <w:rStyle w:val="Hyperlink"/>
                    <w:rFonts w:ascii="Proba Pro Lt" w:hAnsi="Proba Pro Lt" w:cs="Arial"/>
                    <w:sz w:val="20"/>
                    <w:szCs w:val="20"/>
                    <w:lang w:val="en-GB"/>
                  </w:rPr>
                  <w:t>Mladen</w:t>
                </w:r>
                <w:proofErr w:type="spellEnd"/>
                <w:r w:rsidRPr="005A3E79">
                  <w:rPr>
                    <w:rStyle w:val="Hyperlink"/>
                    <w:rFonts w:ascii="Proba Pro Lt" w:hAnsi="Proba Pro Lt" w:cs="Arial"/>
                    <w:sz w:val="20"/>
                    <w:szCs w:val="20"/>
                    <w:lang w:val="en-GB"/>
                  </w:rPr>
                  <w:t xml:space="preserve"> </w:t>
                </w:r>
                <w:proofErr w:type="spellStart"/>
                <w:r w:rsidRPr="005A3E79">
                  <w:rPr>
                    <w:rStyle w:val="Hyperlink"/>
                    <w:rFonts w:ascii="Proba Pro Lt" w:hAnsi="Proba Pro Lt" w:cs="Arial"/>
                    <w:sz w:val="20"/>
                    <w:szCs w:val="20"/>
                    <w:lang w:val="en-GB"/>
                  </w:rPr>
                  <w:t>Brnčić</w:t>
                </w:r>
                <w:proofErr w:type="spellEnd"/>
                <w:r w:rsidRPr="005A3E79">
                  <w:rPr>
                    <w:rStyle w:val="Hyperlink"/>
                    <w:rFonts w:ascii="Proba Pro Lt" w:hAnsi="Proba Pro Lt" w:cs="Arial"/>
                    <w:sz w:val="20"/>
                    <w:szCs w:val="20"/>
                    <w:lang w:val="en-GB"/>
                  </w:rPr>
                  <w:t xml:space="preserve">, PhD, Full Professor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"http://www.pbf.unizg.hr/en/departments/department_of_process_engineering/laboratory_for_unit_operations/damir_jezek"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Damir</w:t>
                </w:r>
                <w:proofErr w:type="spellEnd"/>
                <w:r w:rsidRPr="005A3E79">
                  <w:rPr>
                    <w:rStyle w:val="Hyperlink"/>
                    <w:rFonts w:ascii="Proba Pro Lt" w:hAnsi="Proba Pro Lt" w:cs="Arial"/>
                    <w:sz w:val="20"/>
                    <w:szCs w:val="20"/>
                    <w:lang w:val="en-GB"/>
                  </w:rPr>
                  <w:t xml:space="preserve"> Ježek,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"http://www.pbf.unizg.hr/en/departments/department_of_process_engineering/laboratory_for_unit_operations/sven_karlovic"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 xml:space="preserve">Sven </w:t>
                </w:r>
                <w:proofErr w:type="spellStart"/>
                <w:r w:rsidRPr="005A3E79">
                  <w:rPr>
                    <w:rStyle w:val="Hyperlink"/>
                    <w:rFonts w:ascii="Proba Pro Lt" w:hAnsi="Proba Pro Lt" w:cs="Arial"/>
                    <w:sz w:val="20"/>
                    <w:szCs w:val="20"/>
                    <w:lang w:val="en-GB"/>
                  </w:rPr>
                  <w:t>Karlović</w:t>
                </w:r>
                <w:proofErr w:type="spellEnd"/>
                <w:r w:rsidRPr="005A3E79">
                  <w:rPr>
                    <w:rStyle w:val="Hyperlink"/>
                    <w:rFonts w:ascii="Proba Pro Lt" w:hAnsi="Proba Pro Lt" w:cs="Arial"/>
                    <w:sz w:val="20"/>
                    <w:szCs w:val="20"/>
                    <w:lang w:val="en-GB"/>
                  </w:rPr>
                  <w:t>, PhD, Assistant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"http://www.pbf.unizg.hr/en/departments/department_of_process_engineering/laboratory_for_unit_operations/tomislav_bosiljkov"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Tomislav</w:t>
                </w:r>
                <w:proofErr w:type="spellEnd"/>
                <w:r w:rsidRPr="005A3E79">
                  <w:rPr>
                    <w:rStyle w:val="Hyperlink"/>
                    <w:rFonts w:ascii="Proba Pro Lt" w:hAnsi="Proba Pro Lt" w:cs="Arial"/>
                    <w:sz w:val="20"/>
                    <w:szCs w:val="20"/>
                    <w:lang w:val="en-GB"/>
                  </w:rPr>
                  <w:t xml:space="preserve"> Bosiljkov, PhD, Assistant Professor</w:t>
                </w:r>
              </w:p>
              <w:p w:rsidR="008F7FE2" w:rsidRPr="005A3E79" w:rsidRDefault="008F7FE2" w:rsidP="008F7FE2">
                <w:pPr>
                  <w:tabs>
                    <w:tab w:val="left" w:pos="2820"/>
                  </w:tabs>
                  <w:spacing w:after="0" w:line="240" w:lineRule="auto"/>
                  <w:rPr>
                    <w:lang w:val="en-GB"/>
                  </w:rPr>
                </w:pPr>
                <w:r w:rsidRPr="005A3E79">
                  <w:rPr>
                    <w:rFonts w:ascii="Proba Pro Lt" w:hAnsi="Proba Pro Lt" w:cs="Arial"/>
                    <w:sz w:val="20"/>
                    <w:szCs w:val="20"/>
                    <w:lang w:val="en-GB"/>
                  </w:rPr>
                  <w:fldChar w:fldCharType="end"/>
                </w:r>
                <w:hyperlink r:id="rId66" w:history="1">
                  <w:r w:rsidRPr="005A3E79">
                    <w:rPr>
                      <w:rStyle w:val="Hyperlink"/>
                      <w:rFonts w:ascii="Proba Pro Lt" w:hAnsi="Proba Pro Lt" w:cs="Arial"/>
                      <w:sz w:val="20"/>
                      <w:szCs w:val="20"/>
                      <w:lang w:val="en-GB"/>
                    </w:rPr>
                    <w:t xml:space="preserve">Filip </w:t>
                  </w:r>
                  <w:proofErr w:type="spellStart"/>
                  <w:r w:rsidRPr="005A3E79">
                    <w:rPr>
                      <w:rStyle w:val="Hyperlink"/>
                      <w:rFonts w:ascii="Proba Pro Lt" w:hAnsi="Proba Pro Lt" w:cs="Arial"/>
                      <w:sz w:val="20"/>
                      <w:szCs w:val="20"/>
                      <w:lang w:val="en-GB"/>
                    </w:rPr>
                    <w:t>Dujmić</w:t>
                  </w:r>
                  <w:proofErr w:type="spellEnd"/>
                  <w:r w:rsidRPr="005A3E79">
                    <w:rPr>
                      <w:rStyle w:val="Hyperlink"/>
                      <w:rFonts w:ascii="Proba Pro Lt" w:hAnsi="Proba Pro Lt" w:cs="Arial"/>
                      <w:sz w:val="20"/>
                      <w:szCs w:val="20"/>
                      <w:lang w:val="en-GB"/>
                    </w:rPr>
                    <w:t>, PhD, Assistant Professor</w:t>
                  </w:r>
                </w:hyperlink>
              </w:p>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701674645"/>
            <w:placeholder>
              <w:docPart w:val="BC19207A37C6483DAA0C20A58DA4FDF8"/>
            </w:placeholder>
            <w:dropDownList>
              <w:listItem w:value="Choose an item."/>
              <w:listItem w:displayText="winter" w:value="winter"/>
              <w:listItem w:displayText="summer" w:value="summer"/>
            </w:dropDownList>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tc>
          <w:tcPr>
            <w:tcW w:w="152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bookmarkStart w:id="17" w:name="Ultrazvuk"/>
            <w:r w:rsidRPr="005A3E79">
              <w:rPr>
                <w:rStyle w:val="Heading1Char"/>
                <w:rFonts w:ascii="Proba Pro Lt" w:eastAsia="Calibri" w:hAnsi="Proba Pro Lt"/>
                <w:sz w:val="20"/>
                <w:szCs w:val="20"/>
                <w:lang w:val="en-GB"/>
              </w:rPr>
              <w:t>Ultrasound in Food Engineering</w:t>
            </w:r>
            <w:bookmarkEnd w:id="17"/>
          </w:p>
        </w:tc>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2079353443"/>
            <w:placeholder>
              <w:docPart w:val="9200886173CE4951A6BE17A89151058A"/>
            </w:placeholder>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84154747"/>
            <w:placeholder>
              <w:docPart w:val="C885F1D8A4144200A4454A88507CEBA1"/>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66830</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48834619"/>
            <w:placeholder>
              <w:docPart w:val="3791934800514B6FB1E7427A76C50F8E"/>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30 + 10 + 20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606794109"/>
            <w:placeholder>
              <w:docPart w:val="59931C7DA52D4ECEBE24782E8B0A825F"/>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433713412"/>
            <w:placeholder>
              <w:docPart w:val="59650C0131A5462D80B01170AE4B7765"/>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895738969"/>
            <w:placeholder>
              <w:docPart w:val="54CB2B7AC0CF478BBD9F4A3C02F5E439"/>
            </w:placeholder>
            <w:dropDownList>
              <w:listItem w:value="Choose an item."/>
              <w:listItem w:displayText="compulsory" w:value="compulsory"/>
              <w:listItem w:displayText="optional A" w:value="optional A"/>
              <w:listItem w:displayText="optional B" w:value="optional B"/>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B</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306896805"/>
                <w:placeholder>
                  <w:docPart w:val="BE51BA2E492F4A5F8F3963B5A41E905F"/>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2118120503"/>
                <w:placeholder>
                  <w:docPart w:val="595D8428F017471CBC6E294E7BA87DE9"/>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bookmarkStart w:id="18" w:name="OLE_LINK17" w:displacedByCustomXml="next"/>
        <w:bookmarkStart w:id="19" w:name="OLE_LINK16" w:displacedByCustomXml="next"/>
        <w:sdt>
          <w:sdtPr>
            <w:rPr>
              <w:rFonts w:ascii="Proba Pro Lt" w:hAnsi="Proba Pro Lt" w:cs="Arial"/>
              <w:sz w:val="20"/>
              <w:szCs w:val="20"/>
              <w:lang w:val="en-GB"/>
            </w:rPr>
            <w:id w:val="1841044190"/>
            <w:placeholder>
              <w:docPart w:val="F6F8649220C941BEB18F7C0CCAD247CF"/>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LUO</w:t>
                </w:r>
              </w:p>
            </w:tc>
          </w:sdtContent>
        </w:sdt>
        <w:bookmarkEnd w:id="18" w:displacedByCustomXml="prev"/>
        <w:bookmarkEnd w:id="19" w:displacedByCustomXml="prev"/>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33074302"/>
            <w:placeholder>
              <w:docPart w:val="BB12BA75E3614B378B9556C4E693ADE8"/>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251816077"/>
            <w:placeholder>
              <w:docPart w:val="55824DC4A1C6491981AC8D8805A5F3B4"/>
            </w:placeholder>
            <w:dropDownList>
              <w:listItem w:value="Choose an item."/>
              <w:listItem w:displayText="first" w:value="first"/>
              <w:listItem w:displayText="second" w:value="second"/>
              <w:listItem w:displayText="third" w:value="third"/>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second</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450594032"/>
                <w:placeholder>
                  <w:docPart w:val="AE56544909674938B37F8A7A4CBE1FEC"/>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277064963"/>
            <w:placeholder>
              <w:docPart w:val="3EA55564E5C74021B9AC31D9240E08DE"/>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Introducing students of Food Technology with ultrasound applications in food processing and ultrasound as an analytical method in Food Engineering. Getting to know the principles of ultrasonic devices, ultrasound parameters and mechanism of action.</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2.2. </w:t>
            </w:r>
            <w:proofErr w:type="spellStart"/>
            <w:r w:rsidRPr="005A3E79">
              <w:rPr>
                <w:rFonts w:ascii="Proba Pro Lt" w:hAnsi="Proba Pro Lt" w:cs="Arial"/>
                <w:color w:val="000000"/>
                <w:sz w:val="20"/>
                <w:szCs w:val="20"/>
                <w:lang w:val="en-GB"/>
              </w:rPr>
              <w:t>Uvjeti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upis</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predmeta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i</w:t>
            </w:r>
            <w:proofErr w:type="spellEnd"/>
            <w:r w:rsidRPr="005A3E79">
              <w:rPr>
                <w:rFonts w:ascii="Proba Pro Lt" w:hAnsi="Proba Pro Lt" w:cs="Arial"/>
                <w:color w:val="000000"/>
                <w:sz w:val="20"/>
                <w:szCs w:val="20"/>
                <w:lang w:val="en-GB"/>
              </w:rPr>
              <w:t xml:space="preserve"> / </w:t>
            </w:r>
            <w:proofErr w:type="spellStart"/>
            <w:r w:rsidRPr="005A3E79">
              <w:rPr>
                <w:rFonts w:ascii="Proba Pro Lt" w:hAnsi="Proba Pro Lt" w:cs="Arial"/>
                <w:color w:val="000000"/>
                <w:sz w:val="20"/>
                <w:szCs w:val="20"/>
                <w:lang w:val="en-GB"/>
              </w:rPr>
              <w:t>ili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ulazne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kompetencije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lastRenderedPageBreak/>
              <w:t>potrebne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predmet</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ako</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postoje</w:t>
            </w:r>
            <w:proofErr w:type="spellEnd"/>
            <w:r w:rsidRPr="005A3E79">
              <w:rPr>
                <w:rFonts w:ascii="Proba Pro Lt" w:hAnsi="Proba Pro Lt" w:cs="Arial"/>
                <w:color w:val="000000"/>
                <w:sz w:val="20"/>
                <w:szCs w:val="20"/>
                <w:lang w:val="en-GB"/>
              </w:rPr>
              <w:t>)</w:t>
            </w:r>
          </w:p>
        </w:tc>
        <w:sdt>
          <w:sdtPr>
            <w:rPr>
              <w:rFonts w:ascii="Proba Pro Lt" w:hAnsi="Proba Pro Lt" w:cs="Arial"/>
              <w:sz w:val="20"/>
              <w:szCs w:val="20"/>
              <w:lang w:val="en-GB"/>
            </w:rPr>
            <w:id w:val="-1518538945"/>
            <w:placeholder>
              <w:docPart w:val="C0518595A5744FD9ABB994457B1E7F27"/>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2.3. Learning outcomes at the level of the programme to which the course contributes</w:t>
            </w:r>
          </w:p>
        </w:tc>
        <w:sdt>
          <w:sdtPr>
            <w:rPr>
              <w:rFonts w:ascii="Proba Pro Lt" w:hAnsi="Proba Pro Lt"/>
              <w:sz w:val="20"/>
              <w:szCs w:val="20"/>
              <w:lang w:val="en-GB"/>
            </w:rPr>
            <w:id w:val="-1405909633"/>
            <w:placeholder>
              <w:docPart w:val="20136711FDA74BA298B940571C971B4A"/>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apply knowledge and skills from basic, applied and engineering scientific disciplines in the field of food technology mainly </w:t>
                </w:r>
                <w:proofErr w:type="spellStart"/>
                <w:r w:rsidRPr="005A3E79">
                  <w:rPr>
                    <w:rFonts w:ascii="Proba Pro Lt" w:hAnsi="Proba Pro Lt" w:cs="Arial"/>
                    <w:sz w:val="20"/>
                    <w:szCs w:val="20"/>
                    <w:lang w:val="en-GB"/>
                  </w:rPr>
                  <w:t>ultrsound</w:t>
                </w:r>
                <w:proofErr w:type="spellEnd"/>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apply acquired knowledge and skills from food engineering practically in the conduct of technological processes of food production and processing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apply and integrate the acquired knowledge and skills and participate in quality control work (quality control of production and food using ultrasound )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conceptualize and organize work and manage smaller technological production units of ultrasound food systems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identify problems in production and communicate them to their superior and subordinates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summarize conclusions based on research results from the field of ultrasound food technology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present plant, research, laboratory and business results in verbal and written form, using professional terminology </w:t>
                </w:r>
              </w:p>
              <w:p w:rsidR="008F7FE2" w:rsidRPr="005A3E79" w:rsidRDefault="008F7FE2" w:rsidP="008F7FE2">
                <w:pPr>
                  <w:pStyle w:val="ListParagraph"/>
                  <w:numPr>
                    <w:ilvl w:val="0"/>
                    <w:numId w:val="95"/>
                  </w:numPr>
                  <w:shd w:val="clear" w:color="auto" w:fill="FFFFFF"/>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present contemporary trends in food technology and popularize the profession </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develop learning skills which are needed to continue studying at graduate levels and conscience about the need of lifelong learning</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sz w:val="20"/>
              <w:szCs w:val="20"/>
              <w:lang w:val="en-GB"/>
            </w:rPr>
            <w:id w:val="-975140503"/>
            <w:placeholder>
              <w:docPart w:val="E0C58C50B5E44E82B8BDFCBC2BAA3792"/>
            </w:placeholder>
          </w:sdtPr>
          <w:sdtEndPr>
            <w:rPr>
              <w:rFonts w:cs="Arial"/>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96"/>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independently use ultrasonic equipment in various applications of food engineering</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explain mechanical effects of the cavitation mechanism in liquid systems</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define ultrasound settings for certain applications</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 xml:space="preserve">describe the knowledge acquired by practical work in laboratory conditions during work on high intensity ultrasound devices </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investigate the application of high intensity ultrasound in food engineering for drying, extraction, homogenisation, purification, sieving, extrusion and inactivation of microorganisms</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 xml:space="preserve">apply ultrasound as an non </w:t>
                </w:r>
                <w:proofErr w:type="spellStart"/>
                <w:r w:rsidRPr="005A3E79">
                  <w:rPr>
                    <w:rFonts w:ascii="Proba Pro Lt" w:hAnsi="Proba Pro Lt"/>
                    <w:sz w:val="20"/>
                    <w:szCs w:val="20"/>
                    <w:lang w:val="en-GB"/>
                  </w:rPr>
                  <w:t>destrucive</w:t>
                </w:r>
                <w:proofErr w:type="spellEnd"/>
                <w:r w:rsidRPr="005A3E79">
                  <w:rPr>
                    <w:rFonts w:ascii="Proba Pro Lt" w:hAnsi="Proba Pro Lt"/>
                    <w:sz w:val="20"/>
                    <w:szCs w:val="20"/>
                    <w:lang w:val="en-GB"/>
                  </w:rPr>
                  <w:t xml:space="preserve"> analytical method</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define energy savings by applying ultrasound compared to classical technologies</w:t>
                </w:r>
              </w:p>
              <w:p w:rsidR="008F7FE2" w:rsidRPr="005A3E79" w:rsidRDefault="008F7FE2" w:rsidP="008F7FE2">
                <w:pPr>
                  <w:pStyle w:val="ListParagraph"/>
                  <w:numPr>
                    <w:ilvl w:val="0"/>
                    <w:numId w:val="84"/>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describe use of Ultrasound in Food Engineering as an environmentally acceptable method</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cs="Arial"/>
              <w:sz w:val="20"/>
              <w:szCs w:val="20"/>
              <w:lang w:val="en-GB"/>
            </w:rPr>
            <w:id w:val="-720138179"/>
            <w:placeholder>
              <w:docPart w:val="A89178F4C3564879855A51301700AA08"/>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Definition of acoustics, acoustic areas and separately </w:t>
                </w:r>
                <w:proofErr w:type="spellStart"/>
                <w:r w:rsidRPr="005A3E79">
                  <w:rPr>
                    <w:rFonts w:ascii="Proba Pro Lt" w:hAnsi="Proba Pro Lt"/>
                    <w:sz w:val="20"/>
                    <w:szCs w:val="20"/>
                    <w:lang w:val="en-GB"/>
                  </w:rPr>
                  <w:t>abouth</w:t>
                </w:r>
                <w:proofErr w:type="spellEnd"/>
                <w:r w:rsidRPr="005A3E79">
                  <w:rPr>
                    <w:rFonts w:ascii="Proba Pro Lt" w:hAnsi="Proba Pro Lt"/>
                    <w:sz w:val="20"/>
                    <w:szCs w:val="20"/>
                    <w:lang w:val="en-GB"/>
                  </w:rPr>
                  <w:t xml:space="preserve"> ultrasound. </w:t>
                </w:r>
                <w:proofErr w:type="spellStart"/>
                <w:r w:rsidRPr="005A3E79">
                  <w:rPr>
                    <w:rFonts w:ascii="Proba Pro Lt" w:hAnsi="Proba Pro Lt"/>
                    <w:sz w:val="20"/>
                    <w:szCs w:val="20"/>
                    <w:lang w:val="en-GB"/>
                  </w:rPr>
                  <w:t>Innovativity</w:t>
                </w:r>
                <w:proofErr w:type="spellEnd"/>
                <w:r w:rsidRPr="005A3E79">
                  <w:rPr>
                    <w:rFonts w:ascii="Proba Pro Lt" w:hAnsi="Proba Pro Lt"/>
                    <w:sz w:val="20"/>
                    <w:szCs w:val="20"/>
                    <w:lang w:val="en-GB"/>
                  </w:rPr>
                  <w:t xml:space="preserve"> of non-thermal technologies in production and in general food processing. Basic principles of innovative non-thermal technologies in food processing. The role of ultrasound as a new innovative food processing technology.- 4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Definitions of ultrasonic parameters. Basic parts of ultrasonic setup. Basic principles and mechanisms of ultrasound as food processing technology. Influence of different ultrasound parameters (frequency, cycle, amplitude) on food processing. Output parameters and its values during and after ultrasound treatment (temperature, intensity, power, amplitude). 4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Style w:val="shorttext"/>
                    <w:rFonts w:ascii="Proba Pro Lt" w:hAnsi="Proba Pro Lt"/>
                    <w:sz w:val="20"/>
                    <w:szCs w:val="20"/>
                    <w:lang w:val="en-GB"/>
                  </w:rPr>
                  <w:t>Raw materials (food) suitable for ultrasonic treatment.</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Application of ultrasound in processing of nus-products and waste materials from the food industry.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cs="Arial"/>
                    <w:sz w:val="20"/>
                    <w:szCs w:val="20"/>
                    <w:lang w:val="en-GB"/>
                  </w:rPr>
                  <w:t>Use of ultrasound as extraction technique of bioactive compounds.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Application of ultrasound as drying </w:t>
                </w:r>
                <w:r w:rsidRPr="005A3E79">
                  <w:rPr>
                    <w:rStyle w:val="shorttext"/>
                    <w:rFonts w:ascii="Proba Pro Lt" w:hAnsi="Proba Pro Lt"/>
                    <w:sz w:val="20"/>
                    <w:szCs w:val="20"/>
                    <w:lang w:val="en-GB"/>
                  </w:rPr>
                  <w:t>technique</w:t>
                </w:r>
                <w:r w:rsidRPr="005A3E79">
                  <w:rPr>
                    <w:rFonts w:ascii="Proba Pro Lt" w:hAnsi="Proba Pro Lt"/>
                    <w:sz w:val="20"/>
                    <w:szCs w:val="20"/>
                    <w:lang w:val="en-GB"/>
                  </w:rPr>
                  <w:t xml:space="preserve"> in food industry (pre-processing and complete processing).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Application of ultrasound in inactivation of microorganisms (independently and in combination with other innovative technologies - high hydrostatic pressures, pulsating electrical fields).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Application of ultrasound in homogenization and emulsification.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Style w:val="shorttext"/>
                    <w:rFonts w:ascii="Proba Pro Lt" w:hAnsi="Proba Pro Lt"/>
                    <w:sz w:val="20"/>
                    <w:szCs w:val="20"/>
                    <w:lang w:val="en-GB"/>
                  </w:rPr>
                  <w:t>Ultrasonic cleansing.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Application of </w:t>
                </w:r>
                <w:proofErr w:type="spellStart"/>
                <w:r w:rsidRPr="005A3E79">
                  <w:rPr>
                    <w:rFonts w:ascii="Proba Pro Lt" w:hAnsi="Proba Pro Lt"/>
                    <w:sz w:val="20"/>
                    <w:szCs w:val="20"/>
                    <w:lang w:val="en-GB"/>
                  </w:rPr>
                  <w:t>airborn</w:t>
                </w:r>
                <w:proofErr w:type="spellEnd"/>
                <w:r w:rsidRPr="005A3E79">
                  <w:rPr>
                    <w:rFonts w:ascii="Proba Pro Lt" w:hAnsi="Proba Pro Lt"/>
                    <w:sz w:val="20"/>
                    <w:szCs w:val="20"/>
                    <w:lang w:val="en-GB"/>
                  </w:rPr>
                  <w:t xml:space="preserve"> high-intensity ultrasound in the food industry (</w:t>
                </w:r>
                <w:proofErr w:type="spellStart"/>
                <w:r w:rsidRPr="005A3E79">
                  <w:rPr>
                    <w:rFonts w:ascii="Proba Pro Lt" w:hAnsi="Proba Pro Lt"/>
                    <w:sz w:val="20"/>
                    <w:szCs w:val="20"/>
                    <w:lang w:val="en-GB"/>
                  </w:rPr>
                  <w:t>defoaming</w:t>
                </w:r>
                <w:proofErr w:type="spellEnd"/>
                <w:r w:rsidRPr="005A3E79">
                  <w:rPr>
                    <w:rFonts w:ascii="Proba Pro Lt" w:hAnsi="Proba Pro Lt"/>
                    <w:sz w:val="20"/>
                    <w:szCs w:val="20"/>
                    <w:lang w:val="en-GB"/>
                  </w:rPr>
                  <w:t>, cutting, sieving). 2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r w:rsidRPr="005A3E79">
                  <w:rPr>
                    <w:rFonts w:ascii="Proba Pro Lt" w:hAnsi="Proba Pro Lt"/>
                    <w:sz w:val="20"/>
                    <w:szCs w:val="20"/>
                    <w:lang w:val="en-GB"/>
                  </w:rPr>
                  <w:t>Low intensity ultrasound in the food industry (</w:t>
                </w:r>
                <w:proofErr w:type="spellStart"/>
                <w:r w:rsidRPr="005A3E79">
                  <w:rPr>
                    <w:rStyle w:val="alt-edited"/>
                    <w:rFonts w:ascii="Proba Pro Lt" w:hAnsi="Proba Pro Lt"/>
                    <w:sz w:val="20"/>
                    <w:szCs w:val="20"/>
                    <w:lang w:val="en-GB"/>
                  </w:rPr>
                  <w:t>non destructive</w:t>
                </w:r>
                <w:proofErr w:type="spellEnd"/>
                <w:r w:rsidRPr="005A3E79">
                  <w:rPr>
                    <w:rFonts w:ascii="Proba Pro Lt" w:hAnsi="Proba Pro Lt"/>
                    <w:sz w:val="20"/>
                    <w:szCs w:val="20"/>
                    <w:lang w:val="en-GB"/>
                  </w:rPr>
                  <w:t xml:space="preserve"> ultrasound). Principles of work, various </w:t>
                </w:r>
                <w:proofErr w:type="spellStart"/>
                <w:r w:rsidRPr="005A3E79">
                  <w:rPr>
                    <w:rStyle w:val="alt-edited"/>
                    <w:rFonts w:ascii="Proba Pro Lt" w:hAnsi="Proba Pro Lt"/>
                    <w:sz w:val="20"/>
                    <w:szCs w:val="20"/>
                    <w:lang w:val="en-GB"/>
                  </w:rPr>
                  <w:t>lineup</w:t>
                </w:r>
                <w:proofErr w:type="spellEnd"/>
                <w:r w:rsidRPr="005A3E79">
                  <w:rPr>
                    <w:rFonts w:ascii="Proba Pro Lt" w:hAnsi="Proba Pro Lt"/>
                    <w:sz w:val="20"/>
                    <w:szCs w:val="20"/>
                    <w:lang w:val="en-GB"/>
                  </w:rPr>
                  <w:t xml:space="preserve">. Mechanism of influence on </w:t>
                </w:r>
                <w:proofErr w:type="spellStart"/>
                <w:r w:rsidRPr="005A3E79">
                  <w:rPr>
                    <w:rFonts w:ascii="Proba Pro Lt" w:hAnsi="Proba Pro Lt"/>
                    <w:sz w:val="20"/>
                    <w:szCs w:val="20"/>
                    <w:lang w:val="en-GB"/>
                  </w:rPr>
                  <w:t>sampleaction</w:t>
                </w:r>
                <w:proofErr w:type="spellEnd"/>
                <w:r w:rsidRPr="005A3E79">
                  <w:rPr>
                    <w:rFonts w:ascii="Proba Pro Lt" w:hAnsi="Proba Pro Lt"/>
                    <w:sz w:val="20"/>
                    <w:szCs w:val="20"/>
                    <w:lang w:val="en-GB"/>
                  </w:rPr>
                  <w:t>. Input and output parameters. 3 hours</w:t>
                </w:r>
              </w:p>
              <w:p w:rsidR="008F7FE2" w:rsidRPr="005A3E79" w:rsidRDefault="008F7FE2" w:rsidP="008F7FE2">
                <w:pPr>
                  <w:numPr>
                    <w:ilvl w:val="0"/>
                    <w:numId w:val="89"/>
                  </w:numPr>
                  <w:spacing w:after="0" w:line="240" w:lineRule="auto"/>
                  <w:rPr>
                    <w:rFonts w:ascii="Proba Pro Lt" w:hAnsi="Proba Pro Lt" w:cs="Arial"/>
                    <w:sz w:val="20"/>
                    <w:szCs w:val="20"/>
                    <w:lang w:val="en-GB"/>
                  </w:rPr>
                </w:pPr>
                <w:proofErr w:type="spellStart"/>
                <w:r w:rsidRPr="005A3E79">
                  <w:rPr>
                    <w:rFonts w:ascii="Proba Pro Lt" w:hAnsi="Proba Pro Lt"/>
                    <w:sz w:val="20"/>
                    <w:szCs w:val="20"/>
                    <w:lang w:val="en-GB"/>
                  </w:rPr>
                  <w:lastRenderedPageBreak/>
                  <w:t>Aplication</w:t>
                </w:r>
                <w:proofErr w:type="spellEnd"/>
                <w:r w:rsidRPr="005A3E79">
                  <w:rPr>
                    <w:rFonts w:ascii="Proba Pro Lt" w:hAnsi="Proba Pro Lt"/>
                    <w:sz w:val="20"/>
                    <w:szCs w:val="20"/>
                    <w:lang w:val="en-GB"/>
                  </w:rPr>
                  <w:t xml:space="preserve"> </w:t>
                </w:r>
                <w:proofErr w:type="gramStart"/>
                <w:r w:rsidRPr="005A3E79">
                  <w:rPr>
                    <w:rFonts w:ascii="Proba Pro Lt" w:hAnsi="Proba Pro Lt"/>
                    <w:sz w:val="20"/>
                    <w:szCs w:val="20"/>
                    <w:lang w:val="en-GB"/>
                  </w:rPr>
                  <w:t>of  low</w:t>
                </w:r>
                <w:proofErr w:type="gramEnd"/>
                <w:r w:rsidRPr="005A3E79">
                  <w:rPr>
                    <w:rFonts w:ascii="Proba Pro Lt" w:hAnsi="Proba Pro Lt"/>
                    <w:sz w:val="20"/>
                    <w:szCs w:val="20"/>
                    <w:lang w:val="en-GB"/>
                  </w:rPr>
                  <w:t xml:space="preserve"> intensity ultrasound in food industry (Determination of undesirable foreign bodies; Determination of liquid column level; Determination of flow rate in pipelines). 3 hours</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Exercises</w:t>
                </w:r>
              </w:p>
              <w:p w:rsidR="008F7FE2" w:rsidRPr="005A3E79" w:rsidRDefault="008F7FE2" w:rsidP="008F7FE2">
                <w:pPr>
                  <w:numPr>
                    <w:ilvl w:val="0"/>
                    <w:numId w:val="90"/>
                  </w:numPr>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Geometry of different ultrasonic setups with directly immersed </w:t>
                </w:r>
                <w:proofErr w:type="spellStart"/>
                <w:r w:rsidRPr="005A3E79">
                  <w:rPr>
                    <w:rFonts w:ascii="Proba Pro Lt" w:hAnsi="Proba Pro Lt"/>
                    <w:sz w:val="20"/>
                    <w:szCs w:val="20"/>
                    <w:lang w:val="en-GB"/>
                  </w:rPr>
                  <w:t>sonotrode</w:t>
                </w:r>
                <w:proofErr w:type="spellEnd"/>
                <w:r w:rsidRPr="005A3E79">
                  <w:rPr>
                    <w:rFonts w:ascii="Proba Pro Lt" w:hAnsi="Proba Pro Lt"/>
                    <w:sz w:val="20"/>
                    <w:szCs w:val="20"/>
                    <w:lang w:val="en-GB"/>
                  </w:rPr>
                  <w:t xml:space="preserve"> (power generators, transducers, probes, volume of samples). Ultrasonic bath geometry (volumes, number of probes, multi-frequency mode) - 3 hours</w:t>
                </w:r>
              </w:p>
              <w:p w:rsidR="008F7FE2" w:rsidRPr="005A3E79" w:rsidRDefault="008F7FE2" w:rsidP="008F7FE2">
                <w:pPr>
                  <w:numPr>
                    <w:ilvl w:val="0"/>
                    <w:numId w:val="90"/>
                  </w:numPr>
                  <w:spacing w:after="0" w:line="240" w:lineRule="auto"/>
                  <w:rPr>
                    <w:rFonts w:ascii="Proba Pro Lt" w:hAnsi="Proba Pro Lt" w:cs="Arial"/>
                    <w:sz w:val="20"/>
                    <w:szCs w:val="20"/>
                    <w:lang w:val="en-GB"/>
                  </w:rPr>
                </w:pPr>
                <w:r w:rsidRPr="005A3E79">
                  <w:rPr>
                    <w:rFonts w:ascii="Proba Pro Lt" w:hAnsi="Proba Pro Lt"/>
                    <w:sz w:val="20"/>
                    <w:szCs w:val="20"/>
                    <w:lang w:val="en-GB"/>
                  </w:rPr>
                  <w:t xml:space="preserve">Samples selections (raw materials) for treatment with ultrasonic setup with directly immersed </w:t>
                </w:r>
                <w:proofErr w:type="spellStart"/>
                <w:r w:rsidRPr="005A3E79">
                  <w:rPr>
                    <w:rFonts w:ascii="Proba Pro Lt" w:hAnsi="Proba Pro Lt"/>
                    <w:sz w:val="20"/>
                    <w:szCs w:val="20"/>
                    <w:lang w:val="en-GB"/>
                  </w:rPr>
                  <w:t>sonotrodes</w:t>
                </w:r>
                <w:proofErr w:type="spellEnd"/>
                <w:r w:rsidRPr="005A3E79">
                  <w:rPr>
                    <w:rFonts w:ascii="Proba Pro Lt" w:hAnsi="Proba Pro Lt"/>
                    <w:sz w:val="20"/>
                    <w:szCs w:val="20"/>
                    <w:lang w:val="en-GB"/>
                  </w:rPr>
                  <w:t>. Determination of particle size distribution of the treated sample before and after processing. - 3 hours</w:t>
                </w:r>
              </w:p>
              <w:p w:rsidR="008F7FE2" w:rsidRPr="005A3E79" w:rsidRDefault="008F7FE2" w:rsidP="008F7FE2">
                <w:pPr>
                  <w:numPr>
                    <w:ilvl w:val="0"/>
                    <w:numId w:val="90"/>
                  </w:numPr>
                  <w:spacing w:after="0" w:line="240" w:lineRule="auto"/>
                  <w:rPr>
                    <w:rFonts w:ascii="Proba Pro Lt" w:hAnsi="Proba Pro Lt" w:cs="Arial"/>
                    <w:sz w:val="20"/>
                    <w:szCs w:val="20"/>
                    <w:lang w:val="en-GB"/>
                  </w:rPr>
                </w:pPr>
                <w:r w:rsidRPr="005A3E79">
                  <w:rPr>
                    <w:rFonts w:ascii="Proba Pro Lt" w:hAnsi="Proba Pro Lt"/>
                    <w:sz w:val="20"/>
                    <w:szCs w:val="20"/>
                    <w:lang w:val="en-GB"/>
                  </w:rPr>
                  <w:t>Samples selections (raw materials) for treatment with multi-frequency ultrasonic bath. Determine particle size distribution of the treated sample before and after processing. - 2 hours</w:t>
                </w:r>
              </w:p>
              <w:p w:rsidR="008F7FE2" w:rsidRPr="005A3E79" w:rsidRDefault="008F7FE2" w:rsidP="008F7FE2">
                <w:pPr>
                  <w:numPr>
                    <w:ilvl w:val="0"/>
                    <w:numId w:val="90"/>
                  </w:numPr>
                  <w:spacing w:after="0" w:line="240" w:lineRule="auto"/>
                  <w:rPr>
                    <w:rFonts w:ascii="Proba Pro Lt" w:hAnsi="Proba Pro Lt" w:cs="Arial"/>
                    <w:sz w:val="20"/>
                    <w:szCs w:val="20"/>
                    <w:lang w:val="en-GB"/>
                  </w:rPr>
                </w:pPr>
                <w:r w:rsidRPr="005A3E79">
                  <w:rPr>
                    <w:rFonts w:ascii="Proba Pro Lt" w:hAnsi="Proba Pro Lt"/>
                    <w:sz w:val="20"/>
                    <w:szCs w:val="20"/>
                    <w:lang w:val="en-GB"/>
                  </w:rPr>
                  <w:t>Selection of samples (raw material) for sieving. Conventional sieving. Sieving assisted by ultrasound. Determine particle size distribution of the treated sample before and after processing. - 2 hours</w:t>
                </w:r>
              </w:p>
              <w:p w:rsidR="008F7FE2" w:rsidRPr="005A3E79" w:rsidRDefault="008F7FE2" w:rsidP="008F7FE2">
                <w:pPr>
                  <w:spacing w:after="0" w:line="240" w:lineRule="auto"/>
                  <w:ind w:left="720"/>
                  <w:rPr>
                    <w:rFonts w:ascii="Proba Pro Lt" w:hAnsi="Proba Pro Lt" w:cs="Arial"/>
                    <w:sz w:val="20"/>
                    <w:szCs w:val="20"/>
                    <w:lang w:val="en-GB"/>
                  </w:rPr>
                </w:pP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Seminars</w:t>
                </w:r>
              </w:p>
              <w:p w:rsidR="008F7FE2" w:rsidRPr="005A3E79" w:rsidRDefault="008F7FE2" w:rsidP="008F7FE2">
                <w:pPr>
                  <w:pStyle w:val="ListParagraph"/>
                  <w:numPr>
                    <w:ilvl w:val="1"/>
                    <w:numId w:val="91"/>
                  </w:numPr>
                  <w:tabs>
                    <w:tab w:val="left" w:pos="2820"/>
                  </w:tabs>
                  <w:spacing w:after="0" w:line="240" w:lineRule="auto"/>
                  <w:ind w:left="800"/>
                  <w:rPr>
                    <w:rFonts w:ascii="Proba Pro Lt" w:hAnsi="Proba Pro Lt" w:cs="Arial"/>
                    <w:sz w:val="20"/>
                    <w:szCs w:val="20"/>
                    <w:lang w:val="en-GB"/>
                  </w:rPr>
                </w:pPr>
                <w:r w:rsidRPr="005A3E79">
                  <w:rPr>
                    <w:rFonts w:ascii="Proba Pro Lt" w:hAnsi="Proba Pro Lt"/>
                    <w:sz w:val="20"/>
                    <w:szCs w:val="20"/>
                    <w:lang w:val="en-GB"/>
                  </w:rPr>
                  <w:t>Calculations of the input and output parameters for the ultrasound. Calculate energy consumption by ultrasound processing. Comparison with conventional technologies. Material and energy balance. 2 hours</w:t>
                </w:r>
              </w:p>
              <w:p w:rsidR="008F7FE2" w:rsidRPr="005A3E79" w:rsidRDefault="008F7FE2" w:rsidP="008F7FE2">
                <w:pPr>
                  <w:pStyle w:val="ListParagraph"/>
                  <w:numPr>
                    <w:ilvl w:val="0"/>
                    <w:numId w:val="92"/>
                  </w:numPr>
                  <w:tabs>
                    <w:tab w:val="clear" w:pos="360"/>
                    <w:tab w:val="left" w:pos="2820"/>
                  </w:tabs>
                  <w:spacing w:after="0" w:line="240" w:lineRule="auto"/>
                  <w:ind w:left="800"/>
                  <w:rPr>
                    <w:rFonts w:ascii="Proba Pro Lt" w:hAnsi="Proba Pro Lt" w:cs="Arial"/>
                    <w:sz w:val="20"/>
                    <w:szCs w:val="20"/>
                    <w:lang w:val="en-GB"/>
                  </w:rPr>
                </w:pPr>
                <w:r w:rsidRPr="005A3E79">
                  <w:rPr>
                    <w:rFonts w:ascii="Proba Pro Lt" w:hAnsi="Proba Pro Lt"/>
                    <w:sz w:val="20"/>
                    <w:szCs w:val="20"/>
                    <w:lang w:val="en-GB"/>
                  </w:rPr>
                  <w:t>Preparation of seminar work for the selected ultrasound application in food engineering - 18 hours.</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90738325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5612756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31313449"/>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888023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94097234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59840168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93301502"/>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4255231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20933732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30619566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90512103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2008250792"/>
                <w:placeholder>
                  <w:docPart w:val="96B528FC754641CD9BBCDAD924937659"/>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6"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2061232182"/>
            <w:placeholder>
              <w:docPart w:val="244FF1FD71714FDEBEA43CEC497FDABC"/>
            </w:placeholder>
            <w:showingPlcHdr/>
          </w:sdtPr>
          <w:sdtEndPr/>
          <w:sdtContent>
            <w:tc>
              <w:tcPr>
                <w:tcW w:w="1246"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152369871"/>
              <w:placeholder>
                <w:docPart w:val="97044F26CD16429299E13BF2E4CDBCE8"/>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top w:val="single" w:sz="12" w:space="0" w:color="auto"/>
            </w:tcBorders>
            <w:vAlign w:val="center"/>
          </w:tcPr>
          <w:sdt>
            <w:sdtPr>
              <w:rPr>
                <w:rFonts w:ascii="Proba Pro Lt" w:hAnsi="Proba Pro Lt" w:cs="Arial"/>
                <w:b w:val="0"/>
                <w:color w:val="000000"/>
                <w:sz w:val="20"/>
                <w:szCs w:val="20"/>
                <w:lang w:val="en-GB"/>
              </w:rPr>
              <w:id w:val="2036079131"/>
              <w:placeholder>
                <w:docPart w:val="7632941B0BFB48A29243C056B6366CB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039357134"/>
              <w:placeholder>
                <w:docPart w:val="833D6C76B72146B0A6F5C9CC21161586"/>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212243065"/>
              <w:placeholder>
                <w:docPart w:val="E951032E22834AD4AAF3CBA27DD02564"/>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902131408"/>
              <w:placeholder>
                <w:docPart w:val="6D043BEEA5A847BB9A72EE9668722E4C"/>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7"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622687271"/>
              <w:placeholder>
                <w:docPart w:val="5D2837C1FEAA420B84CADEB8E3CE0240"/>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1784605706"/>
              <w:placeholder>
                <w:docPart w:val="39091CC80FC14484920ADA860E48232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shd w:val="clear" w:color="auto" w:fill="auto"/>
            <w:vAlign w:val="center"/>
          </w:tcPr>
          <w:sdt>
            <w:sdtPr>
              <w:rPr>
                <w:rFonts w:ascii="Proba Pro Lt" w:hAnsi="Proba Pro Lt" w:cs="Arial"/>
                <w:b w:val="0"/>
                <w:color w:val="000000"/>
                <w:sz w:val="20"/>
                <w:szCs w:val="20"/>
                <w:lang w:val="en-GB"/>
              </w:rPr>
              <w:id w:val="-1248105920"/>
              <w:placeholder>
                <w:docPart w:val="DC4DF2DB42A24D2780BF0537DC5A2007"/>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653398135"/>
              <w:placeholder>
                <w:docPart w:val="7EC2188B4B584E3CAE99EC550F2F14A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825160166"/>
              <w:placeholder>
                <w:docPart w:val="F88D03C7EC2C4CF8AE33B9AF1CED733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598417805"/>
                <w:placeholder>
                  <w:docPart w:val="63AB9D704CFA4F0798F5881EF21DA366"/>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076324145"/>
              <w:placeholder>
                <w:docPart w:val="C7634069CE154D17B292112514B87984"/>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262741290"/>
              <w:placeholder>
                <w:docPart w:val="AD28809F30C14C0EA742878CF720FF4A"/>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725494046"/>
              <w:placeholder>
                <w:docPart w:val="6C2F23819A3F4DB2AB9F2B31106BD913"/>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1312246580"/>
              <w:placeholder>
                <w:docPart w:val="C3DD3EC39A5740ADA4F11F3DFCCB417F"/>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1739206814"/>
              <w:placeholder>
                <w:docPart w:val="FADA2066D83F4DF580BD51F5122EBFA4"/>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946722039"/>
              <w:placeholder>
                <w:docPart w:val="465417C591324AC1BF4525CDEBB839C9"/>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919177299"/>
                <w:placeholder>
                  <w:docPart w:val="C1655277D4AF4282BEBCB2AF35466168"/>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853483757"/>
              <w:placeholder>
                <w:docPart w:val="A1E3F581A9C240AC8C14E9880A40C9E6"/>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122295678"/>
              <w:placeholder>
                <w:docPart w:val="FE8DBA76AB674F97914E6029A4B214BE"/>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2056957626"/>
              <w:placeholder>
                <w:docPart w:val="3D84AF74414B466780DB60DCE0EBE4D4"/>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tcBorders>
              <w:bottom w:val="single" w:sz="4" w:space="0" w:color="auto"/>
            </w:tcBorders>
            <w:vAlign w:val="center"/>
          </w:tcPr>
          <w:sdt>
            <w:sdtPr>
              <w:rPr>
                <w:rFonts w:ascii="Proba Pro Lt" w:hAnsi="Proba Pro Lt" w:cs="Arial"/>
                <w:b w:val="0"/>
                <w:color w:val="000000"/>
                <w:sz w:val="20"/>
                <w:szCs w:val="20"/>
                <w:lang w:val="en-GB"/>
              </w:rPr>
              <w:id w:val="2086033467"/>
              <w:placeholder>
                <w:docPart w:val="DA378A3811224436A825AA05BE781C67"/>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566926214"/>
              <w:placeholder>
                <w:docPart w:val="06AE1AE32A1E4D5C801792AAFD21DE1F"/>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894353690"/>
              <w:placeholder>
                <w:docPart w:val="87D2213C37ED4AC0BB01D3E60AB0C57D"/>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398470236"/>
                <w:placeholder>
                  <w:docPart w:val="B1E288651AD94599B216B4D3BDA4E529"/>
                </w:placeholder>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2105102763"/>
              <w:placeholder>
                <w:docPart w:val="06B6F34582084F6CAB14926C408F0D65"/>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7"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318079354"/>
              <w:placeholder>
                <w:docPart w:val="DEB146BD5293402695AD64B5B62B945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642503180"/>
              <w:placeholder>
                <w:docPart w:val="701743B123894DAABB40E660173F6AB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114483250"/>
              <w:placeholder>
                <w:docPart w:val="E7EE925144AB4DEEB7447DE2DB2C05B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363975156"/>
              <w:placeholder>
                <w:docPart w:val="49B9FD06FAAA4E27B1D5855BB016C6B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843426614"/>
              <w:placeholder>
                <w:docPart w:val="9A7E5EA840374C3088CD751FF9224AE9"/>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2"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391195787"/>
              <w:placeholder>
                <w:docPart w:val="1C21174C2D1E4E6B9A68CB52C3A835EC"/>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5</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bookmarkStart w:id="20" w:name="OLE_LINK34" w:displacedByCustomXml="next"/>
          <w:sdt>
            <w:sdtPr>
              <w:rPr>
                <w:rFonts w:ascii="Proba Pro Lt" w:hAnsi="Proba Pro Lt" w:cs="Arial"/>
                <w:color w:val="000000"/>
                <w:sz w:val="20"/>
                <w:szCs w:val="20"/>
                <w:lang w:val="en-GB"/>
              </w:rPr>
              <w:id w:val="-1441676725"/>
              <w:placeholder>
                <w:docPart w:val="7A1F96B63BC8473B917201B999498B77"/>
              </w:placeholder>
            </w:sdtPr>
            <w:sdtEndPr/>
            <w:sdtContent>
              <w:p w:rsidR="008F7FE2" w:rsidRPr="005A3E79" w:rsidRDefault="008F7FE2" w:rsidP="008F7FE2">
                <w:pPr>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prerequisite for taking the written exam is mandatory class attendance (a minimum of 60% or lectures and seminars and 100% of exercises). Absence caused by illness must be justified with doctor's note.</w:t>
                </w:r>
              </w:p>
              <w:p w:rsidR="008F7FE2" w:rsidRPr="005A3E79" w:rsidDel="00B558AD" w:rsidRDefault="008F7FE2" w:rsidP="008F7FE2">
                <w:pPr>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The final grade is given based on the oral exam (70%) and seminar paper (30%).</w:t>
                </w:r>
              </w:p>
              <w:bookmarkEnd w:id="20" w:displacedByCustomXml="next"/>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743535091"/>
              <w:placeholder>
                <w:docPart w:val="3C1FFA6D615F453295FB828A28AE54D2"/>
              </w:placeholder>
            </w:sdtPr>
            <w:sdtEndPr/>
            <w:sdtContent>
              <w:p w:rsidR="008F7FE2" w:rsidRPr="005A3E79" w:rsidRDefault="008F7FE2" w:rsidP="008F7FE2">
                <w:pPr>
                  <w:pStyle w:val="ListParagraph"/>
                  <w:numPr>
                    <w:ilvl w:val="0"/>
                    <w:numId w:val="93"/>
                  </w:numPr>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attend classes regularly </w:t>
                </w:r>
                <w:r w:rsidRPr="005A3E79">
                  <w:rPr>
                    <w:rFonts w:ascii="Proba Pro Lt" w:hAnsi="Proba Pro Lt" w:cs="Arial"/>
                    <w:color w:val="000000"/>
                    <w:sz w:val="20"/>
                    <w:szCs w:val="20"/>
                    <w:lang w:val="en-GB"/>
                  </w:rPr>
                  <w:t>(a minimum of 60% or lectures and seminars and 100% of exercises); absence caused by illness must be justified with doctor's note</w:t>
                </w:r>
              </w:p>
              <w:p w:rsidR="008F7FE2" w:rsidRPr="005A3E79" w:rsidRDefault="008F7FE2" w:rsidP="008F7FE2">
                <w:pPr>
                  <w:pStyle w:val="ListParagraph"/>
                  <w:numPr>
                    <w:ilvl w:val="0"/>
                    <w:numId w:val="93"/>
                  </w:numPr>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pass the oral exam</w:t>
                </w:r>
              </w:p>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337"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2"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95"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483626078"/>
              <w:placeholder>
                <w:docPart w:val="FD754C5FC94B473181698766F259E421"/>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Koubaa</w:t>
                </w:r>
                <w:proofErr w:type="spellEnd"/>
                <w:r w:rsidRPr="005A3E79">
                  <w:rPr>
                    <w:rFonts w:ascii="Proba Pro Lt" w:hAnsi="Proba Pro Lt" w:cs="Arial"/>
                    <w:color w:val="000000"/>
                    <w:sz w:val="20"/>
                    <w:szCs w:val="20"/>
                    <w:lang w:val="en-GB"/>
                  </w:rPr>
                  <w:t xml:space="preserve">, M., </w:t>
                </w:r>
                <w:proofErr w:type="spellStart"/>
                <w:r w:rsidRPr="005A3E79">
                  <w:rPr>
                    <w:rFonts w:ascii="Proba Pro Lt" w:hAnsi="Proba Pro Lt" w:cs="Arial"/>
                    <w:color w:val="000000"/>
                    <w:sz w:val="20"/>
                    <w:szCs w:val="20"/>
                    <w:lang w:val="en-GB"/>
                  </w:rPr>
                  <w:t>Rosello</w:t>
                </w:r>
                <w:proofErr w:type="spellEnd"/>
                <w:r w:rsidRPr="005A3E79">
                  <w:rPr>
                    <w:rFonts w:ascii="Proba Pro Lt" w:hAnsi="Proba Pro Lt" w:cs="Arial"/>
                    <w:color w:val="000000"/>
                    <w:sz w:val="20"/>
                    <w:szCs w:val="20"/>
                    <w:lang w:val="en-GB"/>
                  </w:rPr>
                  <w:t xml:space="preserve">́-Soto, E., </w:t>
                </w:r>
                <w:proofErr w:type="spellStart"/>
                <w:r w:rsidRPr="005A3E79">
                  <w:rPr>
                    <w:rFonts w:ascii="Proba Pro Lt" w:hAnsi="Proba Pro Lt" w:cs="Arial"/>
                    <w:color w:val="000000"/>
                    <w:sz w:val="20"/>
                    <w:szCs w:val="20"/>
                    <w:lang w:val="en-GB"/>
                  </w:rPr>
                  <w:t>S</w:t>
                </w: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ic</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w:t>
                </w: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labur</w:t>
                </w:r>
                <w:proofErr w:type="spellEnd"/>
                <w:r w:rsidRPr="005A3E79">
                  <w:rPr>
                    <w:rFonts w:ascii="Proba Pro Lt" w:hAnsi="Proba Pro Lt" w:cs="Arial"/>
                    <w:color w:val="000000"/>
                    <w:sz w:val="20"/>
                    <w:szCs w:val="20"/>
                    <w:lang w:val="en-GB"/>
                  </w:rPr>
                  <w:t xml:space="preserve">, J., </w:t>
                </w:r>
                <w:proofErr w:type="spellStart"/>
                <w:r w:rsidRPr="005A3E79">
                  <w:rPr>
                    <w:rFonts w:ascii="Proba Pro Lt" w:hAnsi="Proba Pro Lt" w:cs="Arial"/>
                    <w:color w:val="000000"/>
                    <w:sz w:val="20"/>
                    <w:szCs w:val="20"/>
                    <w:lang w:val="en-GB"/>
                  </w:rPr>
                  <w:t>Rez</w:t>
                </w: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ek</w:t>
                </w:r>
                <w:proofErr w:type="spellEnd"/>
                <w:r w:rsidRPr="005A3E79">
                  <w:rPr>
                    <w:rFonts w:ascii="Proba Pro Lt" w:hAnsi="Proba Pro Lt" w:cs="Arial"/>
                    <w:color w:val="000000"/>
                    <w:sz w:val="20"/>
                    <w:szCs w:val="20"/>
                    <w:lang w:val="en-GB"/>
                  </w:rPr>
                  <w:t xml:space="preserve"> Jambrak, A., </w:t>
                </w:r>
                <w:proofErr w:type="spellStart"/>
                <w:proofErr w:type="gramStart"/>
                <w:r w:rsidRPr="005A3E79">
                  <w:rPr>
                    <w:rFonts w:ascii="Proba Pro Lt" w:hAnsi="Proba Pro Lt" w:cs="Arial"/>
                    <w:color w:val="000000"/>
                    <w:sz w:val="20"/>
                    <w:szCs w:val="20"/>
                    <w:lang w:val="en-GB"/>
                  </w:rPr>
                  <w:t>Brnc</w:t>
                </w: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ic</w:t>
                </w:r>
                <w:proofErr w:type="spellEnd"/>
                <w:r w:rsidRPr="005A3E79">
                  <w:rPr>
                    <w:rFonts w:ascii="Proba Pro Lt" w:hAnsi="Proba Pro Lt" w:cs="Arial"/>
                    <w:color w:val="000000"/>
                    <w:sz w:val="20"/>
                    <w:szCs w:val="20"/>
                    <w:lang w:val="en-GB"/>
                  </w:rPr>
                  <w:t>́,M.</w:t>
                </w:r>
                <w:proofErr w:type="gram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Grimi</w:t>
                </w:r>
                <w:proofErr w:type="spellEnd"/>
                <w:r w:rsidRPr="005A3E79">
                  <w:rPr>
                    <w:rFonts w:ascii="Proba Pro Lt" w:hAnsi="Proba Pro Lt" w:cs="Arial"/>
                    <w:color w:val="000000"/>
                    <w:sz w:val="20"/>
                    <w:szCs w:val="20"/>
                    <w:lang w:val="en-GB"/>
                  </w:rPr>
                  <w:t xml:space="preserve">, N., </w:t>
                </w:r>
                <w:proofErr w:type="spellStart"/>
                <w:r w:rsidRPr="005A3E79">
                  <w:rPr>
                    <w:rFonts w:ascii="Proba Pro Lt" w:hAnsi="Proba Pro Lt" w:cs="Arial"/>
                    <w:color w:val="000000"/>
                    <w:sz w:val="20"/>
                    <w:szCs w:val="20"/>
                    <w:lang w:val="en-GB"/>
                  </w:rPr>
                  <w:t>Boussetta,N</w:t>
                </w:r>
                <w:proofErr w:type="spellEnd"/>
                <w:r w:rsidRPr="005A3E79">
                  <w:rPr>
                    <w:rFonts w:ascii="Proba Pro Lt" w:hAnsi="Proba Pro Lt" w:cs="Arial"/>
                    <w:color w:val="000000"/>
                    <w:sz w:val="20"/>
                    <w:szCs w:val="20"/>
                    <w:lang w:val="en-GB"/>
                  </w:rPr>
                  <w:t xml:space="preserve">., Barba, F.J. (2015)  Current and New Insights in the Sustainable and Green Recovery of Nutritionally Valuable </w:t>
                </w:r>
                <w:r w:rsidRPr="005A3E79">
                  <w:rPr>
                    <w:rFonts w:ascii="Proba Pro Lt" w:hAnsi="Proba Pro Lt" w:cs="Arial"/>
                    <w:color w:val="000000"/>
                    <w:sz w:val="20"/>
                    <w:szCs w:val="20"/>
                    <w:lang w:val="en-GB"/>
                  </w:rPr>
                  <w:lastRenderedPageBreak/>
                  <w:t xml:space="preserve">Compounds from Stevia </w:t>
                </w:r>
                <w:proofErr w:type="spellStart"/>
                <w:r w:rsidRPr="005A3E79">
                  <w:rPr>
                    <w:rFonts w:ascii="Proba Pro Lt" w:hAnsi="Proba Pro Lt" w:cs="Arial"/>
                    <w:color w:val="000000"/>
                    <w:sz w:val="20"/>
                    <w:szCs w:val="20"/>
                    <w:lang w:val="en-GB"/>
                  </w:rPr>
                  <w:t>rebaudiana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Bertoni</w:t>
                </w:r>
                <w:proofErr w:type="spellEnd"/>
                <w:r w:rsidRPr="005A3E79">
                  <w:rPr>
                    <w:rFonts w:ascii="Proba Pro Lt" w:hAnsi="Proba Pro Lt" w:cs="Arial"/>
                    <w:color w:val="000000"/>
                    <w:sz w:val="20"/>
                    <w:szCs w:val="20"/>
                    <w:lang w:val="en-GB"/>
                  </w:rPr>
                  <w:t xml:space="preserve">. </w:t>
                </w:r>
                <w:r w:rsidRPr="005A3E79">
                  <w:rPr>
                    <w:rFonts w:ascii="Proba Pro Lt" w:hAnsi="Proba Pro Lt" w:cs="Arial"/>
                    <w:i/>
                    <w:color w:val="000000"/>
                    <w:sz w:val="20"/>
                    <w:szCs w:val="20"/>
                    <w:u w:val="single"/>
                    <w:lang w:val="en-GB"/>
                  </w:rPr>
                  <w:t>Journal of Agricultural and Food Chemistry</w:t>
                </w:r>
                <w:r w:rsidRPr="005A3E79">
                  <w:rPr>
                    <w:rFonts w:ascii="Proba Pro Lt" w:hAnsi="Proba Pro Lt" w:cs="Arial"/>
                    <w:color w:val="000000"/>
                    <w:sz w:val="20"/>
                    <w:szCs w:val="20"/>
                    <w:lang w:val="en-GB"/>
                  </w:rPr>
                  <w:t>. 63, 6835-6846.</w:t>
                </w:r>
              </w:p>
            </w:sdtContent>
          </w:sdt>
        </w:tc>
        <w:tc>
          <w:tcPr>
            <w:tcW w:w="612"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2073226508"/>
              <w:placeholder>
                <w:docPart w:val="F194446DACD542D995C2037CAB6B683C"/>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589494605"/>
              <w:placeholder>
                <w:docPart w:val="DEE4404E1AFC4F12A52934FC9D2ECC85"/>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8F7FE2" w:rsidP="008F7FE2">
                <w:pPr>
                  <w:tabs>
                    <w:tab w:val="left" w:pos="2820"/>
                  </w:tabs>
                  <w:spacing w:after="0" w:line="240" w:lineRule="auto"/>
                  <w:jc w:val="center"/>
                  <w:rPr>
                    <w:rFonts w:ascii="Proba Pro Lt" w:hAnsi="Proba Pro Lt" w:cs="Arial"/>
                    <w:b/>
                    <w:bCs/>
                    <w:color w:val="000000"/>
                    <w:sz w:val="20"/>
                    <w:szCs w:val="20"/>
                    <w:lang w:val="en-GB"/>
                  </w:rPr>
                </w:pPr>
                <w:r w:rsidRPr="005A3E79">
                  <w:rPr>
                    <w:rFonts w:ascii="Proba Pro Lt" w:hAnsi="Proba Pro Lt" w:cs="Arial"/>
                    <w:color w:val="000000"/>
                    <w:sz w:val="20"/>
                    <w:szCs w:val="20"/>
                    <w:lang w:val="en-GB"/>
                  </w:rPr>
                  <w:t xml:space="preserve">WEB, data basis, NUL, Laboratory </w:t>
                </w:r>
                <w:r w:rsidRPr="005A3E79">
                  <w:rPr>
                    <w:rFonts w:ascii="Proba Pro Lt" w:hAnsi="Proba Pro Lt" w:cs="Arial"/>
                    <w:bCs/>
                    <w:color w:val="000000"/>
                    <w:sz w:val="20"/>
                    <w:szCs w:val="20"/>
                    <w:lang w:val="en-GB"/>
                  </w:rPr>
                  <w:t xml:space="preserve">for </w:t>
                </w:r>
                <w:r w:rsidRPr="005A3E79">
                  <w:rPr>
                    <w:rFonts w:ascii="Proba Pro Lt" w:hAnsi="Proba Pro Lt" w:cs="Arial"/>
                    <w:bCs/>
                    <w:color w:val="000000"/>
                    <w:sz w:val="20"/>
                    <w:szCs w:val="20"/>
                    <w:lang w:val="en-GB"/>
                  </w:rPr>
                  <w:lastRenderedPageBreak/>
                  <w:t xml:space="preserve">Thermodynamics </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126544951"/>
              <w:placeholder>
                <w:docPart w:val="D11DA3F22CA54789908FA51ABA75BCB4"/>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sz w:val="20"/>
                    <w:szCs w:val="20"/>
                    <w:lang w:val="en-GB"/>
                  </w:rPr>
                  <w:t>Povey</w:t>
                </w:r>
                <w:proofErr w:type="spellEnd"/>
                <w:r w:rsidRPr="005A3E79">
                  <w:rPr>
                    <w:rFonts w:ascii="Proba Pro Lt" w:hAnsi="Proba Pro Lt"/>
                    <w:sz w:val="20"/>
                    <w:szCs w:val="20"/>
                    <w:lang w:val="en-GB"/>
                  </w:rPr>
                  <w:t>, J.W.M., Mason, T.J. (1998) Ultrasound in Food Processing. Blackie academic and professional, London.</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253742667"/>
              <w:placeholder>
                <w:docPart w:val="CC690768C1F34CADAB08B717B3B2650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185324902"/>
              <w:placeholder>
                <w:docPart w:val="2CCFE91AC2B74F1CB80459CC01C997B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YES, Laboratory </w:t>
                </w:r>
                <w:r w:rsidRPr="005A3E79">
                  <w:rPr>
                    <w:rFonts w:ascii="Proba Pro Lt" w:hAnsi="Proba Pro Lt" w:cs="Arial"/>
                    <w:bCs/>
                    <w:color w:val="000000"/>
                    <w:sz w:val="20"/>
                    <w:szCs w:val="20"/>
                    <w:lang w:val="en-GB"/>
                  </w:rPr>
                  <w:t>for Thermodynamics</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892611291"/>
              <w:placeholder>
                <w:docPart w:val="074E9F9BF3C040A880DC5569F85AB3C0"/>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sz w:val="20"/>
                    <w:szCs w:val="20"/>
                    <w:lang w:val="en-GB"/>
                  </w:rPr>
                  <w:t>Ninčević</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Grassino</w:t>
                </w:r>
                <w:proofErr w:type="spellEnd"/>
                <w:r w:rsidRPr="005A3E79">
                  <w:rPr>
                    <w:rFonts w:ascii="Proba Pro Lt" w:hAnsi="Proba Pro Lt"/>
                    <w:sz w:val="20"/>
                    <w:szCs w:val="20"/>
                    <w:lang w:val="en-GB"/>
                  </w:rPr>
                  <w:t xml:space="preserve"> A., </w:t>
                </w:r>
                <w:proofErr w:type="spellStart"/>
                <w:r w:rsidRPr="005A3E79">
                  <w:rPr>
                    <w:rFonts w:ascii="Proba Pro Lt" w:hAnsi="Proba Pro Lt"/>
                    <w:sz w:val="20"/>
                    <w:szCs w:val="20"/>
                    <w:lang w:val="en-GB"/>
                  </w:rPr>
                  <w:t>Brnčić</w:t>
                </w:r>
                <w:proofErr w:type="spellEnd"/>
                <w:r w:rsidRPr="005A3E79">
                  <w:rPr>
                    <w:rFonts w:ascii="Proba Pro Lt" w:hAnsi="Proba Pro Lt"/>
                    <w:sz w:val="20"/>
                    <w:szCs w:val="20"/>
                    <w:lang w:val="en-GB"/>
                  </w:rPr>
                  <w:t xml:space="preserve"> M., </w:t>
                </w:r>
                <w:proofErr w:type="spellStart"/>
                <w:r w:rsidRPr="005A3E79">
                  <w:rPr>
                    <w:rFonts w:ascii="Proba Pro Lt" w:hAnsi="Proba Pro Lt"/>
                    <w:sz w:val="20"/>
                    <w:szCs w:val="20"/>
                    <w:lang w:val="en-GB"/>
                  </w:rPr>
                  <w:t>Vikić-Topić</w:t>
                </w:r>
                <w:proofErr w:type="spellEnd"/>
                <w:r w:rsidRPr="005A3E79">
                  <w:rPr>
                    <w:rFonts w:ascii="Proba Pro Lt" w:hAnsi="Proba Pro Lt"/>
                    <w:sz w:val="20"/>
                    <w:szCs w:val="20"/>
                    <w:lang w:val="en-GB"/>
                  </w:rPr>
                  <w:t xml:space="preserve"> D., Roca S., Dent M., </w:t>
                </w:r>
                <w:proofErr w:type="spellStart"/>
                <w:r w:rsidRPr="005A3E79">
                  <w:rPr>
                    <w:rFonts w:ascii="Proba Pro Lt" w:hAnsi="Proba Pro Lt"/>
                    <w:sz w:val="20"/>
                    <w:szCs w:val="20"/>
                    <w:lang w:val="en-GB"/>
                  </w:rPr>
                  <w:t>Rimac</w:t>
                </w:r>
                <w:proofErr w:type="spellEnd"/>
                <w:r w:rsidRPr="005A3E79">
                  <w:rPr>
                    <w:rFonts w:ascii="Proba Pro Lt" w:hAnsi="Proba Pro Lt"/>
                    <w:sz w:val="20"/>
                    <w:szCs w:val="20"/>
                    <w:lang w:val="en-GB"/>
                  </w:rPr>
                  <w:t xml:space="preserve"> </w:t>
                </w:r>
                <w:proofErr w:type="spellStart"/>
                <w:r w:rsidRPr="005A3E79">
                  <w:rPr>
                    <w:rFonts w:ascii="Proba Pro Lt" w:hAnsi="Proba Pro Lt"/>
                    <w:sz w:val="20"/>
                    <w:szCs w:val="20"/>
                    <w:lang w:val="en-GB"/>
                  </w:rPr>
                  <w:t>Brnčić</w:t>
                </w:r>
                <w:proofErr w:type="spellEnd"/>
                <w:r w:rsidRPr="005A3E79">
                  <w:rPr>
                    <w:rFonts w:ascii="Proba Pro Lt" w:hAnsi="Proba Pro Lt"/>
                    <w:sz w:val="20"/>
                    <w:szCs w:val="20"/>
                    <w:lang w:val="en-GB"/>
                  </w:rPr>
                  <w:t xml:space="preserve"> S. (2016) Ultrasound Assisted Extraction and Characterization of Pectin from Tomato Waste. </w:t>
                </w:r>
                <w:r w:rsidRPr="005A3E79">
                  <w:rPr>
                    <w:rFonts w:ascii="Proba Pro Lt" w:hAnsi="Proba Pro Lt"/>
                    <w:i/>
                    <w:sz w:val="20"/>
                    <w:szCs w:val="20"/>
                    <w:u w:val="single"/>
                    <w:lang w:val="en-GB"/>
                  </w:rPr>
                  <w:t>Food Chemistry</w:t>
                </w:r>
                <w:r w:rsidRPr="005A3E79">
                  <w:rPr>
                    <w:rFonts w:ascii="Proba Pro Lt" w:hAnsi="Proba Pro Lt"/>
                    <w:sz w:val="20"/>
                    <w:szCs w:val="20"/>
                    <w:lang w:val="en-GB"/>
                  </w:rPr>
                  <w:t>, 198, 93-100.</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621067979"/>
              <w:placeholder>
                <w:docPart w:val="CFFF567843544165AE9E1F6D52AFE95C"/>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792749258"/>
              <w:placeholder>
                <w:docPart w:val="336DBB98A91E43B49CC6479E1FB70A77"/>
              </w:placeholder>
            </w:sdtPr>
            <w:sdtEndPr/>
            <w:sdtContent>
              <w:sdt>
                <w:sdtPr>
                  <w:rPr>
                    <w:rFonts w:ascii="Proba Pro Lt" w:hAnsi="Proba Pro Lt" w:cs="Arial"/>
                    <w:color w:val="000000"/>
                    <w:sz w:val="20"/>
                    <w:szCs w:val="20"/>
                    <w:lang w:val="en-GB"/>
                  </w:rPr>
                  <w:id w:val="-402458016"/>
                  <w:placeholder>
                    <w:docPart w:val="DCE141524DA6447398C16BD59A45F92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WEB, data basis, NUL, Laboratory </w:t>
                    </w:r>
                    <w:r w:rsidRPr="005A3E79">
                      <w:rPr>
                        <w:rFonts w:ascii="Proba Pro Lt" w:hAnsi="Proba Pro Lt" w:cs="Arial"/>
                        <w:bCs/>
                        <w:color w:val="000000"/>
                        <w:sz w:val="20"/>
                        <w:szCs w:val="20"/>
                        <w:lang w:val="en-GB"/>
                      </w:rPr>
                      <w:t xml:space="preserve">for Thermodynamics </w:t>
                    </w:r>
                  </w:p>
                </w:sdtContent>
              </w:sdt>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731546196"/>
              <w:placeholder>
                <w:docPart w:val="1B449B2290E0499BAC4879A1D17C4445"/>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sz w:val="20"/>
                    <w:szCs w:val="20"/>
                    <w:lang w:val="en-GB"/>
                  </w:rPr>
                  <w:t>Dujmić</w:t>
                </w:r>
                <w:proofErr w:type="spellEnd"/>
                <w:r w:rsidRPr="005A3E79">
                  <w:rPr>
                    <w:rFonts w:ascii="Proba Pro Lt" w:hAnsi="Proba Pro Lt"/>
                    <w:sz w:val="20"/>
                    <w:szCs w:val="20"/>
                    <w:lang w:val="en-GB"/>
                  </w:rPr>
                  <w:t xml:space="preserve"> F., </w:t>
                </w:r>
                <w:proofErr w:type="spellStart"/>
                <w:r w:rsidRPr="005A3E79">
                  <w:rPr>
                    <w:rFonts w:ascii="Proba Pro Lt" w:hAnsi="Proba Pro Lt"/>
                    <w:sz w:val="20"/>
                    <w:szCs w:val="20"/>
                    <w:lang w:val="en-GB"/>
                  </w:rPr>
                  <w:t>Brnčić</w:t>
                </w:r>
                <w:proofErr w:type="spellEnd"/>
                <w:r w:rsidRPr="005A3E79">
                  <w:rPr>
                    <w:rFonts w:ascii="Proba Pro Lt" w:hAnsi="Proba Pro Lt"/>
                    <w:sz w:val="20"/>
                    <w:szCs w:val="20"/>
                    <w:lang w:val="en-GB"/>
                  </w:rPr>
                  <w:t xml:space="preserve"> M., </w:t>
                </w:r>
                <w:proofErr w:type="spellStart"/>
                <w:r w:rsidRPr="005A3E79">
                  <w:rPr>
                    <w:rFonts w:ascii="Proba Pro Lt" w:hAnsi="Proba Pro Lt"/>
                    <w:sz w:val="20"/>
                    <w:szCs w:val="20"/>
                    <w:lang w:val="en-GB"/>
                  </w:rPr>
                  <w:t>Karlović</w:t>
                </w:r>
                <w:proofErr w:type="spellEnd"/>
                <w:r w:rsidRPr="005A3E79">
                  <w:rPr>
                    <w:rFonts w:ascii="Proba Pro Lt" w:hAnsi="Proba Pro Lt"/>
                    <w:sz w:val="20"/>
                    <w:szCs w:val="20"/>
                    <w:lang w:val="en-GB"/>
                  </w:rPr>
                  <w:t xml:space="preserve"> S., Bosiljkov T., Ježek D., </w:t>
                </w:r>
                <w:proofErr w:type="spellStart"/>
                <w:r w:rsidRPr="005A3E79">
                  <w:rPr>
                    <w:rFonts w:ascii="Proba Pro Lt" w:hAnsi="Proba Pro Lt"/>
                    <w:sz w:val="20"/>
                    <w:szCs w:val="20"/>
                    <w:lang w:val="en-GB"/>
                  </w:rPr>
                  <w:t>Tripalo</w:t>
                </w:r>
                <w:proofErr w:type="spellEnd"/>
                <w:r w:rsidRPr="005A3E79">
                  <w:rPr>
                    <w:rFonts w:ascii="Proba Pro Lt" w:hAnsi="Proba Pro Lt"/>
                    <w:sz w:val="20"/>
                    <w:szCs w:val="20"/>
                    <w:lang w:val="en-GB"/>
                  </w:rPr>
                  <w:t xml:space="preserve"> B., </w:t>
                </w:r>
                <w:proofErr w:type="spellStart"/>
                <w:r w:rsidRPr="005A3E79">
                  <w:rPr>
                    <w:rFonts w:ascii="Proba Pro Lt" w:hAnsi="Proba Pro Lt"/>
                    <w:sz w:val="20"/>
                    <w:szCs w:val="20"/>
                    <w:lang w:val="en-GB"/>
                  </w:rPr>
                  <w:t>Mofardin</w:t>
                </w:r>
                <w:proofErr w:type="spellEnd"/>
                <w:r w:rsidRPr="005A3E79">
                  <w:rPr>
                    <w:rFonts w:ascii="Proba Pro Lt" w:hAnsi="Proba Pro Lt"/>
                    <w:sz w:val="20"/>
                    <w:szCs w:val="20"/>
                    <w:lang w:val="en-GB"/>
                  </w:rPr>
                  <w:t xml:space="preserve"> I. (2013) Ultrasound-Assisted Infrared Drying of Pear Slices: Textural Issues, Journal of Food Process Engineering, 36, 397–406.</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860045744"/>
              <w:placeholder>
                <w:docPart w:val="98C280F041444F1FA2E49A02E0A51BB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377515014"/>
              <w:placeholder>
                <w:docPart w:val="7BA70C2B16364F0CA9F0F467719072BF"/>
              </w:placeholder>
            </w:sdtPr>
            <w:sdtEndPr/>
            <w:sdtContent>
              <w:sdt>
                <w:sdtPr>
                  <w:rPr>
                    <w:rFonts w:ascii="Proba Pro Lt" w:hAnsi="Proba Pro Lt" w:cs="Arial"/>
                    <w:color w:val="000000"/>
                    <w:sz w:val="20"/>
                    <w:szCs w:val="20"/>
                    <w:lang w:val="en-GB"/>
                  </w:rPr>
                  <w:id w:val="1468854443"/>
                  <w:placeholder>
                    <w:docPart w:val="39B652B5F6AF4CB5BB55BACEC0282BDD"/>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WEB, data basis, NUL, Laboratory </w:t>
                    </w:r>
                    <w:r w:rsidRPr="005A3E79">
                      <w:rPr>
                        <w:rFonts w:ascii="Proba Pro Lt" w:hAnsi="Proba Pro Lt" w:cs="Arial"/>
                        <w:bCs/>
                        <w:color w:val="000000"/>
                        <w:sz w:val="20"/>
                        <w:szCs w:val="20"/>
                        <w:lang w:val="en-GB"/>
                      </w:rPr>
                      <w:t xml:space="preserve">for Thermodynamics </w:t>
                    </w:r>
                  </w:p>
                </w:sdtContent>
              </w:sdt>
            </w:sdtContent>
          </w:sdt>
        </w:tc>
      </w:tr>
      <w:tr w:rsidR="008F7FE2" w:rsidRPr="005A3E79" w:rsidTr="008F7FE2">
        <w:trPr>
          <w:trHeight w:val="1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812131403"/>
              <w:placeholder>
                <w:docPart w:val="96C5927E41D54AB5A67A07FED03748D0"/>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Zinoviadou</w:t>
                </w:r>
                <w:proofErr w:type="spellEnd"/>
                <w:r w:rsidRPr="005A3E79">
                  <w:rPr>
                    <w:rFonts w:ascii="Proba Pro Lt" w:hAnsi="Proba Pro Lt" w:cs="Arial"/>
                    <w:color w:val="000000"/>
                    <w:sz w:val="20"/>
                    <w:szCs w:val="20"/>
                    <w:lang w:val="en-GB"/>
                  </w:rPr>
                  <w:t xml:space="preserve"> K.G., </w:t>
                </w:r>
                <w:proofErr w:type="spellStart"/>
                <w:r w:rsidRPr="005A3E79">
                  <w:rPr>
                    <w:rFonts w:ascii="Proba Pro Lt" w:hAnsi="Proba Pro Lt" w:cs="Arial"/>
                    <w:color w:val="000000"/>
                    <w:sz w:val="20"/>
                    <w:szCs w:val="20"/>
                    <w:lang w:val="en-GB"/>
                  </w:rPr>
                  <w:t>Galanakis</w:t>
                </w:r>
                <w:proofErr w:type="spellEnd"/>
                <w:r w:rsidRPr="005A3E79">
                  <w:rPr>
                    <w:rFonts w:ascii="Proba Pro Lt" w:hAnsi="Proba Pro Lt" w:cs="Arial"/>
                    <w:color w:val="000000"/>
                    <w:sz w:val="20"/>
                    <w:szCs w:val="20"/>
                    <w:lang w:val="en-GB"/>
                  </w:rPr>
                  <w:t xml:space="preserve">, C.M, </w:t>
                </w:r>
                <w:proofErr w:type="spellStart"/>
                <w:r w:rsidRPr="005A3E79">
                  <w:rPr>
                    <w:rFonts w:ascii="Proba Pro Lt" w:hAnsi="Proba Pro Lt" w:cs="Arial"/>
                    <w:color w:val="000000"/>
                    <w:sz w:val="20"/>
                    <w:szCs w:val="20"/>
                    <w:lang w:val="en-GB"/>
                  </w:rPr>
                  <w:t>Brnčić</w:t>
                </w:r>
                <w:proofErr w:type="spellEnd"/>
                <w:r w:rsidRPr="005A3E79">
                  <w:rPr>
                    <w:rFonts w:ascii="Proba Pro Lt" w:hAnsi="Proba Pro Lt" w:cs="Arial"/>
                    <w:color w:val="000000"/>
                    <w:sz w:val="20"/>
                    <w:szCs w:val="20"/>
                    <w:lang w:val="en-GB"/>
                  </w:rPr>
                  <w:t xml:space="preserve">, M., </w:t>
                </w:r>
                <w:proofErr w:type="spellStart"/>
                <w:r w:rsidRPr="005A3E79">
                  <w:rPr>
                    <w:rFonts w:ascii="Proba Pro Lt" w:hAnsi="Proba Pro Lt" w:cs="Arial"/>
                    <w:color w:val="000000"/>
                    <w:sz w:val="20"/>
                    <w:szCs w:val="20"/>
                    <w:lang w:val="en-GB"/>
                  </w:rPr>
                  <w:t>Grimi</w:t>
                </w:r>
                <w:proofErr w:type="spellEnd"/>
                <w:r w:rsidRPr="005A3E79">
                  <w:rPr>
                    <w:rFonts w:ascii="Proba Pro Lt" w:hAnsi="Proba Pro Lt" w:cs="Arial"/>
                    <w:color w:val="000000"/>
                    <w:sz w:val="20"/>
                    <w:szCs w:val="20"/>
                    <w:lang w:val="en-GB"/>
                  </w:rPr>
                  <w:t xml:space="preserve">, N., </w:t>
                </w:r>
                <w:proofErr w:type="spellStart"/>
                <w:r w:rsidRPr="005A3E79">
                  <w:rPr>
                    <w:rFonts w:ascii="Proba Pro Lt" w:hAnsi="Proba Pro Lt" w:cs="Arial"/>
                    <w:color w:val="000000"/>
                    <w:sz w:val="20"/>
                    <w:szCs w:val="20"/>
                    <w:lang w:val="en-GB"/>
                  </w:rPr>
                  <w:t>Boussetta</w:t>
                </w:r>
                <w:proofErr w:type="spellEnd"/>
                <w:r w:rsidRPr="005A3E79">
                  <w:rPr>
                    <w:rFonts w:ascii="Proba Pro Lt" w:hAnsi="Proba Pro Lt" w:cs="Arial"/>
                    <w:color w:val="000000"/>
                    <w:sz w:val="20"/>
                    <w:szCs w:val="20"/>
                    <w:lang w:val="en-GB"/>
                  </w:rPr>
                  <w:t xml:space="preserve">, N., </w:t>
                </w:r>
                <w:proofErr w:type="spellStart"/>
                <w:r w:rsidRPr="005A3E79">
                  <w:rPr>
                    <w:rFonts w:ascii="Proba Pro Lt" w:hAnsi="Proba Pro Lt" w:cs="Arial"/>
                    <w:color w:val="000000"/>
                    <w:sz w:val="20"/>
                    <w:szCs w:val="20"/>
                    <w:lang w:val="en-GB"/>
                  </w:rPr>
                  <w:t>Mota</w:t>
                </w:r>
                <w:proofErr w:type="spellEnd"/>
                <w:r w:rsidRPr="005A3E79">
                  <w:rPr>
                    <w:rFonts w:ascii="Proba Pro Lt" w:hAnsi="Proba Pro Lt" w:cs="Arial"/>
                    <w:color w:val="000000"/>
                    <w:sz w:val="20"/>
                    <w:szCs w:val="20"/>
                    <w:lang w:val="en-GB"/>
                  </w:rPr>
                  <w:t xml:space="preserve">, M.J., </w:t>
                </w:r>
                <w:proofErr w:type="spellStart"/>
                <w:r w:rsidRPr="005A3E79">
                  <w:rPr>
                    <w:rFonts w:ascii="Proba Pro Lt" w:hAnsi="Proba Pro Lt" w:cs="Arial"/>
                    <w:color w:val="000000"/>
                    <w:sz w:val="20"/>
                    <w:szCs w:val="20"/>
                    <w:lang w:val="en-GB"/>
                  </w:rPr>
                  <w:t>Saraiva</w:t>
                </w:r>
                <w:proofErr w:type="spellEnd"/>
                <w:r w:rsidRPr="005A3E79">
                  <w:rPr>
                    <w:rFonts w:ascii="Proba Pro Lt" w:hAnsi="Proba Pro Lt" w:cs="Arial"/>
                    <w:color w:val="000000"/>
                    <w:sz w:val="20"/>
                    <w:szCs w:val="20"/>
                    <w:lang w:val="en-GB"/>
                  </w:rPr>
                  <w:t xml:space="preserve">, J., </w:t>
                </w:r>
                <w:proofErr w:type="spellStart"/>
                <w:r w:rsidRPr="005A3E79">
                  <w:rPr>
                    <w:rFonts w:ascii="Proba Pro Lt" w:hAnsi="Proba Pro Lt" w:cs="Arial"/>
                    <w:color w:val="000000"/>
                    <w:sz w:val="20"/>
                    <w:szCs w:val="20"/>
                    <w:lang w:val="en-GB"/>
                  </w:rPr>
                  <w:t>Patras</w:t>
                </w:r>
                <w:proofErr w:type="spellEnd"/>
                <w:r w:rsidRPr="005A3E79">
                  <w:rPr>
                    <w:rFonts w:ascii="Proba Pro Lt" w:hAnsi="Proba Pro Lt" w:cs="Arial"/>
                    <w:color w:val="000000"/>
                    <w:sz w:val="20"/>
                    <w:szCs w:val="20"/>
                    <w:lang w:val="en-GB"/>
                  </w:rPr>
                  <w:t>, A., Tiwari, B.K., Barba, F.J. (2015) Fruit juice sonication: Implications on food safety, physicochemical and nutritional properties. Food Research International, 77 (4) 743-752. (ISSN: 0963-9969)</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304663278"/>
              <w:placeholder>
                <w:docPart w:val="9CCAE4D872A14485813BF3905CA79F57"/>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727719216"/>
              <w:placeholder>
                <w:docPart w:val="123076E76EBA43D48A95FB58636644B7"/>
              </w:placeholder>
            </w:sdtPr>
            <w:sdtEndPr/>
            <w:sdtContent>
              <w:sdt>
                <w:sdtPr>
                  <w:rPr>
                    <w:rFonts w:ascii="Proba Pro Lt" w:hAnsi="Proba Pro Lt" w:cs="Arial"/>
                    <w:color w:val="000000"/>
                    <w:sz w:val="20"/>
                    <w:szCs w:val="20"/>
                    <w:lang w:val="en-GB"/>
                  </w:rPr>
                  <w:id w:val="-451097606"/>
                  <w:placeholder>
                    <w:docPart w:val="F2225C13B1A34F42BB5F8D11A4C3696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WEB, data basis, NUL, Laboratory </w:t>
                    </w:r>
                    <w:r w:rsidRPr="005A3E79">
                      <w:rPr>
                        <w:rFonts w:ascii="Proba Pro Lt" w:hAnsi="Proba Pro Lt" w:cs="Arial"/>
                        <w:bCs/>
                        <w:color w:val="000000"/>
                        <w:sz w:val="20"/>
                        <w:szCs w:val="20"/>
                        <w:lang w:val="en-GB"/>
                      </w:rPr>
                      <w:t xml:space="preserve">for Thermodynamics </w:t>
                    </w:r>
                  </w:p>
                </w:sdtContent>
              </w:sdt>
            </w:sdtContent>
          </w:sdt>
        </w:tc>
      </w:tr>
      <w:tr w:rsidR="008F7FE2" w:rsidRPr="005A3E79" w:rsidTr="008F7FE2">
        <w:trPr>
          <w:trHeight w:val="1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337"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780254961"/>
              <w:placeholder>
                <w:docPart w:val="A129E2CBE91A4876BD28E122B5181503"/>
              </w:placeholde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color w:val="000000"/>
                    <w:sz w:val="20"/>
                    <w:szCs w:val="20"/>
                    <w:lang w:val="en-GB"/>
                  </w:rPr>
                  <w:t>Roselló</w:t>
                </w:r>
                <w:proofErr w:type="spellEnd"/>
                <w:r w:rsidRPr="005A3E79">
                  <w:rPr>
                    <w:rFonts w:ascii="Proba Pro Lt" w:hAnsi="Proba Pro Lt" w:cs="Arial"/>
                    <w:color w:val="000000"/>
                    <w:sz w:val="20"/>
                    <w:szCs w:val="20"/>
                    <w:lang w:val="en-GB"/>
                  </w:rPr>
                  <w:t xml:space="preserve">-Soto, E., </w:t>
                </w:r>
                <w:proofErr w:type="spellStart"/>
                <w:r w:rsidRPr="005A3E79">
                  <w:rPr>
                    <w:rFonts w:ascii="Proba Pro Lt" w:hAnsi="Proba Pro Lt" w:cs="Arial"/>
                    <w:color w:val="000000"/>
                    <w:sz w:val="20"/>
                    <w:szCs w:val="20"/>
                    <w:lang w:val="en-GB"/>
                  </w:rPr>
                  <w:t>Galanakis</w:t>
                </w:r>
                <w:proofErr w:type="spellEnd"/>
                <w:r w:rsidRPr="005A3E79">
                  <w:rPr>
                    <w:rFonts w:ascii="Proba Pro Lt" w:hAnsi="Proba Pro Lt" w:cs="Arial"/>
                    <w:color w:val="000000"/>
                    <w:sz w:val="20"/>
                    <w:szCs w:val="20"/>
                    <w:lang w:val="en-GB"/>
                  </w:rPr>
                  <w:t xml:space="preserve">, C.M., </w:t>
                </w:r>
                <w:proofErr w:type="spellStart"/>
                <w:r w:rsidRPr="005A3E79">
                  <w:rPr>
                    <w:rFonts w:ascii="Proba Pro Lt" w:hAnsi="Proba Pro Lt" w:cs="Arial"/>
                    <w:color w:val="000000"/>
                    <w:sz w:val="20"/>
                    <w:szCs w:val="20"/>
                    <w:lang w:val="en-GB"/>
                  </w:rPr>
                  <w:t>Brnčić</w:t>
                </w:r>
                <w:proofErr w:type="spellEnd"/>
                <w:r w:rsidRPr="005A3E79">
                  <w:rPr>
                    <w:rFonts w:ascii="Proba Pro Lt" w:hAnsi="Proba Pro Lt" w:cs="Arial"/>
                    <w:color w:val="000000"/>
                    <w:sz w:val="20"/>
                    <w:szCs w:val="20"/>
                    <w:lang w:val="en-GB"/>
                  </w:rPr>
                  <w:t xml:space="preserve">, M., V. </w:t>
                </w:r>
                <w:proofErr w:type="spellStart"/>
                <w:r w:rsidRPr="005A3E79">
                  <w:rPr>
                    <w:rFonts w:ascii="Proba Pro Lt" w:hAnsi="Proba Pro Lt" w:cs="Arial"/>
                    <w:color w:val="000000"/>
                    <w:sz w:val="20"/>
                    <w:szCs w:val="20"/>
                    <w:lang w:val="en-GB"/>
                  </w:rPr>
                  <w:t>Orlien</w:t>
                </w:r>
                <w:proofErr w:type="spellEnd"/>
                <w:r w:rsidRPr="005A3E79">
                  <w:rPr>
                    <w:rFonts w:ascii="Proba Pro Lt" w:hAnsi="Proba Pro Lt" w:cs="Arial"/>
                    <w:color w:val="000000"/>
                    <w:sz w:val="20"/>
                    <w:szCs w:val="20"/>
                    <w:lang w:val="en-GB"/>
                  </w:rPr>
                  <w:t xml:space="preserve">, Trujillo F. J., </w:t>
                </w:r>
                <w:proofErr w:type="spellStart"/>
                <w:r w:rsidRPr="005A3E79">
                  <w:rPr>
                    <w:rFonts w:ascii="Proba Pro Lt" w:hAnsi="Proba Pro Lt" w:cs="Arial"/>
                    <w:color w:val="000000"/>
                    <w:sz w:val="20"/>
                    <w:szCs w:val="20"/>
                    <w:lang w:val="en-GB"/>
                  </w:rPr>
                  <w:t>Mawson</w:t>
                </w:r>
                <w:proofErr w:type="spellEnd"/>
                <w:r w:rsidRPr="005A3E79">
                  <w:rPr>
                    <w:rFonts w:ascii="Proba Pro Lt" w:hAnsi="Proba Pro Lt" w:cs="Arial"/>
                    <w:color w:val="000000"/>
                    <w:sz w:val="20"/>
                    <w:szCs w:val="20"/>
                    <w:lang w:val="en-GB"/>
                  </w:rPr>
                  <w:t xml:space="preserve">, R.,    </w:t>
                </w:r>
                <w:proofErr w:type="spellStart"/>
                <w:r w:rsidRPr="005A3E79">
                  <w:rPr>
                    <w:rFonts w:ascii="Proba Pro Lt" w:hAnsi="Proba Pro Lt" w:cs="Arial"/>
                    <w:color w:val="000000"/>
                    <w:sz w:val="20"/>
                    <w:szCs w:val="20"/>
                    <w:lang w:val="en-GB"/>
                  </w:rPr>
                  <w:t>Knoerzer</w:t>
                </w:r>
                <w:proofErr w:type="spellEnd"/>
                <w:r w:rsidRPr="005A3E79">
                  <w:rPr>
                    <w:rFonts w:ascii="Proba Pro Lt" w:hAnsi="Proba Pro Lt" w:cs="Arial"/>
                    <w:color w:val="000000"/>
                    <w:sz w:val="20"/>
                    <w:szCs w:val="20"/>
                    <w:lang w:val="en-GB"/>
                  </w:rPr>
                  <w:t xml:space="preserve">, K., Tiwari, B.K., Barba, F.J. (2015) Clean Recovery of Antioxidant Compounds from Plant Foods, By-Products and Algae Assisted by Ultrasounds Processing: </w:t>
                </w:r>
                <w:proofErr w:type="spellStart"/>
                <w:r w:rsidRPr="005A3E79">
                  <w:rPr>
                    <w:rFonts w:ascii="Proba Pro Lt" w:hAnsi="Proba Pro Lt" w:cs="Arial"/>
                    <w:color w:val="000000"/>
                    <w:sz w:val="20"/>
                    <w:szCs w:val="20"/>
                    <w:lang w:val="en-GB"/>
                  </w:rPr>
                  <w:t>Modeling</w:t>
                </w:r>
                <w:proofErr w:type="spellEnd"/>
                <w:r w:rsidRPr="005A3E79">
                  <w:rPr>
                    <w:rFonts w:ascii="Proba Pro Lt" w:hAnsi="Proba Pro Lt" w:cs="Arial"/>
                    <w:color w:val="000000"/>
                    <w:sz w:val="20"/>
                    <w:szCs w:val="20"/>
                    <w:lang w:val="en-GB"/>
                  </w:rPr>
                  <w:t xml:space="preserve"> approaches to optimize processing conditions. Trends in Food Science &amp; Technology. 42, 134-149.</w:t>
                </w:r>
              </w:p>
            </w:sdtContent>
          </w:sdt>
        </w:tc>
        <w:tc>
          <w:tcPr>
            <w:tcW w:w="612"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783652883"/>
              <w:placeholder>
                <w:docPart w:val="302720318DB84F53BD9D4AC9BD7D3E85"/>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95"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165979526"/>
              <w:placeholder>
                <w:docPart w:val="A6038E3C0FCE480F90CAC118AA300EA5"/>
              </w:placeholder>
            </w:sdtPr>
            <w:sdtEndPr/>
            <w:sdtContent>
              <w:sdt>
                <w:sdtPr>
                  <w:rPr>
                    <w:rFonts w:ascii="Proba Pro Lt" w:hAnsi="Proba Pro Lt" w:cs="Arial"/>
                    <w:color w:val="000000"/>
                    <w:sz w:val="20"/>
                    <w:szCs w:val="20"/>
                    <w:lang w:val="en-GB"/>
                  </w:rPr>
                  <w:id w:val="987130868"/>
                  <w:placeholder>
                    <w:docPart w:val="80B3587175D44676ACA01A7A9C3E892B"/>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w:t>
                    </w:r>
                  </w:p>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WEB, data basis, NUL, Laboratory </w:t>
                    </w:r>
                    <w:r w:rsidRPr="005A3E79">
                      <w:rPr>
                        <w:rFonts w:ascii="Proba Pro Lt" w:hAnsi="Proba Pro Lt" w:cs="Arial"/>
                        <w:bCs/>
                        <w:color w:val="000000"/>
                        <w:sz w:val="20"/>
                        <w:szCs w:val="20"/>
                        <w:lang w:val="en-GB"/>
                      </w:rPr>
                      <w:t xml:space="preserve">for Thermodynamics </w:t>
                    </w:r>
                  </w:p>
                </w:sdtContent>
              </w:sdt>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643201448"/>
            <w:placeholder>
              <w:docPart w:val="FF764A19220E4E8297FABA8004B97B38"/>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94"/>
                  </w:numPr>
                  <w:tabs>
                    <w:tab w:val="left" w:pos="2820"/>
                  </w:tabs>
                  <w:spacing w:after="0" w:line="240" w:lineRule="auto"/>
                  <w:ind w:left="375"/>
                  <w:rPr>
                    <w:rFonts w:ascii="Proba Pro Lt" w:hAnsi="Proba Pro Lt" w:cs="Arial"/>
                    <w:sz w:val="20"/>
                    <w:szCs w:val="20"/>
                    <w:lang w:val="en-GB"/>
                  </w:rPr>
                </w:pPr>
                <w:proofErr w:type="spellStart"/>
                <w:r w:rsidRPr="005A3E79">
                  <w:rPr>
                    <w:rFonts w:ascii="Proba Pro Lt" w:hAnsi="Proba Pro Lt" w:cs="Arial"/>
                    <w:color w:val="000000"/>
                    <w:sz w:val="20"/>
                    <w:szCs w:val="20"/>
                    <w:lang w:val="en-GB"/>
                  </w:rPr>
                  <w:t>Leadley</w:t>
                </w:r>
                <w:proofErr w:type="spellEnd"/>
                <w:r w:rsidRPr="005A3E79">
                  <w:rPr>
                    <w:rFonts w:ascii="Proba Pro Lt" w:hAnsi="Proba Pro Lt" w:cs="Arial"/>
                    <w:color w:val="000000"/>
                    <w:sz w:val="20"/>
                    <w:szCs w:val="20"/>
                    <w:lang w:val="en-GB"/>
                  </w:rPr>
                  <w:t xml:space="preserve">, C., Williams, A. (2002). Power ultrasound – current and potential applications for food processing. </w:t>
                </w:r>
                <w:proofErr w:type="spellStart"/>
                <w:r w:rsidRPr="005A3E79">
                  <w:rPr>
                    <w:rFonts w:ascii="Proba Pro Lt" w:hAnsi="Proba Pro Lt" w:cs="Arial"/>
                    <w:color w:val="000000"/>
                    <w:sz w:val="20"/>
                    <w:szCs w:val="20"/>
                    <w:lang w:val="en-GB"/>
                  </w:rPr>
                  <w:t>Campden</w:t>
                </w:r>
                <w:proofErr w:type="spellEnd"/>
                <w:r w:rsidRPr="005A3E79">
                  <w:rPr>
                    <w:rFonts w:ascii="Proba Pro Lt" w:hAnsi="Proba Pro Lt" w:cs="Arial"/>
                    <w:color w:val="000000"/>
                    <w:sz w:val="20"/>
                    <w:szCs w:val="20"/>
                    <w:lang w:val="en-GB"/>
                  </w:rPr>
                  <w:t xml:space="preserve"> &amp; Chorleywood Food Research Association Group, UK.</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680168730"/>
            <w:placeholder>
              <w:docPart w:val="8EE121D5102945FFBC648E04318E3395"/>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617"/>
        <w:gridCol w:w="566"/>
        <w:gridCol w:w="570"/>
        <w:gridCol w:w="428"/>
        <w:gridCol w:w="937"/>
        <w:gridCol w:w="572"/>
        <w:gridCol w:w="476"/>
        <w:gridCol w:w="48"/>
        <w:gridCol w:w="900"/>
        <w:gridCol w:w="363"/>
        <w:gridCol w:w="332"/>
        <w:gridCol w:w="511"/>
        <w:gridCol w:w="495"/>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574078415"/>
            <w:placeholder>
              <w:docPart w:val="114AAC3D75744904A0B26D907D3A7B9D"/>
            </w:placeholder>
          </w:sdtPr>
          <w:sdtEndPr/>
          <w:sdtContent>
            <w:sdt>
              <w:sdtPr>
                <w:rPr>
                  <w:rFonts w:ascii="Proba Pro Lt" w:hAnsi="Proba Pro Lt" w:cs="Arial"/>
                  <w:sz w:val="20"/>
                  <w:szCs w:val="20"/>
                  <w:lang w:val="en-GB"/>
                </w:rPr>
                <w:id w:val="-34889247"/>
                <w:placeholder>
                  <w:docPart w:val="C1F33E4C1FDC44A4B6ECE4B95DAC724A"/>
                </w:placeholder>
              </w:sdtPr>
              <w:sdtEndPr/>
              <w:sdtContent>
                <w:tc>
                  <w:tcPr>
                    <w:tcW w:w="1524" w:type="pct"/>
                    <w:gridSpan w:val="4"/>
                    <w:tcBorders>
                      <w:top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hyperlink r:id="rId67" w:history="1">
                      <w:proofErr w:type="spellStart"/>
                      <w:r w:rsidR="008F7FE2" w:rsidRPr="005A3E79">
                        <w:rPr>
                          <w:rStyle w:val="Hyperlink"/>
                          <w:rFonts w:ascii="Proba Pro Lt" w:hAnsi="Proba Pro Lt" w:cs="Arial"/>
                          <w:sz w:val="20"/>
                          <w:szCs w:val="20"/>
                          <w:lang w:val="en-GB"/>
                        </w:rPr>
                        <w:t>Višnja</w:t>
                      </w:r>
                      <w:proofErr w:type="spellEnd"/>
                      <w:r w:rsidR="008F7FE2" w:rsidRPr="005A3E79">
                        <w:rPr>
                          <w:rStyle w:val="Hyperlink"/>
                          <w:rFonts w:ascii="Proba Pro Lt" w:hAnsi="Proba Pro Lt" w:cs="Arial"/>
                          <w:sz w:val="20"/>
                          <w:szCs w:val="20"/>
                          <w:lang w:val="en-GB"/>
                        </w:rPr>
                        <w:t xml:space="preserve"> Bačun </w:t>
                      </w:r>
                      <w:proofErr w:type="spellStart"/>
                      <w:r w:rsidR="008F7FE2" w:rsidRPr="005A3E79">
                        <w:rPr>
                          <w:rStyle w:val="Hyperlink"/>
                          <w:rFonts w:ascii="Proba Pro Lt" w:hAnsi="Proba Pro Lt" w:cs="Arial"/>
                          <w:sz w:val="20"/>
                          <w:szCs w:val="20"/>
                          <w:lang w:val="en-GB"/>
                        </w:rPr>
                        <w:t>Družina</w:t>
                      </w:r>
                      <w:proofErr w:type="spellEnd"/>
                      <w:r w:rsidR="008F7FE2" w:rsidRPr="005A3E79">
                        <w:rPr>
                          <w:rStyle w:val="Hyperlink"/>
                          <w:rFonts w:ascii="Proba Pro Lt" w:hAnsi="Proba Pro Lt" w:cs="Arial"/>
                          <w:sz w:val="20"/>
                          <w:szCs w:val="20"/>
                          <w:lang w:val="en-GB"/>
                        </w:rPr>
                        <w:t>, PhD, Full Professor</w:t>
                      </w:r>
                    </w:hyperlink>
                    <w:r w:rsidR="008F7FE2" w:rsidRPr="005A3E79">
                      <w:rPr>
                        <w:rFonts w:ascii="Proba Pro Lt" w:hAnsi="Proba Pro Lt" w:cs="Arial"/>
                        <w:sz w:val="20"/>
                        <w:szCs w:val="20"/>
                        <w:lang w:val="en-GB"/>
                      </w:rPr>
                      <w:t xml:space="preserve">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"http://www.pbf.unizg.hr/en/departments/department_of_biochemical_engineering/laboratory_for_biology_and_microbial_genetics/ksenija_durgo"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Ksenija</w:t>
                    </w:r>
                    <w:proofErr w:type="spellEnd"/>
                    <w:r w:rsidRPr="005A3E79">
                      <w:rPr>
                        <w:rStyle w:val="Hyperlink"/>
                        <w:rFonts w:ascii="Proba Pro Lt" w:hAnsi="Proba Pro Lt" w:cs="Arial"/>
                        <w:sz w:val="20"/>
                        <w:szCs w:val="20"/>
                        <w:lang w:val="en-GB"/>
                      </w:rPr>
                      <w:t xml:space="preserve"> Durgo, PhD, Full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68" w:history="1">
                      <w:r w:rsidRPr="005A3E79">
                        <w:rPr>
                          <w:rStyle w:val="Hyperlink"/>
                          <w:rFonts w:ascii="Proba Pro Lt" w:hAnsi="Proba Pro Lt" w:cs="Arial"/>
                          <w:sz w:val="20"/>
                          <w:szCs w:val="20"/>
                          <w:lang w:val="en-GB"/>
                        </w:rPr>
                        <w:t xml:space="preserve">Ana Huđek, mag.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hyperlink>
                  </w:p>
                </w:tc>
              </w:sdtContent>
            </w:sdt>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939417600"/>
            <w:placeholder>
              <w:docPart w:val="C8277CB638514F90AF2C213BB3396B41"/>
            </w:placeholder>
            <w:dropDownList>
              <w:listItem w:value="Choose an item."/>
              <w:listItem w:displayText="winter" w:value="winter"/>
              <w:listItem w:displayText="summer" w:value="summer"/>
            </w:dropDownList>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21" w:name="Mehanizmi_evolucije" w:displacedByCustomXml="next"/>
        <w:sdt>
          <w:sdtPr>
            <w:rPr>
              <w:rFonts w:ascii="Proba Pro Lt" w:hAnsi="Proba Pro Lt" w:cs="Arial"/>
              <w:sz w:val="20"/>
              <w:szCs w:val="20"/>
              <w:lang w:val="en-GB"/>
            </w:rPr>
            <w:id w:val="2101134126"/>
            <w:placeholder>
              <w:docPart w:val="980C3EB2859247C8A4828C5EEE926822"/>
            </w:placeholder>
          </w:sdtPr>
          <w:sdtEndPr/>
          <w:sdtContent>
            <w:tc>
              <w:tcPr>
                <w:tcW w:w="152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Mechanisms of Evolution</w:t>
                </w:r>
              </w:p>
            </w:tc>
          </w:sdtContent>
        </w:sdt>
        <w:bookmarkEnd w:id="21" w:displacedByCustomXml="prev"/>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392247377"/>
            <w:placeholder>
              <w:docPart w:val="8FF43CBD15C847CB8576C97AB356FD29"/>
            </w:placeholder>
          </w:sdtPr>
          <w:sdtEndPr/>
          <w:sdtContent>
            <w:tc>
              <w:tcPr>
                <w:tcW w:w="81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168479050"/>
            <w:placeholder>
              <w:docPart w:val="F2F5286BB1E749F6A90A4D5B112EE988"/>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53256</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460038503"/>
            <w:placeholder>
              <w:docPart w:val="D07D00542A18439AA9E4E8F054FB6D60"/>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+ 0 + 15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644703030"/>
            <w:placeholder>
              <w:docPart w:val="1C951D82D50041719A9FB876443B7C65"/>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126243220"/>
            <w:placeholder>
              <w:docPart w:val="F409233B3A3E49B095C208F36D11BF03"/>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673186519"/>
            <w:placeholder>
              <w:docPart w:val="E85866F409CA463C9A37B7A5AA06277C"/>
            </w:placeholder>
            <w:dropDownList>
              <w:listItem w:value="Choose an item."/>
              <w:listItem w:displayText="compulsory" w:value="compulsory"/>
              <w:listItem w:displayText="optional A" w:value="optional A"/>
              <w:listItem w:displayText="optional B" w:value="optional B"/>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231430872"/>
                <w:placeholder>
                  <w:docPart w:val="A72B95359749451D8324F3028474273F"/>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082992776"/>
                <w:placeholder>
                  <w:docPart w:val="90DB91193988465AA5210992508D81C1"/>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2061906428"/>
            <w:placeholder>
              <w:docPart w:val="F7F729964C26470BBAE4139A59348863"/>
            </w:placeholder>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in P5, exercises in the </w:t>
                </w:r>
                <w:r w:rsidRPr="005A3E79">
                  <w:rPr>
                    <w:rFonts w:ascii="Proba Pro Lt" w:hAnsi="Proba Pro Lt"/>
                    <w:sz w:val="20"/>
                    <w:szCs w:val="20"/>
                    <w:lang w:val="en-GB"/>
                  </w:rPr>
                  <w:t>LBMG</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551149415"/>
            <w:placeholder>
              <w:docPart w:val="8F2FE5B12F0945D08D830318E0A4DCBD"/>
            </w:placeholder>
          </w:sdtPr>
          <w:sdtEndPr/>
          <w:sdtContent>
            <w:tc>
              <w:tcPr>
                <w:tcW w:w="81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2050108779"/>
            <w:placeholder>
              <w:docPart w:val="FFD376385B8E4E569E388D0397C20329"/>
            </w:placeholder>
            <w:dropDownList>
              <w:listItem w:value="Choose an item."/>
              <w:listItem w:displayText="first" w:value="first"/>
              <w:listItem w:displayText="second" w:value="second"/>
              <w:listItem w:displayText="third" w:value="third"/>
            </w:dropDownList>
          </w:sdtPr>
          <w:sdtEndPr/>
          <w:sdtContent>
            <w:tc>
              <w:tcPr>
                <w:tcW w:w="152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378848162"/>
                <w:placeholder>
                  <w:docPart w:val="993BF1A1B4AC46CDA8E2BEEC5687ABB9"/>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lastRenderedPageBreak/>
              <w:t>2.1. Course objectives</w:t>
            </w:r>
          </w:p>
        </w:tc>
        <w:sdt>
          <w:sdtPr>
            <w:rPr>
              <w:rFonts w:ascii="Proba Pro Lt" w:hAnsi="Proba Pro Lt" w:cs="Arial"/>
              <w:sz w:val="20"/>
              <w:szCs w:val="20"/>
              <w:lang w:val="en-GB"/>
            </w:rPr>
            <w:id w:val="1935851611"/>
            <w:placeholder>
              <w:docPart w:val="7C3711DFBA4A47CF89F08DB19516F756"/>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This course is directed toward studying the evolution of prokaryotic and eukaryotic genomes, including their size, composition, variability and organization. An understanding of the evolutionary process that leads to differences in genomes will shed light on how species themselves differentiate.</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Students are introduced to the basics of taxonomy and evolutionary systematics as well as to phylogeny and methods of research. Evolutionary inventions and innovations, followed by vertical and horizontal gene transfer are studied.</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983003923"/>
            <w:placeholder>
              <w:docPart w:val="98C90D7902044E708825A75452435B1A"/>
            </w:placeholder>
          </w:sdt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tc>
          <w:tcPr>
            <w:tcW w:w="3744" w:type="pct"/>
            <w:gridSpan w:val="13"/>
            <w:tcBorders>
              <w:right w:val="single" w:sz="12" w:space="0" w:color="auto"/>
            </w:tcBorders>
            <w:vAlign w:val="center"/>
          </w:tcPr>
          <w:p w:rsidR="008F7FE2" w:rsidRPr="005A3E79" w:rsidRDefault="008F7FE2" w:rsidP="008F7FE2">
            <w:pPr>
              <w:spacing w:after="0" w:line="240" w:lineRule="auto"/>
              <w:rPr>
                <w:rFonts w:ascii="Proba Pro Lt" w:hAnsi="Proba Pro Lt"/>
                <w:bCs/>
                <w:sz w:val="20"/>
                <w:szCs w:val="20"/>
                <w:lang w:val="en-GB"/>
              </w:rPr>
            </w:pPr>
          </w:p>
        </w:tc>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cs="Arial"/>
              <w:sz w:val="20"/>
              <w:szCs w:val="20"/>
              <w:lang w:val="en-GB"/>
            </w:rPr>
            <w:id w:val="-1850709670"/>
            <w:placeholder>
              <w:docPart w:val="CB5D9861C92A451FBBA20302A98EC9A3"/>
            </w:placeholder>
          </w:sdtPr>
          <w:sdtEndPr/>
          <w:sdtContent>
            <w:tc>
              <w:tcPr>
                <w:tcW w:w="3744" w:type="pct"/>
                <w:gridSpan w:val="13"/>
                <w:tcBorders>
                  <w:right w:val="single" w:sz="12" w:space="0" w:color="auto"/>
                </w:tcBorders>
                <w:vAlign w:val="center"/>
              </w:tcPr>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s="Arial"/>
                    <w:sz w:val="20"/>
                    <w:szCs w:val="20"/>
                    <w:lang w:val="en-GB"/>
                  </w:rPr>
                  <w:t>explain the evolutionary tree and the three domains of life on Earth and explain the difference between the last universal common ancestor (LUCA) and the last eukaryotic common ancestor (LECA)</w:t>
                </w:r>
              </w:p>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olor w:val="000000"/>
                    <w:sz w:val="20"/>
                    <w:szCs w:val="20"/>
                    <w:lang w:val="en-GB"/>
                  </w:rPr>
                  <w:t>compare processes during the evolution of prokaryotic cells and the formation of the first eukaryotic cell</w:t>
                </w:r>
              </w:p>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olor w:val="000000"/>
                    <w:sz w:val="20"/>
                    <w:szCs w:val="20"/>
                    <w:lang w:val="en-GB"/>
                  </w:rPr>
                  <w:t>explain the difference between the basic processes of evolution: variation, natural selection (selection), genetic deflection, genetic flux and hereditary genetic variants such as mutations, recombination and transfer genes and genomes</w:t>
                </w:r>
              </w:p>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olor w:val="000000"/>
                    <w:sz w:val="20"/>
                    <w:szCs w:val="20"/>
                    <w:lang w:val="en-GB"/>
                  </w:rPr>
                  <w:t>explain the origin of the virus through three hypotheses, then the connection between the virus and the origin of the three domains, and to explain, through existing viruses, the path from RNA to the DNA of the world and the daily role of virus in cell evolution</w:t>
                </w:r>
              </w:p>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olor w:val="000000"/>
                    <w:sz w:val="20"/>
                    <w:szCs w:val="20"/>
                    <w:lang w:val="en-GB"/>
                  </w:rPr>
                  <w:t>compare the effects of selective amplification through innovation, amplification and / or divergence and duplication during the occurrence of new genes in prokaryotes and eukaryotes</w:t>
                </w:r>
              </w:p>
              <w:p w:rsidR="008F7FE2" w:rsidRPr="005A3E79" w:rsidRDefault="008F7FE2" w:rsidP="008F7FE2">
                <w:pPr>
                  <w:pStyle w:val="NoSpacing"/>
                  <w:numPr>
                    <w:ilvl w:val="0"/>
                    <w:numId w:val="98"/>
                  </w:numPr>
                  <w:ind w:left="375"/>
                  <w:rPr>
                    <w:rFonts w:ascii="Proba Pro Lt" w:hAnsi="Proba Pro Lt" w:cs="Arial"/>
                    <w:sz w:val="20"/>
                    <w:szCs w:val="20"/>
                    <w:lang w:val="en-GB"/>
                  </w:rPr>
                </w:pPr>
                <w:r w:rsidRPr="005A3E79">
                  <w:rPr>
                    <w:rFonts w:ascii="Proba Pro Lt" w:hAnsi="Proba Pro Lt"/>
                    <w:color w:val="000000"/>
                    <w:sz w:val="20"/>
                    <w:szCs w:val="20"/>
                    <w:lang w:val="en-GB"/>
                  </w:rPr>
                  <w:t xml:space="preserve">explain the evolution of gene regulatory network in bacterial genomes, </w:t>
                </w:r>
                <w:proofErr w:type="spellStart"/>
                <w:r w:rsidRPr="005A3E79">
                  <w:rPr>
                    <w:rFonts w:ascii="Proba Pro Lt" w:hAnsi="Proba Pro Lt"/>
                    <w:color w:val="000000"/>
                    <w:sz w:val="20"/>
                    <w:szCs w:val="20"/>
                    <w:lang w:val="en-GB"/>
                  </w:rPr>
                  <w:t>ortiologic</w:t>
                </w:r>
                <w:proofErr w:type="spellEnd"/>
                <w:r w:rsidRPr="005A3E79">
                  <w:rPr>
                    <w:rFonts w:ascii="Proba Pro Lt" w:hAnsi="Proba Pro Lt"/>
                    <w:color w:val="000000"/>
                    <w:sz w:val="20"/>
                    <w:szCs w:val="20"/>
                    <w:lang w:val="en-GB"/>
                  </w:rPr>
                  <w:t xml:space="preserve"> and parental genes, structure and evolution of trans-acting elements, cis-acting elements and bacterial operons</w:t>
                </w:r>
              </w:p>
              <w:p w:rsidR="008F7FE2" w:rsidRPr="005A3E79" w:rsidRDefault="008F7FE2" w:rsidP="008F7FE2">
                <w:pPr>
                  <w:pStyle w:val="NoSpacing"/>
                  <w:numPr>
                    <w:ilvl w:val="0"/>
                    <w:numId w:val="98"/>
                  </w:numPr>
                  <w:ind w:left="375"/>
                  <w:rPr>
                    <w:rFonts w:ascii="Proba Pro Lt" w:hAnsi="Proba Pro Lt"/>
                    <w:color w:val="000000"/>
                    <w:sz w:val="20"/>
                    <w:szCs w:val="20"/>
                    <w:lang w:val="en-GB"/>
                  </w:rPr>
                </w:pPr>
                <w:r w:rsidRPr="005A3E79">
                  <w:rPr>
                    <w:rFonts w:ascii="Proba Pro Lt" w:hAnsi="Proba Pro Lt"/>
                    <w:color w:val="000000"/>
                    <w:sz w:val="20"/>
                    <w:szCs w:val="20"/>
                    <w:lang w:val="en-GB"/>
                  </w:rPr>
                  <w:t xml:space="preserve">explain the </w:t>
                </w:r>
                <w:proofErr w:type="spellStart"/>
                <w:r w:rsidRPr="005A3E79">
                  <w:rPr>
                    <w:rFonts w:ascii="Proba Pro Lt" w:hAnsi="Proba Pro Lt"/>
                    <w:color w:val="000000"/>
                    <w:sz w:val="20"/>
                    <w:szCs w:val="20"/>
                    <w:lang w:val="en-GB"/>
                  </w:rPr>
                  <w:t>endosimbiotic</w:t>
                </w:r>
                <w:proofErr w:type="spellEnd"/>
                <w:r w:rsidRPr="005A3E79">
                  <w:rPr>
                    <w:rFonts w:ascii="Proba Pro Lt" w:hAnsi="Proba Pro Lt"/>
                    <w:color w:val="000000"/>
                    <w:sz w:val="20"/>
                    <w:szCs w:val="20"/>
                    <w:lang w:val="en-GB"/>
                  </w:rPr>
                  <w:t xml:space="preserve"> theory of evolution of eukaryotic cells and to link the moving genetic elements and the evolution of the mammalian genome</w:t>
                </w:r>
              </w:p>
              <w:p w:rsidR="008F7FE2" w:rsidRPr="005A3E79" w:rsidRDefault="008F7FE2" w:rsidP="008F7FE2">
                <w:pPr>
                  <w:pStyle w:val="NoSpacing"/>
                  <w:numPr>
                    <w:ilvl w:val="0"/>
                    <w:numId w:val="98"/>
                  </w:numPr>
                  <w:ind w:left="375"/>
                  <w:rPr>
                    <w:rFonts w:ascii="Proba Pro Lt" w:hAnsi="Proba Pro Lt" w:cs="Arial"/>
                    <w:sz w:val="20"/>
                    <w:szCs w:val="20"/>
                    <w:lang w:val="en-GB"/>
                  </w:rPr>
                </w:pPr>
                <w:r w:rsidRPr="005A3E79">
                  <w:rPr>
                    <w:rFonts w:ascii="Proba Pro Lt" w:hAnsi="Proba Pro Lt"/>
                    <w:color w:val="000000"/>
                    <w:sz w:val="20"/>
                    <w:szCs w:val="20"/>
                    <w:lang w:val="en-GB"/>
                  </w:rPr>
                  <w:t xml:space="preserve">explain the difference between the cladogram and the </w:t>
                </w:r>
                <w:proofErr w:type="spellStart"/>
                <w:r w:rsidRPr="005A3E79">
                  <w:rPr>
                    <w:rFonts w:ascii="Proba Pro Lt" w:hAnsi="Proba Pro Lt"/>
                    <w:color w:val="000000"/>
                    <w:sz w:val="20"/>
                    <w:szCs w:val="20"/>
                    <w:lang w:val="en-GB"/>
                  </w:rPr>
                  <w:t>filogram</w:t>
                </w:r>
                <w:proofErr w:type="spellEnd"/>
                <w:r w:rsidRPr="005A3E79">
                  <w:rPr>
                    <w:rFonts w:ascii="Proba Pro Lt" w:hAnsi="Proba Pro Lt"/>
                    <w:color w:val="000000"/>
                    <w:sz w:val="20"/>
                    <w:szCs w:val="20"/>
                    <w:lang w:val="en-GB"/>
                  </w:rPr>
                  <w:t xml:space="preserve"> and explain the research plan in molecular </w:t>
                </w:r>
                <w:proofErr w:type="spellStart"/>
                <w:r w:rsidRPr="005A3E79">
                  <w:rPr>
                    <w:rFonts w:ascii="Proba Pro Lt" w:hAnsi="Proba Pro Lt"/>
                    <w:color w:val="000000"/>
                    <w:sz w:val="20"/>
                    <w:szCs w:val="20"/>
                    <w:lang w:val="en-GB"/>
                  </w:rPr>
                  <w:t>filogeny</w:t>
                </w:r>
                <w:proofErr w:type="spellEnd"/>
                <w:r w:rsidRPr="005A3E79">
                  <w:rPr>
                    <w:rFonts w:ascii="Proba Pro Lt" w:hAnsi="Proba Pro Lt"/>
                    <w:color w:val="000000"/>
                    <w:sz w:val="20"/>
                    <w:szCs w:val="20"/>
                    <w:lang w:val="en-GB"/>
                  </w:rPr>
                  <w:t>, the choice of support for phylogenetic trees and program for phylogenetic analysis</w:t>
                </w:r>
              </w:p>
            </w:tc>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sz w:val="20"/>
              <w:szCs w:val="20"/>
              <w:lang w:val="en-GB"/>
            </w:rPr>
            <w:id w:val="-109908835"/>
            <w:placeholder>
              <w:docPart w:val="9482025531A4475987AC17B4A7A6A5EB"/>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Evolution and history of life</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Basic Evolutionary Processes</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Population genetics and evolution</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Taxonomy, systematics and phylogeny</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Evolution of the gene</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Evolution of the genome</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Origin of the virus</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Evolution of prokaryotes</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sz w:val="20"/>
                    <w:szCs w:val="20"/>
                    <w:lang w:val="en-GB"/>
                  </w:rPr>
                </w:pPr>
                <w:r w:rsidRPr="005A3E79">
                  <w:rPr>
                    <w:rFonts w:ascii="Proba Pro Lt" w:hAnsi="Proba Pro Lt"/>
                    <w:sz w:val="20"/>
                    <w:szCs w:val="20"/>
                    <w:lang w:val="en-GB"/>
                  </w:rPr>
                  <w:t>Evolution of eukaryotes</w:t>
                </w:r>
              </w:p>
              <w:p w:rsidR="008F7FE2" w:rsidRPr="005A3E79" w:rsidRDefault="008F7FE2" w:rsidP="008F7FE2">
                <w:pPr>
                  <w:pStyle w:val="ListParagraph"/>
                  <w:numPr>
                    <w:ilvl w:val="0"/>
                    <w:numId w:val="99"/>
                  </w:numPr>
                  <w:tabs>
                    <w:tab w:val="left" w:pos="2820"/>
                  </w:tabs>
                  <w:spacing w:after="0" w:line="240" w:lineRule="auto"/>
                  <w:ind w:left="375"/>
                  <w:rPr>
                    <w:rFonts w:ascii="Proba Pro Lt" w:hAnsi="Proba Pro Lt" w:cs="Arial"/>
                    <w:sz w:val="20"/>
                    <w:szCs w:val="20"/>
                    <w:lang w:val="en-GB"/>
                  </w:rPr>
                </w:pPr>
                <w:r w:rsidRPr="005A3E79">
                  <w:rPr>
                    <w:rFonts w:ascii="Proba Pro Lt" w:hAnsi="Proba Pro Lt"/>
                    <w:sz w:val="20"/>
                    <w:szCs w:val="20"/>
                    <w:lang w:val="en-GB"/>
                  </w:rPr>
                  <w:t>Experimental evolution</w:t>
                </w:r>
              </w:p>
            </w:tc>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9"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71942406"/>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1854200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22279652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99964858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8661287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39501319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79"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76891868"/>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28139295"/>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53925042"/>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94002673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23793962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w:t>
            </w:r>
            <w:sdt>
              <w:sdtPr>
                <w:rPr>
                  <w:rFonts w:ascii="Proba Pro Lt" w:hAnsi="Proba Pro Lt" w:cs="Arial"/>
                  <w:sz w:val="20"/>
                  <w:szCs w:val="20"/>
                  <w:lang w:val="en-GB"/>
                </w:rPr>
                <w:id w:val="1131832521"/>
                <w:placeholder>
                  <w:docPart w:val="B806D3BD91F34C9C991A95EF0D2F4D9A"/>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6"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9"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79"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109112852"/>
            <w:placeholder>
              <w:docPart w:val="C85F5A6DD4FC468EBFF3E4B0A210EDE6"/>
            </w:placeholder>
            <w:showingPlcHdr/>
          </w:sdtPr>
          <w:sdtEndPr/>
          <w:sdtContent>
            <w:tc>
              <w:tcPr>
                <w:tcW w:w="1246"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1" w:type="pct"/>
            <w:tcBorders>
              <w:top w:val="single" w:sz="12" w:space="0" w:color="auto"/>
            </w:tcBorders>
            <w:vAlign w:val="center"/>
          </w:tcPr>
          <w:sdt>
            <w:sdtPr>
              <w:rPr>
                <w:rFonts w:ascii="Proba Pro Lt" w:hAnsi="Proba Pro Lt" w:cs="Arial"/>
                <w:b w:val="0"/>
                <w:color w:val="000000"/>
                <w:sz w:val="20"/>
                <w:szCs w:val="20"/>
                <w:lang w:val="en-GB"/>
              </w:rPr>
              <w:id w:val="2118482465"/>
              <w:placeholder>
                <w:docPart w:val="AC4CFDC2C1E64E6290AE0DBA254E16C1"/>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top w:val="single" w:sz="12" w:space="0" w:color="auto"/>
            </w:tcBorders>
            <w:vAlign w:val="center"/>
          </w:tcPr>
          <w:sdt>
            <w:sdtPr>
              <w:rPr>
                <w:rFonts w:ascii="Proba Pro Lt" w:hAnsi="Proba Pro Lt" w:cs="Arial"/>
                <w:b w:val="0"/>
                <w:color w:val="000000"/>
                <w:sz w:val="20"/>
                <w:szCs w:val="20"/>
                <w:lang w:val="en-GB"/>
              </w:rPr>
              <w:id w:val="-1353103903"/>
              <w:placeholder>
                <w:docPart w:val="146F785D018E4CD7AA283860650F38DD"/>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479888649"/>
              <w:placeholder>
                <w:docPart w:val="0CC7AF64545C44F6A47C4C49E6214C5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237142552"/>
              <w:placeholder>
                <w:docPart w:val="C457192D378B43F1B74C0FE86DD5165D"/>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021283094"/>
              <w:placeholder>
                <w:docPart w:val="4A251C8E74DD42C5B9B27B1DA033B339"/>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655262228"/>
              <w:placeholder>
                <w:docPart w:val="FD2999036F7C48BABFFBBD370E8901A4"/>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1" w:type="pct"/>
            <w:shd w:val="clear" w:color="auto" w:fill="auto"/>
            <w:vAlign w:val="center"/>
          </w:tcPr>
          <w:sdt>
            <w:sdtPr>
              <w:rPr>
                <w:rFonts w:ascii="Proba Pro Lt" w:hAnsi="Proba Pro Lt" w:cs="Arial"/>
                <w:b w:val="0"/>
                <w:color w:val="000000"/>
                <w:sz w:val="20"/>
                <w:szCs w:val="20"/>
                <w:lang w:val="en-GB"/>
              </w:rPr>
              <w:id w:val="-1687661620"/>
              <w:placeholder>
                <w:docPart w:val="FEB916A6B9B14B119F46756FF47A94F7"/>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shd w:val="clear" w:color="auto" w:fill="auto"/>
            <w:vAlign w:val="center"/>
          </w:tcPr>
          <w:sdt>
            <w:sdtPr>
              <w:rPr>
                <w:rFonts w:ascii="Proba Pro Lt" w:hAnsi="Proba Pro Lt" w:cs="Arial"/>
                <w:b w:val="0"/>
                <w:color w:val="000000"/>
                <w:sz w:val="20"/>
                <w:szCs w:val="20"/>
                <w:lang w:val="en-GB"/>
              </w:rPr>
              <w:id w:val="229275246"/>
              <w:placeholder>
                <w:docPart w:val="10B48D07520440EDAE69F9DCE44B4F5A"/>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069956593"/>
              <w:placeholder>
                <w:docPart w:val="EA3E7FD539084C989C469583E1CE7B7A"/>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685335650"/>
              <w:placeholder>
                <w:docPart w:val="4B424ADE73DB4ED5A51B92711E53AA90"/>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818530991"/>
                <w:placeholder>
                  <w:docPart w:val="D1633DE1B5264D3885947FE69D1A67FC"/>
                </w:placeholder>
              </w:sdtPr>
              <w:sdtEndPr/>
              <w:sdtContent>
                <w:sdt>
                  <w:sdtPr>
                    <w:rPr>
                      <w:rFonts w:ascii="Proba Pro Lt" w:hAnsi="Proba Pro Lt" w:cs="Arial"/>
                      <w:b w:val="0"/>
                      <w:sz w:val="20"/>
                      <w:szCs w:val="20"/>
                      <w:lang w:val="en-GB"/>
                    </w:rPr>
                    <w:id w:val="1238524628"/>
                    <w:placeholder>
                      <w:docPart w:val="BC712F5E8A4D41128B876C8AD7AEDE57"/>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503702854"/>
              <w:placeholder>
                <w:docPart w:val="12E5BECD6D84432DBBE33B4F3C1CE0D6"/>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691409410"/>
              <w:placeholder>
                <w:docPart w:val="1911DDCBA1F6491A8CBC2E870B769C5F"/>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1" w:type="pct"/>
            <w:shd w:val="clear" w:color="auto" w:fill="auto"/>
            <w:vAlign w:val="center"/>
          </w:tcPr>
          <w:sdt>
            <w:sdtPr>
              <w:rPr>
                <w:rFonts w:ascii="Proba Pro Lt" w:hAnsi="Proba Pro Lt" w:cs="Arial"/>
                <w:b w:val="0"/>
                <w:color w:val="000000"/>
                <w:sz w:val="20"/>
                <w:szCs w:val="20"/>
                <w:lang w:val="en-GB"/>
              </w:rPr>
              <w:id w:val="-1415694572"/>
              <w:placeholder>
                <w:docPart w:val="CDD8769147674D7A87A44638E791F878"/>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3" w:type="pct"/>
            <w:shd w:val="clear" w:color="auto" w:fill="auto"/>
            <w:vAlign w:val="center"/>
          </w:tcPr>
          <w:sdt>
            <w:sdtPr>
              <w:rPr>
                <w:rFonts w:ascii="Proba Pro Lt" w:hAnsi="Proba Pro Lt" w:cs="Arial"/>
                <w:b w:val="0"/>
                <w:color w:val="000000"/>
                <w:sz w:val="20"/>
                <w:szCs w:val="20"/>
                <w:lang w:val="en-GB"/>
              </w:rPr>
              <w:id w:val="1082805881"/>
              <w:placeholder>
                <w:docPart w:val="F387CA81609640048EFAA1E77D34E44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1082067025"/>
              <w:placeholder>
                <w:docPart w:val="1AB506D6180148EBB21906022DB49FAA"/>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1837947614"/>
              <w:placeholder>
                <w:docPart w:val="042134C51F68471E921DD123DFFDD1C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816723848"/>
                <w:placeholder>
                  <w:docPart w:val="9FFBB1AD34974C4B88131B1B2DC0FF2B"/>
                </w:placeholder>
              </w:sdtPr>
              <w:sdtEndPr/>
              <w:sdtContent>
                <w:sdt>
                  <w:sdtPr>
                    <w:rPr>
                      <w:rFonts w:ascii="Proba Pro Lt" w:hAnsi="Proba Pro Lt" w:cs="Arial"/>
                      <w:b w:val="0"/>
                      <w:sz w:val="20"/>
                      <w:szCs w:val="20"/>
                      <w:lang w:val="en-GB"/>
                    </w:rPr>
                    <w:id w:val="-1389558860"/>
                    <w:placeholder>
                      <w:docPart w:val="499C74E5D90E4655B25FCA26BC6C5867"/>
                    </w:placeholder>
                  </w:sdtPr>
                  <w:sdtEndPr/>
                  <w:sdtContent>
                    <w:r w:rsidR="008F7FE2" w:rsidRPr="005A3E79">
                      <w:rPr>
                        <w:rFonts w:ascii="Proba Pro Lt" w:hAnsi="Proba Pro Lt" w:cs="Arial"/>
                        <w:b w:val="0"/>
                        <w:sz w:val="20"/>
                        <w:szCs w:val="20"/>
                        <w:lang w:val="en-GB"/>
                      </w:rPr>
                      <w:t>(other)</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88936981"/>
              <w:placeholder>
                <w:docPart w:val="BA54F060C2A447D480475B9EFD3ACCC7"/>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7"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652976396"/>
              <w:placeholder>
                <w:docPart w:val="85D3F358459F44F7B278779B3D727948"/>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1" w:type="pct"/>
            <w:tcBorders>
              <w:bottom w:val="single" w:sz="4" w:space="0" w:color="auto"/>
            </w:tcBorders>
            <w:vAlign w:val="center"/>
          </w:tcPr>
          <w:sdt>
            <w:sdtPr>
              <w:rPr>
                <w:rFonts w:ascii="Proba Pro Lt" w:hAnsi="Proba Pro Lt" w:cs="Arial"/>
                <w:b w:val="0"/>
                <w:color w:val="000000"/>
                <w:sz w:val="20"/>
                <w:szCs w:val="20"/>
                <w:lang w:val="en-GB"/>
              </w:rPr>
              <w:id w:val="-964039525"/>
              <w:placeholder>
                <w:docPart w:val="DF3FB9D4A5C3403BB9C744E83E926DF6"/>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3" w:type="pct"/>
            <w:tcBorders>
              <w:bottom w:val="single" w:sz="4" w:space="0" w:color="auto"/>
            </w:tcBorders>
            <w:vAlign w:val="center"/>
          </w:tcPr>
          <w:sdt>
            <w:sdtPr>
              <w:rPr>
                <w:rFonts w:ascii="Proba Pro Lt" w:hAnsi="Proba Pro Lt" w:cs="Arial"/>
                <w:b w:val="0"/>
                <w:color w:val="000000"/>
                <w:sz w:val="20"/>
                <w:szCs w:val="20"/>
                <w:lang w:val="en-GB"/>
              </w:rPr>
              <w:id w:val="1873181907"/>
              <w:placeholder>
                <w:docPart w:val="7E076DCBDCAC42119E100EB1C3A85B6D"/>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173726380"/>
              <w:placeholder>
                <w:docPart w:val="141A5085CE954CCF9B286AFD41EFC36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1355841944"/>
              <w:placeholder>
                <w:docPart w:val="82603F0F1C8D49C996EECE3BDC5947DB"/>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312541327"/>
                <w:placeholder>
                  <w:docPart w:val="81335D1BED494D458538F30C03CBB394"/>
                </w:placeholder>
              </w:sdtPr>
              <w:sdtEndPr/>
              <w:sdtContent>
                <w:sdt>
                  <w:sdtPr>
                    <w:rPr>
                      <w:rFonts w:ascii="Proba Pro Lt" w:hAnsi="Proba Pro Lt" w:cs="Arial"/>
                      <w:sz w:val="20"/>
                      <w:szCs w:val="20"/>
                      <w:lang w:val="en-GB"/>
                    </w:rPr>
                    <w:id w:val="-1549758275"/>
                    <w:placeholder>
                      <w:docPart w:val="D3CA1B991C0F41309CADE443D9BD2599"/>
                    </w:placeholder>
                  </w:sdtPr>
                  <w:sdtEndPr/>
                  <w:sdtContent>
                    <w:r w:rsidR="008F7FE2" w:rsidRPr="005A3E79">
                      <w:rPr>
                        <w:rFonts w:ascii="Proba Pro Lt" w:hAnsi="Proba Pro Lt" w:cs="Arial"/>
                        <w:sz w:val="20"/>
                        <w:szCs w:val="20"/>
                        <w:lang w:val="en-GB"/>
                      </w:rPr>
                      <w:t>(other)</w:t>
                    </w:r>
                  </w:sdtContent>
                </w:sdt>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1179114859"/>
              <w:placeholder>
                <w:docPart w:val="389B7680FCB7424796395B3B153AFB87"/>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7"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65680995"/>
              <w:placeholder>
                <w:docPart w:val="2894D049E6CC4521965FD53627DCE0E3"/>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52"/>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933784657"/>
              <w:placeholder>
                <w:docPart w:val="B92430EA59A548C785EC5D98ACE302C1"/>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539633964"/>
              <w:placeholder>
                <w:docPart w:val="9B95E51B7F3A4D38A0A84BADEF92938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54"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068418135"/>
              <w:placeholder>
                <w:docPart w:val="15BE3DFCC2F84EF09BB4E446C99D4081"/>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31087943"/>
              <w:placeholder>
                <w:docPart w:val="B73087A52CBE437B9893E508B52A36C7"/>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2"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871528410"/>
              <w:placeholder>
                <w:docPart w:val="79933E8C695A40F1AB75A4210026F8B1"/>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791083859"/>
              <w:placeholder>
                <w:docPart w:val="A06410F771BD44689B81632A0D1E872C"/>
              </w:placeholder>
            </w:sdtPr>
            <w:sdtEndPr/>
            <w:sdtContent>
              <w:p w:rsidR="008F7FE2" w:rsidRPr="005A3E79" w:rsidRDefault="008F7FE2" w:rsidP="008F7FE2">
                <w:pPr>
                  <w:tabs>
                    <w:tab w:val="left" w:pos="2820"/>
                  </w:tabs>
                  <w:spacing w:after="0" w:line="240" w:lineRule="auto"/>
                  <w:rPr>
                    <w:rFonts w:ascii="Proba Pro Lt" w:eastAsiaTheme="minorHAnsi" w:hAnsi="Proba Pro Lt" w:cs="Arial"/>
                    <w:color w:val="000000"/>
                    <w:sz w:val="20"/>
                    <w:szCs w:val="20"/>
                    <w:lang w:val="en-GB"/>
                  </w:rPr>
                </w:pPr>
                <w:r w:rsidRPr="005A3E79">
                  <w:rPr>
                    <w:rFonts w:ascii="Proba Pro Lt" w:hAnsi="Proba Pro Lt" w:cs="Arial"/>
                    <w:color w:val="000000"/>
                    <w:sz w:val="20"/>
                    <w:szCs w:val="20"/>
                    <w:lang w:val="en-GB"/>
                  </w:rPr>
                  <w:t xml:space="preserve">1. The written exam consists of five </w:t>
                </w:r>
                <w:proofErr w:type="spellStart"/>
                <w:r w:rsidRPr="005A3E79">
                  <w:rPr>
                    <w:rFonts w:ascii="Proba Pro Lt" w:hAnsi="Proba Pro Lt" w:cs="Arial"/>
                    <w:color w:val="000000"/>
                    <w:sz w:val="20"/>
                    <w:szCs w:val="20"/>
                    <w:lang w:val="en-GB"/>
                  </w:rPr>
                  <w:t>desriptive</w:t>
                </w:r>
                <w:proofErr w:type="spellEnd"/>
                <w:r w:rsidRPr="005A3E79">
                  <w:rPr>
                    <w:rFonts w:ascii="Proba Pro Lt" w:hAnsi="Proba Pro Lt" w:cs="Arial"/>
                    <w:color w:val="000000"/>
                    <w:sz w:val="20"/>
                    <w:szCs w:val="20"/>
                    <w:lang w:val="en-GB"/>
                  </w:rPr>
                  <w:t xml:space="preserve"> questions, each graded with one point.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 Grading scale: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60 % fail (1)</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60 % sufficient (2)</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70 % good (3)</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80 % very good (4)</w:t>
                </w: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90 % excellent (5)</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sz w:val="20"/>
                <w:szCs w:val="20"/>
                <w:lang w:val="en-GB"/>
              </w:rPr>
              <w:id w:val="1712303389"/>
              <w:placeholder>
                <w:docPart w:val="88DDB721BEDA41A1932581ADC20E9199"/>
              </w:placeholder>
            </w:sdtPr>
            <w:sdtEndPr/>
            <w:sdtContent>
              <w:sdt>
                <w:sdtPr>
                  <w:rPr>
                    <w:rFonts w:ascii="Proba Pro Lt" w:hAnsi="Proba Pro Lt"/>
                    <w:sz w:val="20"/>
                    <w:szCs w:val="20"/>
                    <w:lang w:val="en-GB"/>
                  </w:rPr>
                  <w:id w:val="-1163306206"/>
                  <w:placeholder>
                    <w:docPart w:val="EA77BDDC90B64668B67B91129F8109BE"/>
                  </w:placeholder>
                </w:sdtPr>
                <w:sdtEndPr/>
                <w:sdtContent>
                  <w:p w:rsidR="008F7FE2" w:rsidRPr="005A3E79" w:rsidRDefault="008F7FE2" w:rsidP="008F7FE2">
                    <w:pPr>
                      <w:pStyle w:val="ListParagraph"/>
                      <w:numPr>
                        <w:ilvl w:val="0"/>
                        <w:numId w:val="5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successfully do all the exercises in practical work </w:t>
                    </w:r>
                    <w:r w:rsidRPr="005A3E79">
                      <w:rPr>
                        <w:rFonts w:ascii="Proba Pro Lt" w:hAnsi="Proba Pro Lt" w:cs="Arial"/>
                        <w:color w:val="000000"/>
                        <w:sz w:val="20"/>
                        <w:szCs w:val="20"/>
                        <w:lang w:val="en-GB"/>
                      </w:rPr>
                      <w:t>and hand in a written report consisting of an introduction, results and conclusions</w:t>
                    </w:r>
                  </w:p>
                  <w:p w:rsidR="008F7FE2" w:rsidRPr="005A3E79" w:rsidRDefault="008F7FE2" w:rsidP="008F7FE2">
                    <w:pPr>
                      <w:pStyle w:val="ListParagraph"/>
                      <w:numPr>
                        <w:ilvl w:val="0"/>
                        <w:numId w:val="5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one unjustified absence is allowed for exercises, and two for lectures)</w:t>
                    </w:r>
                  </w:p>
                  <w:p w:rsidR="008F7FE2" w:rsidRPr="005A3E79" w:rsidRDefault="008F7FE2" w:rsidP="008F7FE2">
                    <w:pPr>
                      <w:pStyle w:val="ListParagraph"/>
                      <w:numPr>
                        <w:ilvl w:val="0"/>
                        <w:numId w:val="52"/>
                      </w:numPr>
                      <w:tabs>
                        <w:tab w:val="left" w:pos="2820"/>
                      </w:tabs>
                      <w:spacing w:after="0" w:line="240" w:lineRule="auto"/>
                      <w:rPr>
                        <w:rFonts w:ascii="Proba Pro Lt" w:hAnsi="Proba Pro Lt"/>
                        <w:sz w:val="20"/>
                        <w:szCs w:val="20"/>
                        <w:lang w:val="en-GB"/>
                      </w:rPr>
                    </w:pPr>
                    <w:r w:rsidRPr="005A3E79">
                      <w:rPr>
                        <w:rFonts w:ascii="Proba Pro Lt" w:hAnsi="Proba Pro Lt" w:cs="Arial"/>
                        <w:sz w:val="20"/>
                        <w:szCs w:val="20"/>
                        <w:lang w:val="en-GB"/>
                      </w:rPr>
                      <w:t>achieve a minimum of 60% of points on the written exam</w:t>
                    </w:r>
                  </w:p>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75"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28"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642"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tc>
          <w:tcPr>
            <w:tcW w:w="2475" w:type="pct"/>
            <w:gridSpan w:val="7"/>
            <w:tcBorders>
              <w:right w:val="single" w:sz="8" w:space="0" w:color="auto"/>
            </w:tcBorders>
            <w:shd w:val="clear" w:color="auto" w:fill="auto"/>
            <w:vAlign w:val="center"/>
          </w:tcPr>
          <w:sdt>
            <w:sdtPr>
              <w:rPr>
                <w:rFonts w:ascii="Proba Pro Lt" w:hAnsi="Proba Pro Lt" w:cs="Arial"/>
                <w:color w:val="000000"/>
                <w:sz w:val="20"/>
                <w:szCs w:val="20"/>
                <w:lang w:val="en-GB"/>
              </w:rPr>
              <w:id w:val="-1764756649"/>
              <w:placeholder>
                <w:docPart w:val="DB79FA95C4D947C1B4B0D99ECD4954ED"/>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Višnja</w:t>
                </w:r>
                <w:proofErr w:type="spellEnd"/>
                <w:r w:rsidRPr="005A3E79">
                  <w:rPr>
                    <w:rFonts w:ascii="Proba Pro Lt" w:hAnsi="Proba Pro Lt" w:cs="Arial"/>
                    <w:color w:val="000000"/>
                    <w:sz w:val="20"/>
                    <w:szCs w:val="20"/>
                    <w:lang w:val="en-GB"/>
                  </w:rPr>
                  <w:t xml:space="preserve"> Bačun-</w:t>
                </w:r>
                <w:proofErr w:type="spellStart"/>
                <w:r w:rsidRPr="005A3E79">
                  <w:rPr>
                    <w:rFonts w:ascii="Proba Pro Lt" w:hAnsi="Proba Pro Lt" w:cs="Arial"/>
                    <w:color w:val="000000"/>
                    <w:sz w:val="20"/>
                    <w:szCs w:val="20"/>
                    <w:lang w:val="en-GB"/>
                  </w:rPr>
                  <w:t>Družina</w:t>
                </w:r>
                <w:proofErr w:type="spellEnd"/>
                <w:r w:rsidRPr="005A3E79">
                  <w:rPr>
                    <w:rFonts w:ascii="Proba Pro Lt" w:hAnsi="Proba Pro Lt" w:cs="Arial"/>
                    <w:color w:val="000000"/>
                    <w:sz w:val="20"/>
                    <w:szCs w:val="20"/>
                    <w:lang w:val="en-GB"/>
                  </w:rPr>
                  <w:t xml:space="preserve"> (2017): </w:t>
                </w:r>
                <w:proofErr w:type="spellStart"/>
                <w:r w:rsidRPr="005A3E79">
                  <w:rPr>
                    <w:rFonts w:ascii="Proba Pro Lt" w:hAnsi="Proba Pro Lt" w:cs="Arial"/>
                    <w:color w:val="000000"/>
                    <w:sz w:val="20"/>
                    <w:szCs w:val="20"/>
                    <w:lang w:val="en-GB"/>
                  </w:rPr>
                  <w:t>Mehanizmi</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evolucije</w:t>
                </w:r>
                <w:proofErr w:type="spellEnd"/>
                <w:r w:rsidRPr="005A3E79">
                  <w:rPr>
                    <w:rFonts w:ascii="Proba Pro Lt" w:hAnsi="Proba Pro Lt" w:cs="Arial"/>
                    <w:color w:val="000000"/>
                    <w:sz w:val="20"/>
                    <w:szCs w:val="20"/>
                    <w:lang w:val="en-GB"/>
                  </w:rPr>
                  <w:t>, Script</w:t>
                </w:r>
              </w:p>
            </w:sdtContent>
          </w:sdt>
        </w:tc>
        <w:tc>
          <w:tcPr>
            <w:tcW w:w="628"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911937466"/>
              <w:placeholder>
                <w:docPart w:val="79674A2C143547A59767283A5A87D69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642"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509886329"/>
              <w:placeholder>
                <w:docPart w:val="38920F2A21624EC5A3FBBCF579513563"/>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and/or web pages</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8"/>
              </w:numPr>
              <w:tabs>
                <w:tab w:val="left" w:pos="2820"/>
              </w:tabs>
              <w:spacing w:after="0" w:line="240" w:lineRule="auto"/>
              <w:rPr>
                <w:rFonts w:ascii="Proba Pro Lt" w:hAnsi="Proba Pro Lt" w:cs="Arial"/>
                <w:color w:val="000000"/>
                <w:sz w:val="20"/>
                <w:szCs w:val="20"/>
                <w:lang w:val="en-GB"/>
              </w:rPr>
            </w:pPr>
          </w:p>
        </w:tc>
        <w:tc>
          <w:tcPr>
            <w:tcW w:w="2475" w:type="pct"/>
            <w:gridSpan w:val="7"/>
            <w:tcBorders>
              <w:right w:val="single" w:sz="8" w:space="0" w:color="auto"/>
            </w:tcBorders>
            <w:shd w:val="clear" w:color="auto" w:fill="auto"/>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eastAsiaTheme="minorHAnsi" w:hAnsi="Proba Pro Lt" w:cs="Arial"/>
                <w:color w:val="000000"/>
                <w:sz w:val="20"/>
                <w:szCs w:val="20"/>
                <w:lang w:val="en-GB"/>
              </w:rPr>
              <w:t xml:space="preserve"> </w:t>
            </w:r>
            <w:sdt>
              <w:sdtPr>
                <w:rPr>
                  <w:rFonts w:ascii="Proba Pro Lt" w:hAnsi="Proba Pro Lt" w:cs="Arial"/>
                  <w:color w:val="000000"/>
                  <w:sz w:val="20"/>
                  <w:szCs w:val="20"/>
                  <w:lang w:val="en-GB"/>
                </w:rPr>
                <w:id w:val="-992644002"/>
                <w:placeholder>
                  <w:docPart w:val="3DE4FB9015C5489C972C4AEB7969B73B"/>
                </w:placeholder>
              </w:sdtPr>
              <w:sdtEndPr/>
              <w:sdtContent>
                <w:r w:rsidRPr="005A3E79">
                  <w:rPr>
                    <w:rFonts w:ascii="Proba Pro Lt" w:hAnsi="Proba Pro Lt" w:cs="Arial"/>
                    <w:color w:val="000000"/>
                    <w:sz w:val="20"/>
                    <w:szCs w:val="20"/>
                    <w:lang w:val="en-GB"/>
                  </w:rPr>
                  <w:t xml:space="preserve">Ana Huđek, </w:t>
                </w:r>
                <w:proofErr w:type="spellStart"/>
                <w:r w:rsidRPr="005A3E79">
                  <w:rPr>
                    <w:rFonts w:ascii="Proba Pro Lt" w:hAnsi="Proba Pro Lt" w:cs="Arial"/>
                    <w:color w:val="000000"/>
                    <w:sz w:val="20"/>
                    <w:szCs w:val="20"/>
                    <w:lang w:val="en-GB"/>
                  </w:rPr>
                  <w:t>Višnja</w:t>
                </w:r>
                <w:proofErr w:type="spellEnd"/>
                <w:r w:rsidRPr="005A3E79">
                  <w:rPr>
                    <w:rFonts w:ascii="Proba Pro Lt" w:hAnsi="Proba Pro Lt" w:cs="Arial"/>
                    <w:color w:val="000000"/>
                    <w:sz w:val="20"/>
                    <w:szCs w:val="20"/>
                    <w:lang w:val="en-GB"/>
                  </w:rPr>
                  <w:t xml:space="preserve"> Bačun-</w:t>
                </w:r>
                <w:proofErr w:type="spellStart"/>
                <w:r w:rsidRPr="005A3E79">
                  <w:rPr>
                    <w:rFonts w:ascii="Proba Pro Lt" w:hAnsi="Proba Pro Lt" w:cs="Arial"/>
                    <w:color w:val="000000"/>
                    <w:sz w:val="20"/>
                    <w:szCs w:val="20"/>
                    <w:lang w:val="en-GB"/>
                  </w:rPr>
                  <w:t>Družina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Ksenija</w:t>
                </w:r>
                <w:proofErr w:type="spellEnd"/>
                <w:r w:rsidRPr="005A3E79">
                  <w:rPr>
                    <w:rFonts w:ascii="Proba Pro Lt" w:hAnsi="Proba Pro Lt" w:cs="Arial"/>
                    <w:color w:val="000000"/>
                    <w:sz w:val="20"/>
                    <w:szCs w:val="20"/>
                    <w:lang w:val="en-GB"/>
                  </w:rPr>
                  <w:t xml:space="preserve"> Durgo (2018) Mechanisms of Evolution, Practical Work, Script</w:t>
                </w:r>
              </w:sdtContent>
            </w:sdt>
          </w:p>
        </w:tc>
        <w:tc>
          <w:tcPr>
            <w:tcW w:w="628" w:type="pct"/>
            <w:gridSpan w:val="3"/>
            <w:tcBorders>
              <w:left w:val="single" w:sz="8" w:space="0" w:color="auto"/>
              <w:right w:val="single" w:sz="8" w:space="0" w:color="auto"/>
            </w:tcBorders>
            <w:shd w:val="clear" w:color="auto" w:fill="auto"/>
          </w:tcPr>
          <w:sdt>
            <w:sdtPr>
              <w:rPr>
                <w:rFonts w:ascii="Proba Pro Lt" w:hAnsi="Proba Pro Lt" w:cs="Arial"/>
                <w:color w:val="000000"/>
                <w:sz w:val="20"/>
                <w:szCs w:val="20"/>
                <w:lang w:val="en-GB"/>
              </w:rPr>
              <w:id w:val="700895214"/>
              <w:placeholder>
                <w:docPart w:val="4E6C51B57E2442658781E8898FFDA94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642" w:type="pct"/>
            <w:gridSpan w:val="3"/>
            <w:tcBorders>
              <w:left w:val="single" w:sz="8" w:space="0" w:color="auto"/>
              <w:right w:val="single" w:sz="12" w:space="0" w:color="auto"/>
            </w:tcBorders>
            <w:shd w:val="clear" w:color="auto" w:fill="auto"/>
          </w:tcPr>
          <w:p w:rsidR="008F7FE2" w:rsidRPr="005A3E79" w:rsidRDefault="003B3F99" w:rsidP="008F7FE2">
            <w:pPr>
              <w:tabs>
                <w:tab w:val="left" w:pos="2820"/>
              </w:tabs>
              <w:spacing w:after="0" w:line="240" w:lineRule="auto"/>
              <w:jc w:val="center"/>
              <w:rPr>
                <w:rFonts w:ascii="Proba Pro Lt" w:hAnsi="Proba Pro Lt" w:cs="Arial"/>
                <w:color w:val="000000"/>
                <w:sz w:val="20"/>
                <w:szCs w:val="20"/>
                <w:lang w:val="en-GB"/>
              </w:rPr>
            </w:pPr>
            <w:sdt>
              <w:sdtPr>
                <w:rPr>
                  <w:rFonts w:ascii="Proba Pro Lt" w:hAnsi="Proba Pro Lt" w:cs="Arial"/>
                  <w:color w:val="000000"/>
                  <w:sz w:val="20"/>
                  <w:szCs w:val="20"/>
                  <w:lang w:val="en-GB"/>
                </w:rPr>
                <w:id w:val="1075312638"/>
                <w:placeholder>
                  <w:docPart w:val="9EF84B2D591043C89765E8D5FFFE531C"/>
                </w:placeholder>
                <w:showingPlcHdr/>
              </w:sdtPr>
              <w:sdtEndPr/>
              <w:sdtContent>
                <w:r w:rsidR="008F7FE2" w:rsidRPr="005A3E79">
                  <w:rPr>
                    <w:rFonts w:ascii="Proba Pro Lt" w:hAnsi="Proba Pro Lt" w:cs="Arial"/>
                    <w:color w:val="000000"/>
                    <w:sz w:val="20"/>
                    <w:szCs w:val="20"/>
                    <w:lang w:val="en-GB"/>
                  </w:rPr>
                  <w:t xml:space="preserve"> </w:t>
                </w:r>
              </w:sdtContent>
            </w:sdt>
            <w:r w:rsidR="008F7FE2" w:rsidRPr="005A3E79">
              <w:rPr>
                <w:rFonts w:ascii="Proba Pro Lt" w:hAnsi="Proba Pro Lt" w:cs="Arial"/>
                <w:color w:val="000000"/>
                <w:sz w:val="20"/>
                <w:szCs w:val="20"/>
                <w:lang w:val="en-GB"/>
              </w:rPr>
              <w:t xml:space="preserve"> </w:t>
            </w:r>
            <w:sdt>
              <w:sdtPr>
                <w:rPr>
                  <w:rFonts w:ascii="Proba Pro Lt" w:hAnsi="Proba Pro Lt" w:cs="Arial"/>
                  <w:color w:val="000000"/>
                  <w:sz w:val="20"/>
                  <w:szCs w:val="20"/>
                  <w:lang w:val="en-GB"/>
                </w:rPr>
                <w:id w:val="-2008270300"/>
                <w:placeholder>
                  <w:docPart w:val="B8CF5802E1704808AE0FE9EF62AD3215"/>
                </w:placeholder>
              </w:sdtPr>
              <w:sdtEndPr/>
              <w:sdtContent>
                <w:r w:rsidR="008F7FE2" w:rsidRPr="005A3E79">
                  <w:rPr>
                    <w:rFonts w:ascii="Proba Pro Lt" w:hAnsi="Proba Pro Lt" w:cs="Arial"/>
                    <w:color w:val="000000"/>
                    <w:sz w:val="20"/>
                    <w:szCs w:val="20"/>
                    <w:lang w:val="en-GB"/>
                  </w:rPr>
                  <w:t>YES, Merlin and/or web pages</w:t>
                </w:r>
              </w:sdtContent>
            </w:sdt>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1244151763"/>
            <w:placeholder>
              <w:docPart w:val="D2F107CD279A479FA49226BEC52CB363"/>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97"/>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Fox C.W. and Wolf J.B. (2006) Evolutionary Genetics: Concepts and Case Studies, Oxford University Press, UK</w:t>
                </w:r>
              </w:p>
              <w:p w:rsidR="008F7FE2" w:rsidRPr="005A3E79" w:rsidRDefault="008F7FE2" w:rsidP="008F7FE2">
                <w:pPr>
                  <w:pStyle w:val="ListParagraph"/>
                  <w:numPr>
                    <w:ilvl w:val="0"/>
                    <w:numId w:val="97"/>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Krebs J.E. et al. (2014) Lewin's GENES XI, Jones &amp; Bartlett Publishers, USA</w:t>
                </w:r>
              </w:p>
              <w:p w:rsidR="008F7FE2" w:rsidRPr="005A3E79" w:rsidRDefault="008F7FE2" w:rsidP="008F7FE2">
                <w:pPr>
                  <w:pStyle w:val="ListParagraph"/>
                  <w:numPr>
                    <w:ilvl w:val="0"/>
                    <w:numId w:val="97"/>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Primrose S. B., </w:t>
                </w:r>
                <w:proofErr w:type="spellStart"/>
                <w:r w:rsidRPr="005A3E79">
                  <w:rPr>
                    <w:rFonts w:ascii="Proba Pro Lt" w:hAnsi="Proba Pro Lt" w:cs="Arial"/>
                    <w:sz w:val="20"/>
                    <w:szCs w:val="20"/>
                    <w:lang w:val="en-GB"/>
                  </w:rPr>
                  <w:t>Twyman</w:t>
                </w:r>
                <w:proofErr w:type="spellEnd"/>
                <w:r w:rsidRPr="005A3E79">
                  <w:rPr>
                    <w:rFonts w:ascii="Proba Pro Lt" w:hAnsi="Proba Pro Lt" w:cs="Arial"/>
                    <w:sz w:val="20"/>
                    <w:szCs w:val="20"/>
                    <w:lang w:val="en-GB"/>
                  </w:rPr>
                  <w:t xml:space="preserve"> R.M. (2007) Principles of Gene Manipulation and Genomics, Wiley-Blackwell, Oxford, UK</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954707944"/>
            <w:placeholder>
              <w:docPart w:val="E3E1E2B3552D4225A7AD6889C4D89962"/>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1764"/>
        <w:gridCol w:w="484"/>
        <w:gridCol w:w="445"/>
        <w:gridCol w:w="639"/>
        <w:gridCol w:w="653"/>
        <w:gridCol w:w="488"/>
        <w:gridCol w:w="447"/>
        <w:gridCol w:w="63"/>
        <w:gridCol w:w="958"/>
        <w:gridCol w:w="335"/>
        <w:gridCol w:w="488"/>
        <w:gridCol w:w="728"/>
        <w:gridCol w:w="712"/>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070"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529378350"/>
          </w:sdtPr>
          <w:sdtEndPr/>
          <w:sdtContent>
            <w:tc>
              <w:tcPr>
                <w:tcW w:w="159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"http://www.pbf.unizg.hr/en/departments/department_of_food_engineering/laboratory_for_water_technology/josip_curko"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 xml:space="preserve">Josip </w:t>
                </w:r>
                <w:proofErr w:type="spellStart"/>
                <w:r w:rsidRPr="005A3E79">
                  <w:rPr>
                    <w:rStyle w:val="Hyperlink"/>
                    <w:rFonts w:ascii="Proba Pro Lt" w:hAnsi="Proba Pro Lt" w:cs="Arial"/>
                    <w:sz w:val="20"/>
                    <w:szCs w:val="20"/>
                    <w:lang w:val="en-GB"/>
                  </w:rPr>
                  <w:t>Ćurko</w:t>
                </w:r>
                <w:proofErr w:type="spellEnd"/>
                <w:r w:rsidRPr="005A3E79">
                  <w:rPr>
                    <w:rStyle w:val="Hyperlink"/>
                    <w:rFonts w:ascii="Proba Pro Lt" w:hAnsi="Proba Pro Lt" w:cs="Arial"/>
                    <w:sz w:val="20"/>
                    <w:szCs w:val="20"/>
                    <w:lang w:val="en-GB"/>
                  </w:rPr>
                  <w:t xml:space="preserve">, PhD, Assistant Professor </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hyperlink r:id="rId69" w:history="1">
                  <w:r w:rsidRPr="005A3E79">
                    <w:rPr>
                      <w:rStyle w:val="Hyperlink"/>
                      <w:rFonts w:ascii="Proba Pro Lt" w:hAnsi="Proba Pro Lt" w:cs="Arial"/>
                      <w:sz w:val="20"/>
                      <w:szCs w:val="20"/>
                      <w:lang w:val="en-GB"/>
                    </w:rPr>
                    <w:t xml:space="preserve">Marin </w:t>
                  </w:r>
                  <w:proofErr w:type="spellStart"/>
                  <w:r w:rsidRPr="005A3E79">
                    <w:rPr>
                      <w:rStyle w:val="Hyperlink"/>
                      <w:rFonts w:ascii="Proba Pro Lt" w:hAnsi="Proba Pro Lt" w:cs="Arial"/>
                      <w:sz w:val="20"/>
                      <w:szCs w:val="20"/>
                      <w:lang w:val="en-GB"/>
                    </w:rPr>
                    <w:t>Matošić</w:t>
                  </w:r>
                  <w:proofErr w:type="spellEnd"/>
                  <w:r w:rsidRPr="005A3E79">
                    <w:rPr>
                      <w:rStyle w:val="Hyperlink"/>
                      <w:rFonts w:ascii="Proba Pro Lt" w:hAnsi="Proba Pro Lt" w:cs="Arial"/>
                      <w:sz w:val="20"/>
                      <w:szCs w:val="20"/>
                      <w:lang w:val="en-GB"/>
                    </w:rPr>
                    <w:t>, PhD, Full Professor</w:t>
                  </w:r>
                </w:hyperlink>
              </w:p>
              <w:p w:rsidR="008F7FE2" w:rsidRPr="005A3E79" w:rsidRDefault="003B3F99" w:rsidP="008F7FE2">
                <w:pPr>
                  <w:tabs>
                    <w:tab w:val="left" w:pos="2820"/>
                  </w:tabs>
                  <w:spacing w:after="0" w:line="240" w:lineRule="auto"/>
                  <w:rPr>
                    <w:rFonts w:ascii="Proba Pro Lt" w:hAnsi="Proba Pro Lt" w:cs="Arial"/>
                    <w:sz w:val="20"/>
                    <w:szCs w:val="20"/>
                    <w:lang w:val="en-GB"/>
                  </w:rPr>
                </w:pPr>
                <w:hyperlink r:id="rId70" w:history="1">
                  <w:proofErr w:type="spellStart"/>
                  <w:r w:rsidR="008F7FE2" w:rsidRPr="005A3E79">
                    <w:rPr>
                      <w:rStyle w:val="Hyperlink"/>
                      <w:rFonts w:ascii="Proba Pro Lt" w:hAnsi="Proba Pro Lt" w:cs="Arial"/>
                      <w:sz w:val="20"/>
                      <w:szCs w:val="20"/>
                      <w:lang w:val="en-GB"/>
                    </w:rPr>
                    <w:t>Vlado</w:t>
                  </w:r>
                  <w:proofErr w:type="spellEnd"/>
                  <w:r w:rsidR="008F7FE2" w:rsidRPr="005A3E79">
                    <w:rPr>
                      <w:rStyle w:val="Hyperlink"/>
                      <w:rFonts w:ascii="Proba Pro Lt" w:hAnsi="Proba Pro Lt" w:cs="Arial"/>
                      <w:sz w:val="20"/>
                      <w:szCs w:val="20"/>
                      <w:lang w:val="en-GB"/>
                    </w:rPr>
                    <w:t xml:space="preserve"> </w:t>
                  </w:r>
                  <w:proofErr w:type="spellStart"/>
                  <w:r w:rsidR="008F7FE2" w:rsidRPr="005A3E79">
                    <w:rPr>
                      <w:rStyle w:val="Hyperlink"/>
                      <w:rFonts w:ascii="Proba Pro Lt" w:hAnsi="Proba Pro Lt" w:cs="Arial"/>
                      <w:sz w:val="20"/>
                      <w:szCs w:val="20"/>
                      <w:lang w:val="en-GB"/>
                    </w:rPr>
                    <w:t>Crnek</w:t>
                  </w:r>
                  <w:proofErr w:type="spellEnd"/>
                  <w:r w:rsidR="008F7FE2" w:rsidRPr="005A3E79">
                    <w:rPr>
                      <w:rStyle w:val="Hyperlink"/>
                      <w:rFonts w:ascii="Proba Pro Lt" w:hAnsi="Proba Pro Lt" w:cs="Arial"/>
                      <w:sz w:val="20"/>
                      <w:szCs w:val="20"/>
                      <w:lang w:val="en-GB"/>
                    </w:rPr>
                    <w:t xml:space="preserve">, mag. </w:t>
                  </w:r>
                  <w:proofErr w:type="spellStart"/>
                  <w:r w:rsidR="008F7FE2" w:rsidRPr="005A3E79">
                    <w:rPr>
                      <w:rStyle w:val="Hyperlink"/>
                      <w:rFonts w:ascii="Proba Pro Lt" w:hAnsi="Proba Pro Lt" w:cs="Arial"/>
                      <w:sz w:val="20"/>
                      <w:szCs w:val="20"/>
                      <w:lang w:val="en-GB"/>
                    </w:rPr>
                    <w:t>ing</w:t>
                  </w:r>
                  <w:proofErr w:type="spellEnd"/>
                  <w:r w:rsidR="008F7FE2" w:rsidRPr="005A3E79">
                    <w:rPr>
                      <w:rStyle w:val="Hyperlink"/>
                      <w:rFonts w:ascii="Proba Pro Lt" w:hAnsi="Proba Pro Lt" w:cs="Arial"/>
                      <w:sz w:val="20"/>
                      <w:szCs w:val="20"/>
                      <w:lang w:val="en-GB"/>
                    </w:rPr>
                    <w:t>.</w:t>
                  </w:r>
                </w:hyperlink>
              </w:p>
            </w:tc>
          </w:sdtContent>
        </w:sdt>
        <w:tc>
          <w:tcPr>
            <w:tcW w:w="125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920605898"/>
            <w:placeholder>
              <w:docPart w:val="7892284D975B4FF2BEA784856F1C15BA"/>
            </w:placeholder>
            <w:dropDownList>
              <w:listItem w:value="Choose an item."/>
              <w:listItem w:displayText="winter" w:value="winter"/>
              <w:listItem w:displayText="summer" w:value="summer"/>
            </w:dropDownList>
          </w:sdtPr>
          <w:sdtEndPr/>
          <w:sdtContent>
            <w:tc>
              <w:tcPr>
                <w:tcW w:w="108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070"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22" w:name="Mineralne" w:displacedByCustomXml="next"/>
        <w:sdt>
          <w:sdtPr>
            <w:rPr>
              <w:rFonts w:ascii="Proba Pro Lt" w:hAnsi="Proba Pro Lt" w:cs="Arial"/>
              <w:sz w:val="20"/>
              <w:szCs w:val="20"/>
              <w:lang w:val="en-GB"/>
            </w:rPr>
            <w:id w:val="632060835"/>
          </w:sdtPr>
          <w:sdtEndPr/>
          <w:sdtContent>
            <w:tc>
              <w:tcPr>
                <w:tcW w:w="159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Mineral, Spring and Table Water</w:t>
                </w:r>
              </w:p>
            </w:tc>
          </w:sdtContent>
        </w:sdt>
        <w:bookmarkEnd w:id="22" w:displacedByCustomXml="prev"/>
        <w:tc>
          <w:tcPr>
            <w:tcW w:w="1250"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2027516682"/>
          </w:sdtPr>
          <w:sdtEndPr/>
          <w:sdtContent>
            <w:tc>
              <w:tcPr>
                <w:tcW w:w="108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839682702"/>
          </w:sdtPr>
          <w:sdtEndPr/>
          <w:sdtContent>
            <w:tc>
              <w:tcPr>
                <w:tcW w:w="159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53668</w:t>
                </w:r>
              </w:p>
            </w:tc>
          </w:sdtContent>
        </w:sdt>
        <w:tc>
          <w:tcPr>
            <w:tcW w:w="125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1.10. </w:t>
            </w:r>
            <w:proofErr w:type="spellStart"/>
            <w:r w:rsidRPr="005A3E79">
              <w:rPr>
                <w:rFonts w:ascii="Proba Pro Lt" w:hAnsi="Proba Pro Lt" w:cs="Arial"/>
                <w:sz w:val="20"/>
                <w:szCs w:val="20"/>
                <w:lang w:val="en-GB"/>
              </w:rPr>
              <w:t>Broj</w:t>
            </w:r>
            <w:proofErr w:type="spellEnd"/>
            <w:r w:rsidRPr="005A3E79">
              <w:rPr>
                <w:rFonts w:ascii="Proba Pro Lt" w:hAnsi="Proba Pro Lt" w:cs="Arial"/>
                <w:sz w:val="20"/>
                <w:szCs w:val="20"/>
                <w:lang w:val="en-GB"/>
              </w:rPr>
              <w:t xml:space="preserve"> sati u </w:t>
            </w:r>
            <w:proofErr w:type="spellStart"/>
            <w:r w:rsidRPr="005A3E79">
              <w:rPr>
                <w:rFonts w:ascii="Proba Pro Lt" w:hAnsi="Proba Pro Lt" w:cs="Arial"/>
                <w:sz w:val="20"/>
                <w:szCs w:val="20"/>
                <w:lang w:val="en-GB"/>
              </w:rPr>
              <w:t>semestru</w:t>
            </w:r>
            <w:proofErr w:type="spellEnd"/>
            <w:r w:rsidRPr="005A3E79">
              <w:rPr>
                <w:rFonts w:ascii="Proba Pro Lt" w:hAnsi="Proba Pro Lt" w:cs="Arial"/>
                <w:sz w:val="20"/>
                <w:szCs w:val="20"/>
                <w:lang w:val="en-GB"/>
              </w:rPr>
              <w:t xml:space="preserve"> (P+V+S+T)</w:t>
            </w:r>
          </w:p>
        </w:tc>
        <w:sdt>
          <w:sdtPr>
            <w:rPr>
              <w:rFonts w:ascii="Proba Pro Lt" w:hAnsi="Proba Pro Lt" w:cs="Arial"/>
              <w:sz w:val="20"/>
              <w:szCs w:val="20"/>
              <w:lang w:val="en-GB"/>
            </w:rPr>
            <w:id w:val="-1962025760"/>
          </w:sdtPr>
          <w:sdtEndPr/>
          <w:sdtContent>
            <w:tc>
              <w:tcPr>
                <w:tcW w:w="108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+ 22 + 0 + 0 </w:t>
                </w:r>
              </w:p>
            </w:tc>
          </w:sdtContent>
        </w:sdt>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2064365287"/>
            <w:placeholder>
              <w:docPart w:val="D2EE9FB80EAC46DC8AB1968E896DDA42"/>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9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Safety Management</w:t>
                </w:r>
              </w:p>
            </w:tc>
          </w:sdtContent>
        </w:sdt>
        <w:tc>
          <w:tcPr>
            <w:tcW w:w="125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510954395"/>
          </w:sdtPr>
          <w:sdtEndPr/>
          <w:sdtContent>
            <w:tc>
              <w:tcPr>
                <w:tcW w:w="108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10</w:t>
                </w:r>
              </w:p>
            </w:tc>
          </w:sdtContent>
        </w:sdt>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457761452"/>
            <w:placeholder>
              <w:docPart w:val="5834925096824826BED314487CF29543"/>
            </w:placeholder>
            <w:dropDownList>
              <w:listItem w:value="Choose an item."/>
              <w:listItem w:displayText="compulsory" w:value="compulsory"/>
              <w:listItem w:displayText="optional A" w:value="optional A"/>
              <w:listItem w:displayText="optional B" w:value="optional B"/>
            </w:dropDownList>
          </w:sdtPr>
          <w:sdtEndPr/>
          <w:sdtContent>
            <w:tc>
              <w:tcPr>
                <w:tcW w:w="159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25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1084"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2010894968"/>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24822719"/>
              </w:sdtPr>
              <w:sdtEndPr/>
              <w:sdtContent>
                <w:r w:rsidR="008F7FE2" w:rsidRPr="005A3E79">
                  <w:rPr>
                    <w:rFonts w:ascii="Proba Pro Lt" w:hAnsi="Proba Pro Lt" w:cs="Arial"/>
                    <w:sz w:val="20"/>
                    <w:szCs w:val="20"/>
                    <w:lang w:val="en-GB"/>
                  </w:rPr>
                  <w:t xml:space="preserve">5 </w:t>
                </w:r>
              </w:sdtContent>
            </w:sdt>
            <w:r w:rsidR="008F7FE2" w:rsidRPr="005A3E79">
              <w:rPr>
                <w:rFonts w:ascii="Proba Pro Lt" w:hAnsi="Proba Pro Lt" w:cs="Arial"/>
                <w:sz w:val="20"/>
                <w:szCs w:val="20"/>
                <w:lang w:val="en-GB"/>
              </w:rPr>
              <w:t>%</w:t>
            </w:r>
          </w:p>
        </w:tc>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tc>
          <w:tcPr>
            <w:tcW w:w="159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in P3, laboratory exercises   in the </w:t>
            </w:r>
            <w:proofErr w:type="spellStart"/>
            <w:r w:rsidRPr="005A3E79">
              <w:rPr>
                <w:rFonts w:ascii="Proba Pro Lt" w:hAnsi="Proba Pro Lt" w:cs="Arial"/>
                <w:sz w:val="20"/>
                <w:szCs w:val="20"/>
                <w:lang w:val="en-GB"/>
              </w:rPr>
              <w:t>laboratoryu</w:t>
            </w:r>
            <w:proofErr w:type="spellEnd"/>
            <w:r w:rsidRPr="005A3E79">
              <w:rPr>
                <w:rFonts w:ascii="Proba Pro Lt" w:hAnsi="Proba Pro Lt" w:cs="Arial"/>
                <w:sz w:val="20"/>
                <w:szCs w:val="20"/>
                <w:lang w:val="en-GB"/>
              </w:rPr>
              <w:t xml:space="preserve"> on the 3rd floor,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field exercises in </w:t>
            </w:r>
            <w:proofErr w:type="spellStart"/>
            <w:r w:rsidRPr="005A3E79">
              <w:rPr>
                <w:rFonts w:ascii="Proba Pro Lt" w:hAnsi="Proba Pro Lt" w:cs="Arial"/>
                <w:sz w:val="20"/>
                <w:szCs w:val="20"/>
                <w:lang w:val="en-GB"/>
              </w:rPr>
              <w:t>Jamnica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d.d</w:t>
            </w:r>
            <w:proofErr w:type="spellEnd"/>
            <w:r w:rsidRPr="005A3E79">
              <w:rPr>
                <w:rFonts w:ascii="Proba Pro Lt" w:hAnsi="Proba Pro Lt" w:cs="Arial"/>
                <w:sz w:val="20"/>
                <w:szCs w:val="20"/>
                <w:lang w:val="en-GB"/>
              </w:rPr>
              <w:t>.</w:t>
            </w:r>
          </w:p>
        </w:tc>
        <w:tc>
          <w:tcPr>
            <w:tcW w:w="125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611118873"/>
          </w:sdtPr>
          <w:sdtEndPr/>
          <w:sdtContent>
            <w:tc>
              <w:tcPr>
                <w:tcW w:w="108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1.7. Year of study when the course is delivered</w:t>
            </w:r>
          </w:p>
        </w:tc>
        <w:sdt>
          <w:sdtPr>
            <w:rPr>
              <w:rFonts w:ascii="Proba Pro Lt" w:hAnsi="Proba Pro Lt" w:cs="Arial"/>
              <w:sz w:val="20"/>
              <w:szCs w:val="20"/>
              <w:lang w:val="en-GB"/>
            </w:rPr>
            <w:alias w:val="Odaberite godinu studija"/>
            <w:tag w:val="Odaberite godinu studija"/>
            <w:id w:val="1738432295"/>
            <w:placeholder>
              <w:docPart w:val="DB00C2A8A26A497F9353A633D73604BE"/>
            </w:placeholder>
            <w:dropDownList>
              <w:listItem w:value="Choose an item."/>
              <w:listItem w:displayText="first" w:value="first"/>
              <w:listItem w:displayText="second" w:value="second"/>
              <w:listItem w:displayText="third" w:value="third"/>
            </w:dropDownList>
          </w:sdtPr>
          <w:sdtEndPr/>
          <w:sdtContent>
            <w:tc>
              <w:tcPr>
                <w:tcW w:w="159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second</w:t>
                </w:r>
              </w:p>
            </w:tc>
          </w:sdtContent>
        </w:sdt>
        <w:tc>
          <w:tcPr>
            <w:tcW w:w="1250"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1.14. </w:t>
            </w:r>
            <w:proofErr w:type="spellStart"/>
            <w:r w:rsidRPr="005A3E79">
              <w:rPr>
                <w:rFonts w:ascii="Proba Pro Lt" w:hAnsi="Proba Pro Lt" w:cs="Arial"/>
                <w:sz w:val="20"/>
                <w:szCs w:val="20"/>
                <w:lang w:val="en-GB"/>
              </w:rPr>
              <w:t>Mogućnost</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izvođenja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stranom</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jeziku</w:t>
            </w:r>
            <w:proofErr w:type="spellEnd"/>
          </w:p>
        </w:tc>
        <w:tc>
          <w:tcPr>
            <w:tcW w:w="1084"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183039871"/>
                <w:placeholder>
                  <w:docPart w:val="BC5F2A7376264024AE854CB4C1807B2F"/>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070"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606625713"/>
          </w:sdtPr>
          <w:sdtEndPr/>
          <w:sdtContent>
            <w:tc>
              <w:tcPr>
                <w:tcW w:w="3930"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Objective of the course is to familiarize student with characteristics of mineral, spring and table waters.</w:t>
                </w:r>
                <w:r w:rsidRPr="005A3E79">
                  <w:rPr>
                    <w:rFonts w:ascii="Proba Pro Lt" w:hAnsi="Proba Pro Lt"/>
                    <w:sz w:val="20"/>
                    <w:szCs w:val="20"/>
                    <w:lang w:val="en-GB"/>
                  </w:rPr>
                  <w:t xml:space="preserve"> </w:t>
                </w:r>
                <w:r w:rsidRPr="005A3E79">
                  <w:rPr>
                    <w:rFonts w:ascii="Proba Pro Lt" w:hAnsi="Proba Pro Lt" w:cs="Arial"/>
                    <w:sz w:val="20"/>
                    <w:szCs w:val="20"/>
                    <w:lang w:val="en-GB"/>
                  </w:rPr>
                  <w:t>Through the course student will acquire skills to distinguish physical-chemical and microbiological composition and basics of hydrogeological characteristics and bottling processes of natural waters. Through acquired skills, students will be competent for working in production, trade and quality assurance of mineral, spring and table waters.</w:t>
                </w:r>
              </w:p>
            </w:tc>
          </w:sdtContent>
        </w:sdt>
      </w:tr>
      <w:tr w:rsidR="008F7FE2" w:rsidRPr="005A3E79" w:rsidTr="008F7FE2">
        <w:tc>
          <w:tcPr>
            <w:tcW w:w="1070"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2117483335"/>
          </w:sdtPr>
          <w:sdtEndPr>
            <w:rPr>
              <w:rFonts w:cs="Calibri"/>
            </w:rPr>
          </w:sdtEndPr>
          <w:sdtContent>
            <w:tc>
              <w:tcPr>
                <w:tcW w:w="3930"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070"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cs="Arial"/>
              <w:sz w:val="20"/>
              <w:szCs w:val="20"/>
              <w:lang w:val="en-GB"/>
            </w:rPr>
            <w:id w:val="1674607015"/>
          </w:sdtPr>
          <w:sdtEndPr>
            <w:rPr>
              <w:rFonts w:cs="Calibri"/>
            </w:rPr>
          </w:sdtEndPr>
          <w:sdtContent>
            <w:tc>
              <w:tcPr>
                <w:tcW w:w="3930"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establish, manage, control and supervise food safety system in the production chain, and manage its potential risks</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define principles and strategy of product quality, organize and manage quality system in food industry</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establish, manage, control and supervise food production processes</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 xml:space="preserve">do complex food analyses in microbiological and physical-chemical control and research laboratories </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independently analyse, make conclusions and present results of conducted analyses</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independently solve problems in new or unknown situations</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independently study and interpret results, and make conclusions and solutions</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manage or participate in interdisciplinary teams, which create or implement new methods with the aim of improving food safety and quality system from field to table</w:t>
                </w:r>
              </w:p>
              <w:p w:rsidR="008F7FE2" w:rsidRPr="005A3E79" w:rsidRDefault="008F7FE2" w:rsidP="008F7FE2">
                <w:pPr>
                  <w:pStyle w:val="ListParagraph"/>
                  <w:numPr>
                    <w:ilvl w:val="0"/>
                    <w:numId w:val="19"/>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apply ethical principles, legal regulations and standards related to specific requirements of the profession</w:t>
                </w:r>
              </w:p>
            </w:tc>
          </w:sdtContent>
        </w:sdt>
      </w:tr>
      <w:tr w:rsidR="008F7FE2" w:rsidRPr="005A3E79" w:rsidTr="008F7FE2">
        <w:tc>
          <w:tcPr>
            <w:tcW w:w="1070"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cs="Arial"/>
              <w:sz w:val="20"/>
              <w:szCs w:val="20"/>
              <w:lang w:val="en-GB"/>
            </w:rPr>
            <w:id w:val="1580096398"/>
          </w:sdtPr>
          <w:sdtEndPr/>
          <w:sdtContent>
            <w:tc>
              <w:tcPr>
                <w:tcW w:w="3930" w:type="pct"/>
                <w:gridSpan w:val="13"/>
                <w:tcBorders>
                  <w:right w:val="single" w:sz="12" w:space="0" w:color="auto"/>
                </w:tcBorders>
                <w:vAlign w:val="center"/>
              </w:tcPr>
              <w:p w:rsidR="008F7FE2" w:rsidRPr="005A3E79" w:rsidRDefault="008F7FE2" w:rsidP="008F7FE2">
                <w:pPr>
                  <w:pStyle w:val="ListParagraph"/>
                  <w:numPr>
                    <w:ilvl w:val="0"/>
                    <w:numId w:val="100"/>
                  </w:numPr>
                  <w:tabs>
                    <w:tab w:val="left" w:pos="2820"/>
                  </w:tabs>
                  <w:spacing w:after="0" w:line="240" w:lineRule="auto"/>
                  <w:ind w:left="428"/>
                  <w:rPr>
                    <w:rFonts w:ascii="Proba Pro Lt" w:hAnsi="Proba Pro Lt"/>
                    <w:sz w:val="20"/>
                    <w:szCs w:val="20"/>
                    <w:lang w:val="en-GB"/>
                  </w:rPr>
                </w:pPr>
                <w:r w:rsidRPr="005A3E79">
                  <w:rPr>
                    <w:rFonts w:ascii="Proba Pro Lt" w:hAnsi="Proba Pro Lt" w:cs="Arial"/>
                    <w:sz w:val="20"/>
                    <w:szCs w:val="20"/>
                    <w:lang w:val="en-GB"/>
                  </w:rPr>
                  <w:t>define and explain differences between natural mineral, spring, table and tap water based on EU legal regulations.</w:t>
                </w:r>
              </w:p>
              <w:p w:rsidR="008F7FE2" w:rsidRPr="005A3E79" w:rsidRDefault="008F7FE2" w:rsidP="008F7FE2">
                <w:pPr>
                  <w:pStyle w:val="ListParagraph"/>
                  <w:numPr>
                    <w:ilvl w:val="0"/>
                    <w:numId w:val="100"/>
                  </w:numPr>
                  <w:tabs>
                    <w:tab w:val="left" w:pos="2820"/>
                  </w:tabs>
                  <w:spacing w:after="0" w:line="240" w:lineRule="auto"/>
                  <w:ind w:left="428"/>
                  <w:rPr>
                    <w:rFonts w:ascii="Proba Pro Lt" w:hAnsi="Proba Pro Lt"/>
                    <w:sz w:val="20"/>
                    <w:szCs w:val="20"/>
                    <w:lang w:val="en-GB"/>
                  </w:rPr>
                </w:pPr>
                <w:r w:rsidRPr="005A3E79">
                  <w:rPr>
                    <w:rFonts w:ascii="Proba Pro Lt" w:hAnsi="Proba Pro Lt"/>
                    <w:sz w:val="20"/>
                    <w:szCs w:val="20"/>
                    <w:lang w:val="en-GB"/>
                  </w:rPr>
                  <w:t>discuss about health and nutritive effects from consumption of mineral water</w:t>
                </w:r>
              </w:p>
              <w:p w:rsidR="008F7FE2" w:rsidRPr="005A3E79" w:rsidRDefault="008F7FE2" w:rsidP="008F7FE2">
                <w:pPr>
                  <w:pStyle w:val="ListParagraph"/>
                  <w:numPr>
                    <w:ilvl w:val="0"/>
                    <w:numId w:val="100"/>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compare different packing materials used for bottling</w:t>
                </w:r>
              </w:p>
              <w:p w:rsidR="008F7FE2" w:rsidRPr="005A3E79" w:rsidRDefault="008F7FE2" w:rsidP="008F7FE2">
                <w:pPr>
                  <w:pStyle w:val="ListParagraph"/>
                  <w:numPr>
                    <w:ilvl w:val="0"/>
                    <w:numId w:val="100"/>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 xml:space="preserve">describe applicable technologies for natural water treatment </w:t>
                </w:r>
              </w:p>
              <w:p w:rsidR="008F7FE2" w:rsidRPr="005A3E79" w:rsidRDefault="008F7FE2" w:rsidP="008F7FE2">
                <w:pPr>
                  <w:pStyle w:val="ListParagraph"/>
                  <w:numPr>
                    <w:ilvl w:val="0"/>
                    <w:numId w:val="100"/>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perform sanitation of water cooler</w:t>
                </w:r>
              </w:p>
            </w:tc>
          </w:sdtContent>
        </w:sdt>
      </w:tr>
      <w:tr w:rsidR="008F7FE2" w:rsidRPr="005A3E79" w:rsidTr="008F7FE2">
        <w:tc>
          <w:tcPr>
            <w:tcW w:w="1070"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sz w:val="20"/>
              <w:szCs w:val="20"/>
              <w:lang w:val="en-GB"/>
            </w:rPr>
            <w:id w:val="-1334987913"/>
          </w:sdtPr>
          <w:sdtEndPr>
            <w:rPr>
              <w:rFonts w:cs="Arial"/>
            </w:rPr>
          </w:sdtEndPr>
          <w:sdtContent>
            <w:tc>
              <w:tcPr>
                <w:tcW w:w="3930" w:type="pct"/>
                <w:gridSpan w:val="13"/>
                <w:tcBorders>
                  <w:right w:val="single" w:sz="12" w:space="0" w:color="auto"/>
                </w:tcBorders>
                <w:vAlign w:val="center"/>
              </w:tcPr>
              <w:p w:rsidR="008F7FE2" w:rsidRPr="005A3E79" w:rsidRDefault="008F7FE2" w:rsidP="008F7FE2">
                <w:pPr>
                  <w:pStyle w:val="ListParagraph"/>
                  <w:numPr>
                    <w:ilvl w:val="0"/>
                    <w:numId w:val="103"/>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Classification of mineral, spring and table waters</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 xml:space="preserve">Physical, chemical and microbiological characteristics </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 xml:space="preserve">National and international legislation </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Nutritional, pharmacological and clinical characteristics</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Basic requirements for production and trade for spring, mineral and table waters</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Packing materials</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Modern processes of safe bottling of spring, mineral and table waters</w:t>
                </w:r>
              </w:p>
              <w:p w:rsidR="008F7FE2" w:rsidRPr="005A3E79" w:rsidRDefault="008F7FE2" w:rsidP="008F7FE2">
                <w:pPr>
                  <w:pStyle w:val="ListParagraph"/>
                  <w:numPr>
                    <w:ilvl w:val="0"/>
                    <w:numId w:val="101"/>
                  </w:numPr>
                  <w:tabs>
                    <w:tab w:val="left" w:pos="2820"/>
                  </w:tabs>
                  <w:spacing w:after="0" w:line="240" w:lineRule="auto"/>
                  <w:ind w:left="428"/>
                  <w:rPr>
                    <w:rFonts w:ascii="Proba Pro Lt" w:hAnsi="Proba Pro Lt" w:cs="Arial"/>
                    <w:sz w:val="20"/>
                    <w:szCs w:val="20"/>
                    <w:lang w:val="en-GB"/>
                  </w:rPr>
                </w:pPr>
                <w:r w:rsidRPr="005A3E79">
                  <w:rPr>
                    <w:rFonts w:ascii="Proba Pro Lt" w:hAnsi="Proba Pro Lt" w:cs="Arial"/>
                    <w:sz w:val="20"/>
                    <w:szCs w:val="20"/>
                    <w:lang w:val="en-GB"/>
                  </w:rPr>
                  <w:t>Environmental impact of bottling industry</w:t>
                </w:r>
              </w:p>
            </w:tc>
          </w:sdtContent>
        </w:sdt>
      </w:tr>
      <w:tr w:rsidR="008F7FE2" w:rsidRPr="005A3E79" w:rsidTr="008F7FE2">
        <w:trPr>
          <w:trHeight w:val="349"/>
        </w:trPr>
        <w:tc>
          <w:tcPr>
            <w:tcW w:w="1070"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290"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845296918"/>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9862504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5294493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5244387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5384400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36536518"/>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067"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70163632"/>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1814440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29698118"/>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9625969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b/>
                  <w:sz w:val="20"/>
                  <w:szCs w:val="20"/>
                  <w:lang w:val="en-GB"/>
                </w:rPr>
                <w:id w:val="89694529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633521438"/>
                <w:placeholder>
                  <w:docPart w:val="32D02A159E8248668FC6C7425A7E2387"/>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572" w:type="pct"/>
            <w:gridSpan w:val="6"/>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070"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290"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067"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2070951240"/>
            <w:placeholder>
              <w:docPart w:val="4B01624721244C80B2BC7E77D752C6F4"/>
            </w:placeholder>
            <w:showingPlcHdr/>
          </w:sdtPr>
          <w:sdtEndPr/>
          <w:sdtContent>
            <w:tc>
              <w:tcPr>
                <w:tcW w:w="1572" w:type="pct"/>
                <w:gridSpan w:val="6"/>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070"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84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32"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 xml:space="preserve">Y </w:t>
            </w:r>
          </w:p>
        </w:tc>
        <w:tc>
          <w:tcPr>
            <w:tcW w:w="213"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tc>
          <w:tcPr>
            <w:tcW w:w="619"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34"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b w:val="0"/>
              <w:sz w:val="20"/>
              <w:szCs w:val="20"/>
              <w:lang w:val="en-GB"/>
            </w:rPr>
            <w:id w:val="1287547539"/>
          </w:sdtPr>
          <w:sdtEndPr/>
          <w:sdtContent>
            <w:tc>
              <w:tcPr>
                <w:tcW w:w="214"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883" w:type="pct"/>
            <w:gridSpan w:val="4"/>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349" w:type="pct"/>
            <w:tcBorders>
              <w:top w:val="single" w:sz="12" w:space="0" w:color="auto"/>
              <w:left w:val="single" w:sz="4" w:space="0" w:color="auto"/>
              <w:right w:val="single" w:sz="4"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tc>
        <w:tc>
          <w:tcPr>
            <w:tcW w:w="341" w:type="pct"/>
            <w:tcBorders>
              <w:top w:val="single" w:sz="12" w:space="0" w:color="auto"/>
              <w:left w:val="single" w:sz="4" w:space="0" w:color="auto"/>
              <w:right w:val="single" w:sz="12"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070" w:type="pct"/>
            <w:vMerge/>
            <w:tcBorders>
              <w:left w:val="single" w:sz="12" w:space="0" w:color="auto"/>
            </w:tcBorders>
            <w:shd w:val="clear" w:color="auto" w:fill="00A0DC"/>
            <w:vAlign w:val="center"/>
          </w:tcPr>
          <w:p w:rsidR="008F7FE2" w:rsidRPr="005A3E79" w:rsidRDefault="008F7FE2" w:rsidP="008F7FE2">
            <w:pPr>
              <w:numPr>
                <w:ilvl w:val="0"/>
                <w:numId w:val="102"/>
              </w:numPr>
              <w:tabs>
                <w:tab w:val="left" w:pos="2820"/>
              </w:tabs>
              <w:spacing w:after="0" w:line="240" w:lineRule="auto"/>
              <w:rPr>
                <w:rFonts w:ascii="Proba Pro Lt" w:hAnsi="Proba Pro Lt" w:cs="Arial"/>
                <w:color w:val="000000"/>
                <w:sz w:val="20"/>
                <w:szCs w:val="20"/>
                <w:lang w:val="en-GB"/>
              </w:rPr>
            </w:pPr>
          </w:p>
        </w:tc>
        <w:tc>
          <w:tcPr>
            <w:tcW w:w="84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32"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213"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19"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3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b w:val="0"/>
              <w:sz w:val="20"/>
              <w:szCs w:val="20"/>
              <w:lang w:val="en-GB"/>
            </w:rPr>
            <w:id w:val="-599874553"/>
          </w:sdtPr>
          <w:sdtEndPr/>
          <w:sdtContent>
            <w:tc>
              <w:tcPr>
                <w:tcW w:w="21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883"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65679477"/>
              </w:sdtPr>
              <w:sdtEndPr/>
              <w:sdtContent>
                <w:r w:rsidR="008F7FE2" w:rsidRPr="005A3E79">
                  <w:rPr>
                    <w:rFonts w:ascii="Proba Pro Lt" w:hAnsi="Proba Pro Lt" w:cs="Arial"/>
                    <w:b w:val="0"/>
                    <w:sz w:val="20"/>
                    <w:szCs w:val="20"/>
                    <w:lang w:val="en-GB"/>
                  </w:rPr>
                  <w:t>(</w:t>
                </w:r>
                <w:proofErr w:type="spellStart"/>
                <w:r w:rsidR="008F7FE2" w:rsidRPr="005A3E79">
                  <w:rPr>
                    <w:rFonts w:ascii="Proba Pro Lt" w:hAnsi="Proba Pro Lt" w:cs="Arial"/>
                    <w:b w:val="0"/>
                    <w:sz w:val="20"/>
                    <w:szCs w:val="20"/>
                    <w:lang w:val="en-GB"/>
                  </w:rPr>
                  <w:t>ostalo</w:t>
                </w:r>
                <w:proofErr w:type="spellEnd"/>
                <w:r w:rsidR="008F7FE2" w:rsidRPr="005A3E79">
                  <w:rPr>
                    <w:rFonts w:ascii="Proba Pro Lt" w:hAnsi="Proba Pro Lt" w:cs="Arial"/>
                    <w:b w:val="0"/>
                    <w:sz w:val="20"/>
                    <w:szCs w:val="20"/>
                    <w:lang w:val="en-GB"/>
                  </w:rPr>
                  <w:t xml:space="preserve"> </w:t>
                </w:r>
                <w:proofErr w:type="spellStart"/>
                <w:r w:rsidR="008F7FE2" w:rsidRPr="005A3E79">
                  <w:rPr>
                    <w:rFonts w:ascii="Proba Pro Lt" w:hAnsi="Proba Pro Lt" w:cs="Arial"/>
                    <w:b w:val="0"/>
                    <w:sz w:val="20"/>
                    <w:szCs w:val="20"/>
                    <w:lang w:val="en-GB"/>
                  </w:rPr>
                  <w:t>upisati</w:t>
                </w:r>
                <w:proofErr w:type="spellEnd"/>
                <w:r w:rsidR="008F7FE2" w:rsidRPr="005A3E79">
                  <w:rPr>
                    <w:rFonts w:ascii="Proba Pro Lt" w:hAnsi="Proba Pro Lt" w:cs="Arial"/>
                    <w:b w:val="0"/>
                    <w:sz w:val="20"/>
                    <w:szCs w:val="20"/>
                    <w:lang w:val="en-GB"/>
                  </w:rPr>
                  <w:t>)</w:t>
                </w:r>
              </w:sdtContent>
            </w:sdt>
          </w:p>
        </w:tc>
        <w:tc>
          <w:tcPr>
            <w:tcW w:w="349"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341"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070" w:type="pct"/>
            <w:vMerge/>
            <w:tcBorders>
              <w:left w:val="single" w:sz="12" w:space="0" w:color="auto"/>
            </w:tcBorders>
            <w:shd w:val="clear" w:color="auto" w:fill="00A0DC"/>
            <w:vAlign w:val="center"/>
          </w:tcPr>
          <w:p w:rsidR="008F7FE2" w:rsidRPr="005A3E79" w:rsidRDefault="008F7FE2" w:rsidP="008F7FE2">
            <w:pPr>
              <w:numPr>
                <w:ilvl w:val="0"/>
                <w:numId w:val="102"/>
              </w:numPr>
              <w:tabs>
                <w:tab w:val="left" w:pos="2820"/>
              </w:tabs>
              <w:spacing w:after="0" w:line="240" w:lineRule="auto"/>
              <w:rPr>
                <w:rFonts w:ascii="Proba Pro Lt" w:hAnsi="Proba Pro Lt" w:cs="Arial"/>
                <w:color w:val="000000"/>
                <w:sz w:val="20"/>
                <w:szCs w:val="20"/>
                <w:lang w:val="en-GB"/>
              </w:rPr>
            </w:pPr>
          </w:p>
        </w:tc>
        <w:tc>
          <w:tcPr>
            <w:tcW w:w="84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32"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213"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19"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sdt>
          <w:sdtPr>
            <w:rPr>
              <w:rFonts w:ascii="Proba Pro Lt" w:hAnsi="Proba Pro Lt" w:cs="Arial"/>
              <w:b w:val="0"/>
              <w:sz w:val="20"/>
              <w:szCs w:val="20"/>
              <w:lang w:val="en-GB"/>
            </w:rPr>
            <w:id w:val="26619371"/>
          </w:sdtPr>
          <w:sdtEndPr/>
          <w:sdtContent>
            <w:tc>
              <w:tcPr>
                <w:tcW w:w="23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Y</w:t>
                </w:r>
              </w:p>
            </w:tc>
          </w:sdtContent>
        </w:sdt>
        <w:tc>
          <w:tcPr>
            <w:tcW w:w="21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883"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259994337"/>
                <w:placeholder>
                  <w:docPart w:val="2E3A985D039B439E8001219C6AA7B7FB"/>
                </w:placeholder>
              </w:sdtPr>
              <w:sdtEndPr/>
              <w:sdtContent>
                <w:r w:rsidR="008F7FE2" w:rsidRPr="005A3E79">
                  <w:rPr>
                    <w:rFonts w:ascii="Proba Pro Lt" w:hAnsi="Proba Pro Lt" w:cs="Arial"/>
                    <w:b w:val="0"/>
                    <w:sz w:val="20"/>
                    <w:szCs w:val="20"/>
                    <w:lang w:val="en-GB"/>
                  </w:rPr>
                  <w:t>(other)</w:t>
                </w:r>
              </w:sdtContent>
            </w:sdt>
          </w:p>
        </w:tc>
        <w:tc>
          <w:tcPr>
            <w:tcW w:w="349"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341"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070" w:type="pct"/>
            <w:vMerge/>
            <w:tcBorders>
              <w:left w:val="single" w:sz="12" w:space="0" w:color="auto"/>
            </w:tcBorders>
            <w:shd w:val="clear" w:color="auto" w:fill="00A0DC"/>
            <w:vAlign w:val="center"/>
          </w:tcPr>
          <w:p w:rsidR="008F7FE2" w:rsidRPr="005A3E79" w:rsidRDefault="008F7FE2" w:rsidP="008F7FE2">
            <w:pPr>
              <w:numPr>
                <w:ilvl w:val="0"/>
                <w:numId w:val="102"/>
              </w:numPr>
              <w:tabs>
                <w:tab w:val="left" w:pos="2820"/>
              </w:tabs>
              <w:spacing w:after="0" w:line="240" w:lineRule="auto"/>
              <w:rPr>
                <w:rFonts w:ascii="Proba Pro Lt" w:hAnsi="Proba Pro Lt" w:cs="Arial"/>
                <w:color w:val="000000"/>
                <w:sz w:val="20"/>
                <w:szCs w:val="20"/>
                <w:lang w:val="en-GB"/>
              </w:rPr>
            </w:pPr>
          </w:p>
        </w:tc>
        <w:tc>
          <w:tcPr>
            <w:tcW w:w="84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32"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tc>
          <w:tcPr>
            <w:tcW w:w="213"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619"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34"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Y</w:t>
            </w:r>
          </w:p>
        </w:tc>
        <w:tc>
          <w:tcPr>
            <w:tcW w:w="214"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p>
        </w:tc>
        <w:tc>
          <w:tcPr>
            <w:tcW w:w="883" w:type="pct"/>
            <w:gridSpan w:val="4"/>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b/>
                  <w:sz w:val="20"/>
                  <w:szCs w:val="20"/>
                  <w:lang w:val="en-GB"/>
                </w:rPr>
                <w:id w:val="-1728287095"/>
                <w:placeholder>
                  <w:docPart w:val="FBE5EC6CC68B48BF8873A65911C7AE6E"/>
                </w:placeholder>
              </w:sdtPr>
              <w:sdtEndPr/>
              <w:sdtContent>
                <w:r w:rsidR="008F7FE2" w:rsidRPr="005A3E79">
                  <w:rPr>
                    <w:rFonts w:ascii="Proba Pro Lt" w:hAnsi="Proba Pro Lt" w:cs="Arial"/>
                    <w:sz w:val="20"/>
                    <w:szCs w:val="20"/>
                    <w:lang w:val="en-GB"/>
                  </w:rPr>
                  <w:t>(other)</w:t>
                </w:r>
              </w:sdtContent>
            </w:sdt>
          </w:p>
        </w:tc>
        <w:tc>
          <w:tcPr>
            <w:tcW w:w="349" w:type="pct"/>
            <w:tcBorders>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c>
          <w:tcPr>
            <w:tcW w:w="341" w:type="pct"/>
            <w:tcBorders>
              <w:left w:val="single" w:sz="4" w:space="0" w:color="auto"/>
              <w:bottom w:val="single" w:sz="4"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r>
      <w:tr w:rsidR="008F7FE2" w:rsidRPr="005A3E79" w:rsidTr="008F7FE2">
        <w:trPr>
          <w:trHeight w:val="397"/>
        </w:trPr>
        <w:tc>
          <w:tcPr>
            <w:tcW w:w="1070"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102"/>
              </w:numPr>
              <w:tabs>
                <w:tab w:val="left" w:pos="2820"/>
              </w:tabs>
              <w:spacing w:after="0" w:line="240" w:lineRule="auto"/>
              <w:rPr>
                <w:rFonts w:ascii="Proba Pro Lt" w:hAnsi="Proba Pro Lt" w:cs="Arial"/>
                <w:color w:val="000000"/>
                <w:sz w:val="20"/>
                <w:szCs w:val="20"/>
                <w:lang w:val="en-GB"/>
              </w:rPr>
            </w:pPr>
          </w:p>
        </w:tc>
        <w:tc>
          <w:tcPr>
            <w:tcW w:w="845" w:type="pct"/>
            <w:tcBorders>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32"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213"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tc>
        <w:tc>
          <w:tcPr>
            <w:tcW w:w="619" w:type="pct"/>
            <w:gridSpan w:val="2"/>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34"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214"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tc>
        <w:tc>
          <w:tcPr>
            <w:tcW w:w="883" w:type="pct"/>
            <w:gridSpan w:val="4"/>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690" w:type="pct"/>
            <w:gridSpan w:val="2"/>
            <w:tcBorders>
              <w:left w:val="single" w:sz="4" w:space="0" w:color="auto"/>
              <w:bottom w:val="single" w:sz="4" w:space="0" w:color="auto"/>
              <w:right w:val="single" w:sz="4" w:space="0" w:color="auto"/>
            </w:tcBorders>
            <w:vAlign w:val="center"/>
          </w:tcPr>
          <w:sdt>
            <w:sdtPr>
              <w:rPr>
                <w:rFonts w:ascii="Proba Pro Lt" w:hAnsi="Proba Pro Lt" w:cs="Arial"/>
                <w:color w:val="000000"/>
                <w:sz w:val="20"/>
                <w:szCs w:val="20"/>
                <w:lang w:val="en-GB"/>
              </w:rPr>
              <w:id w:val="-359198820"/>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Del="00B558AD" w:rsidTr="008F7FE2">
        <w:trPr>
          <w:trHeight w:val="397"/>
        </w:trPr>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2.9. Assessment methods and criteria</w:t>
            </w:r>
          </w:p>
        </w:tc>
        <w:sdt>
          <w:sdtPr>
            <w:rPr>
              <w:rFonts w:ascii="Proba Pro Lt" w:hAnsi="Proba Pro Lt" w:cs="Arial"/>
              <w:color w:val="000000"/>
              <w:sz w:val="20"/>
              <w:szCs w:val="20"/>
              <w:lang w:val="en-GB"/>
            </w:rPr>
            <w:id w:val="823312760"/>
          </w:sdtPr>
          <w:sdtEndPr/>
          <w:sdtContent>
            <w:tc>
              <w:tcPr>
                <w:tcW w:w="3930" w:type="pct"/>
                <w:gridSpan w:val="13"/>
                <w:tcBorders>
                  <w:top w:val="single" w:sz="4" w:space="0" w:color="auto"/>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Seminar paper: 30%</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Practical work: 30%</w:t>
                </w:r>
              </w:p>
              <w:p w:rsidR="008F7FE2" w:rsidRPr="005A3E79" w:rsidDel="00B558AD"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Oral exam: 30%</w:t>
                </w:r>
              </w:p>
            </w:tc>
          </w:sdtContent>
        </w:sdt>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930"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i/>
                <w:sz w:val="20"/>
                <w:szCs w:val="20"/>
                <w:lang w:val="en-GB"/>
              </w:rPr>
              <w:id w:val="2080091498"/>
            </w:sdtPr>
            <w:sdtEndPr>
              <w:rPr>
                <w:rFonts w:cs="Calibri"/>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successfully do all the exercises in practical work and seminars </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three unjustified absences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sz w:val="20"/>
                    <w:szCs w:val="20"/>
                    <w:lang w:val="en-GB"/>
                  </w:rPr>
                  <w:t>make a seminar paper</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sz w:val="20"/>
                    <w:szCs w:val="20"/>
                    <w:lang w:val="en-GB"/>
                  </w:rPr>
                  <w:t>pass the oral exam</w:t>
                </w:r>
              </w:p>
            </w:sdtContent>
          </w:sdt>
        </w:tc>
      </w:tr>
      <w:tr w:rsidR="008F7FE2" w:rsidRPr="005A3E79" w:rsidTr="008F7FE2">
        <w:tc>
          <w:tcPr>
            <w:tcW w:w="1070"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387" w:type="pct"/>
            <w:gridSpan w:val="8"/>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9"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924"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070"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sdt>
          <w:sdtPr>
            <w:rPr>
              <w:rFonts w:ascii="Proba Pro Lt" w:hAnsi="Proba Pro Lt" w:cs="Arial"/>
              <w:color w:val="000000"/>
              <w:sz w:val="20"/>
              <w:szCs w:val="20"/>
              <w:lang w:val="en-GB"/>
            </w:rPr>
            <w:id w:val="609089969"/>
          </w:sdtPr>
          <w:sdtEndPr/>
          <w:sdtContent>
            <w:tc>
              <w:tcPr>
                <w:tcW w:w="2387" w:type="pct"/>
                <w:gridSpan w:val="8"/>
                <w:tcBorders>
                  <w:right w:val="single" w:sz="8"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shd w:val="clear" w:color="auto" w:fill="FFFFFF"/>
                    <w:lang w:val="en-GB"/>
                  </w:rPr>
                  <w:t xml:space="preserve">I. </w:t>
                </w:r>
                <w:proofErr w:type="spellStart"/>
                <w:r w:rsidRPr="005A3E79">
                  <w:rPr>
                    <w:rFonts w:ascii="Proba Pro Lt" w:hAnsi="Proba Pro Lt" w:cs="Arial"/>
                    <w:sz w:val="20"/>
                    <w:szCs w:val="20"/>
                    <w:shd w:val="clear" w:color="auto" w:fill="FFFFFF"/>
                    <w:lang w:val="en-GB"/>
                  </w:rPr>
                  <w:t>Mijatović</w:t>
                </w:r>
                <w:proofErr w:type="spellEnd"/>
                <w:r w:rsidRPr="005A3E79">
                  <w:rPr>
                    <w:rFonts w:ascii="Proba Pro Lt" w:hAnsi="Proba Pro Lt" w:cs="Arial"/>
                    <w:sz w:val="20"/>
                    <w:szCs w:val="20"/>
                    <w:shd w:val="clear" w:color="auto" w:fill="FFFFFF"/>
                    <w:lang w:val="en-GB"/>
                  </w:rPr>
                  <w:t xml:space="preserve">, M. </w:t>
                </w:r>
                <w:proofErr w:type="spellStart"/>
                <w:r w:rsidRPr="005A3E79">
                  <w:rPr>
                    <w:rFonts w:ascii="Proba Pro Lt" w:hAnsi="Proba Pro Lt" w:cs="Arial"/>
                    <w:sz w:val="20"/>
                    <w:szCs w:val="20"/>
                    <w:shd w:val="clear" w:color="auto" w:fill="FFFFFF"/>
                    <w:lang w:val="en-GB"/>
                  </w:rPr>
                  <w:t>Matošić</w:t>
                </w:r>
                <w:proofErr w:type="spellEnd"/>
                <w:r w:rsidRPr="005A3E79">
                  <w:rPr>
                    <w:rFonts w:ascii="Proba Pro Lt" w:hAnsi="Proba Pro Lt" w:cs="Arial"/>
                    <w:sz w:val="20"/>
                    <w:szCs w:val="20"/>
                    <w:shd w:val="clear" w:color="auto" w:fill="FFFFFF"/>
                    <w:lang w:val="en-GB"/>
                  </w:rPr>
                  <w:t xml:space="preserve">: </w:t>
                </w:r>
                <w:proofErr w:type="spellStart"/>
                <w:r w:rsidRPr="005A3E79">
                  <w:rPr>
                    <w:rFonts w:ascii="Proba Pro Lt" w:hAnsi="Proba Pro Lt" w:cs="Arial"/>
                    <w:sz w:val="20"/>
                    <w:szCs w:val="20"/>
                    <w:shd w:val="clear" w:color="auto" w:fill="FFFFFF"/>
                    <w:lang w:val="en-GB"/>
                  </w:rPr>
                  <w:t>Tehnologija</w:t>
                </w:r>
                <w:proofErr w:type="spellEnd"/>
                <w:r w:rsidRPr="005A3E79">
                  <w:rPr>
                    <w:rFonts w:ascii="Proba Pro Lt" w:hAnsi="Proba Pro Lt" w:cs="Arial"/>
                    <w:sz w:val="20"/>
                    <w:szCs w:val="20"/>
                    <w:shd w:val="clear" w:color="auto" w:fill="FFFFFF"/>
                    <w:lang w:val="en-GB"/>
                  </w:rPr>
                  <w:t xml:space="preserve"> </w:t>
                </w:r>
                <w:proofErr w:type="spellStart"/>
                <w:r w:rsidRPr="005A3E79">
                  <w:rPr>
                    <w:rFonts w:ascii="Proba Pro Lt" w:hAnsi="Proba Pro Lt" w:cs="Arial"/>
                    <w:sz w:val="20"/>
                    <w:szCs w:val="20"/>
                    <w:shd w:val="clear" w:color="auto" w:fill="FFFFFF"/>
                    <w:lang w:val="en-GB"/>
                  </w:rPr>
                  <w:t>vode</w:t>
                </w:r>
                <w:proofErr w:type="spellEnd"/>
                <w:r w:rsidRPr="005A3E79">
                  <w:rPr>
                    <w:rFonts w:ascii="Proba Pro Lt" w:hAnsi="Proba Pro Lt" w:cs="Arial"/>
                    <w:sz w:val="20"/>
                    <w:szCs w:val="20"/>
                    <w:shd w:val="clear" w:color="auto" w:fill="FFFFFF"/>
                    <w:lang w:val="en-GB"/>
                  </w:rPr>
                  <w:t xml:space="preserve"> (internal script)</w:t>
                </w:r>
              </w:p>
            </w:tc>
          </w:sdtContent>
        </w:sdt>
        <w:sdt>
          <w:sdtPr>
            <w:rPr>
              <w:rFonts w:ascii="Proba Pro Lt" w:hAnsi="Proba Pro Lt" w:cs="Arial"/>
              <w:color w:val="000000"/>
              <w:sz w:val="20"/>
              <w:szCs w:val="20"/>
              <w:lang w:val="en-GB"/>
            </w:rPr>
            <w:id w:val="1660342378"/>
          </w:sdtPr>
          <w:sdtEndPr/>
          <w:sdtContent>
            <w:tc>
              <w:tcPr>
                <w:tcW w:w="619" w:type="pct"/>
                <w:gridSpan w:val="2"/>
                <w:tcBorders>
                  <w:top w:val="single" w:sz="8" w:space="0" w:color="auto"/>
                  <w:left w:val="single" w:sz="8" w:space="0" w:color="auto"/>
                  <w:right w:val="single" w:sz="8"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tc>
          </w:sdtContent>
        </w:sdt>
        <w:sdt>
          <w:sdtPr>
            <w:rPr>
              <w:rFonts w:ascii="Proba Pro Lt" w:hAnsi="Proba Pro Lt" w:cs="Arial"/>
              <w:color w:val="000000"/>
              <w:sz w:val="20"/>
              <w:szCs w:val="20"/>
              <w:lang w:val="en-GB"/>
            </w:rPr>
            <w:id w:val="-532113275"/>
          </w:sdtPr>
          <w:sdtEndPr/>
          <w:sdtContent>
            <w:tc>
              <w:tcPr>
                <w:tcW w:w="924" w:type="pct"/>
                <w:gridSpan w:val="3"/>
                <w:tcBorders>
                  <w:top w:val="single" w:sz="8" w:space="0" w:color="auto"/>
                  <w:left w:val="single" w:sz="8"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 web pages</w:t>
                </w:r>
              </w:p>
            </w:tc>
          </w:sdtContent>
        </w:sdt>
      </w:tr>
      <w:tr w:rsidR="008F7FE2" w:rsidRPr="005A3E79" w:rsidTr="008F7FE2">
        <w:trPr>
          <w:trHeight w:val="75"/>
        </w:trPr>
        <w:tc>
          <w:tcPr>
            <w:tcW w:w="1070"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sdt>
          <w:sdtPr>
            <w:rPr>
              <w:rFonts w:ascii="Proba Pro Lt" w:hAnsi="Proba Pro Lt" w:cs="Arial"/>
              <w:color w:val="000000"/>
              <w:sz w:val="20"/>
              <w:szCs w:val="20"/>
              <w:lang w:val="en-GB"/>
            </w:rPr>
            <w:id w:val="-1741086687"/>
          </w:sdtPr>
          <w:sdtEndPr/>
          <w:sdtContent>
            <w:tc>
              <w:tcPr>
                <w:tcW w:w="2387" w:type="pct"/>
                <w:gridSpan w:val="8"/>
                <w:tcBorders>
                  <w:right w:val="single" w:sz="8"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Dege</w:t>
                </w:r>
                <w:proofErr w:type="spellEnd"/>
                <w:r w:rsidRPr="005A3E79">
                  <w:rPr>
                    <w:rFonts w:ascii="Proba Pro Lt" w:hAnsi="Proba Pro Lt" w:cs="Arial"/>
                    <w:color w:val="000000"/>
                    <w:sz w:val="20"/>
                    <w:szCs w:val="20"/>
                    <w:lang w:val="en-GB"/>
                  </w:rPr>
                  <w:t>, Nicholas, ed. Technology of bottled water. John Wiley &amp; Sons, 2011.</w:t>
                </w:r>
              </w:p>
            </w:tc>
          </w:sdtContent>
        </w:sdt>
        <w:sdt>
          <w:sdtPr>
            <w:rPr>
              <w:rFonts w:ascii="Proba Pro Lt" w:hAnsi="Proba Pro Lt" w:cs="Arial"/>
              <w:color w:val="000000"/>
              <w:sz w:val="20"/>
              <w:szCs w:val="20"/>
              <w:lang w:val="en-GB"/>
            </w:rPr>
            <w:id w:val="-636641327"/>
          </w:sdtPr>
          <w:sdtEndPr/>
          <w:sdtContent>
            <w:tc>
              <w:tcPr>
                <w:tcW w:w="619" w:type="pct"/>
                <w:gridSpan w:val="2"/>
                <w:tcBorders>
                  <w:left w:val="single" w:sz="8" w:space="0" w:color="auto"/>
                  <w:right w:val="single" w:sz="8"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tc>
          </w:sdtContent>
        </w:sdt>
        <w:sdt>
          <w:sdtPr>
            <w:rPr>
              <w:rFonts w:ascii="Proba Pro Lt" w:hAnsi="Proba Pro Lt" w:cs="Arial"/>
              <w:color w:val="000000"/>
              <w:sz w:val="20"/>
              <w:szCs w:val="20"/>
              <w:lang w:val="en-GB"/>
            </w:rPr>
            <w:id w:val="-2073963377"/>
          </w:sdtPr>
          <w:sdtEndPr/>
          <w:sdtContent>
            <w:tc>
              <w:tcPr>
                <w:tcW w:w="924" w:type="pct"/>
                <w:gridSpan w:val="3"/>
                <w:tcBorders>
                  <w:left w:val="single" w:sz="8"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 and web pages</w:t>
                </w:r>
              </w:p>
            </w:tc>
          </w:sdtContent>
        </w:sdt>
      </w:tr>
      <w:tr w:rsidR="008F7FE2" w:rsidRPr="005A3E79" w:rsidTr="008F7FE2">
        <w:tc>
          <w:tcPr>
            <w:tcW w:w="1070"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tc>
          <w:tcPr>
            <w:tcW w:w="3930"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sz w:val="20"/>
                <w:szCs w:val="20"/>
                <w:lang w:val="en-GB"/>
              </w:rPr>
              <w:t>-</w:t>
            </w:r>
          </w:p>
        </w:tc>
      </w:tr>
      <w:tr w:rsidR="008F7FE2" w:rsidRPr="005A3E79" w:rsidTr="008F7FE2">
        <w:tc>
          <w:tcPr>
            <w:tcW w:w="1070"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930"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i/>
                <w:sz w:val="20"/>
                <w:szCs w:val="20"/>
                <w:lang w:val="en-GB"/>
              </w:rPr>
              <w:t xml:space="preserve">Exam dates are published in </w:t>
            </w:r>
            <w:proofErr w:type="spellStart"/>
            <w:r w:rsidRPr="005A3E79">
              <w:rPr>
                <w:rFonts w:ascii="Proba Pro Lt" w:hAnsi="Proba Pro Lt" w:cs="Arial"/>
                <w:i/>
                <w:sz w:val="20"/>
                <w:szCs w:val="20"/>
                <w:lang w:val="en-GB"/>
              </w:rPr>
              <w:t>Studomat</w:t>
            </w:r>
            <w:proofErr w:type="spellEnd"/>
            <w:r w:rsidRPr="005A3E79">
              <w:rPr>
                <w:rFonts w:ascii="Proba Pro Lt" w:hAnsi="Proba Pro Lt" w:cs="Arial"/>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070"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943040861"/>
          </w:sdtPr>
          <w:sdtEndPr/>
          <w:sdtContent>
            <w:tc>
              <w:tcPr>
                <w:tcW w:w="3930"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1828"/>
        <w:gridCol w:w="503"/>
        <w:gridCol w:w="461"/>
        <w:gridCol w:w="470"/>
        <w:gridCol w:w="676"/>
        <w:gridCol w:w="505"/>
        <w:gridCol w:w="465"/>
        <w:gridCol w:w="61"/>
        <w:gridCol w:w="987"/>
        <w:gridCol w:w="307"/>
        <w:gridCol w:w="455"/>
        <w:gridCol w:w="670"/>
        <w:gridCol w:w="653"/>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901862858"/>
          </w:sdtPr>
          <w:sdtEndPr/>
          <w:sdtContent>
            <w:tc>
              <w:tcPr>
                <w:tcW w:w="156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"http://www.pbf.unizg.hr/en/departments/department_of_food_engineering/laboratory_for_water_technology/marin_matosic"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 xml:space="preserve">Marin </w:t>
                </w:r>
                <w:proofErr w:type="spellStart"/>
                <w:r w:rsidRPr="005A3E79">
                  <w:rPr>
                    <w:rStyle w:val="Hyperlink"/>
                    <w:rFonts w:ascii="Proba Pro Lt" w:hAnsi="Proba Pro Lt" w:cs="Arial"/>
                    <w:sz w:val="20"/>
                    <w:szCs w:val="20"/>
                    <w:lang w:val="en-GB"/>
                  </w:rPr>
                  <w:t>Matošić</w:t>
                </w:r>
                <w:proofErr w:type="spellEnd"/>
                <w:r w:rsidRPr="005A3E79">
                  <w:rPr>
                    <w:rStyle w:val="Hyperlink"/>
                    <w:rFonts w:ascii="Proba Pro Lt" w:hAnsi="Proba Pro Lt" w:cs="Arial"/>
                    <w:sz w:val="20"/>
                    <w:szCs w:val="20"/>
                    <w:lang w:val="en-GB"/>
                  </w:rPr>
                  <w:t>,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hyperlink r:id="rId71" w:history="1">
                  <w:r w:rsidRPr="005A3E79">
                    <w:rPr>
                      <w:rStyle w:val="Hyperlink"/>
                      <w:rFonts w:ascii="Proba Pro Lt" w:hAnsi="Proba Pro Lt" w:cs="Arial"/>
                      <w:sz w:val="20"/>
                      <w:szCs w:val="20"/>
                      <w:lang w:val="en-GB"/>
                    </w:rPr>
                    <w:t xml:space="preserve">Josip </w:t>
                  </w:r>
                  <w:proofErr w:type="spellStart"/>
                  <w:r w:rsidRPr="005A3E79">
                    <w:rPr>
                      <w:rStyle w:val="Hyperlink"/>
                      <w:rFonts w:ascii="Proba Pro Lt" w:hAnsi="Proba Pro Lt" w:cs="Arial"/>
                      <w:sz w:val="20"/>
                      <w:szCs w:val="20"/>
                      <w:lang w:val="en-GB"/>
                    </w:rPr>
                    <w:t>Ćurko</w:t>
                  </w:r>
                  <w:proofErr w:type="spellEnd"/>
                  <w:r w:rsidRPr="005A3E79">
                    <w:rPr>
                      <w:rStyle w:val="Hyperlink"/>
                      <w:rFonts w:ascii="Proba Pro Lt" w:hAnsi="Proba Pro Lt" w:cs="Arial"/>
                      <w:sz w:val="20"/>
                      <w:szCs w:val="20"/>
                      <w:lang w:val="en-GB"/>
                    </w:rPr>
                    <w:t>, PhD, Assistant Professor</w:t>
                  </w:r>
                </w:hyperlink>
              </w:p>
              <w:p w:rsidR="008F7FE2" w:rsidRPr="005A3E79" w:rsidRDefault="003B3F99" w:rsidP="008F7FE2">
                <w:pPr>
                  <w:tabs>
                    <w:tab w:val="left" w:pos="2820"/>
                  </w:tabs>
                  <w:spacing w:after="0" w:line="240" w:lineRule="auto"/>
                  <w:rPr>
                    <w:rFonts w:ascii="Proba Pro Lt" w:hAnsi="Proba Pro Lt" w:cs="Arial"/>
                    <w:sz w:val="20"/>
                    <w:szCs w:val="20"/>
                    <w:lang w:val="en-GB"/>
                  </w:rPr>
                </w:pPr>
                <w:hyperlink r:id="rId72" w:history="1">
                  <w:proofErr w:type="spellStart"/>
                  <w:r w:rsidR="008F7FE2" w:rsidRPr="005A3E79">
                    <w:rPr>
                      <w:rStyle w:val="Hyperlink"/>
                      <w:rFonts w:ascii="Proba Pro Lt" w:hAnsi="Proba Pro Lt" w:cs="Arial"/>
                      <w:sz w:val="20"/>
                      <w:szCs w:val="20"/>
                      <w:lang w:val="en-GB"/>
                    </w:rPr>
                    <w:t>Vlado</w:t>
                  </w:r>
                  <w:proofErr w:type="spellEnd"/>
                  <w:r w:rsidR="008F7FE2" w:rsidRPr="005A3E79">
                    <w:rPr>
                      <w:rStyle w:val="Hyperlink"/>
                      <w:rFonts w:ascii="Proba Pro Lt" w:hAnsi="Proba Pro Lt" w:cs="Arial"/>
                      <w:sz w:val="20"/>
                      <w:szCs w:val="20"/>
                      <w:lang w:val="en-GB"/>
                    </w:rPr>
                    <w:t xml:space="preserve"> </w:t>
                  </w:r>
                  <w:proofErr w:type="spellStart"/>
                  <w:r w:rsidR="008F7FE2" w:rsidRPr="005A3E79">
                    <w:rPr>
                      <w:rStyle w:val="Hyperlink"/>
                      <w:rFonts w:ascii="Proba Pro Lt" w:hAnsi="Proba Pro Lt" w:cs="Arial"/>
                      <w:sz w:val="20"/>
                      <w:szCs w:val="20"/>
                      <w:lang w:val="en-GB"/>
                    </w:rPr>
                    <w:t>Crnek</w:t>
                  </w:r>
                  <w:proofErr w:type="spellEnd"/>
                  <w:r w:rsidR="008F7FE2" w:rsidRPr="005A3E79">
                    <w:rPr>
                      <w:rStyle w:val="Hyperlink"/>
                      <w:rFonts w:ascii="Proba Pro Lt" w:hAnsi="Proba Pro Lt" w:cs="Arial"/>
                      <w:sz w:val="20"/>
                      <w:szCs w:val="20"/>
                      <w:lang w:val="en-GB"/>
                    </w:rPr>
                    <w:t xml:space="preserve">, mag. </w:t>
                  </w:r>
                  <w:proofErr w:type="spellStart"/>
                  <w:r w:rsidR="008F7FE2" w:rsidRPr="005A3E79">
                    <w:rPr>
                      <w:rStyle w:val="Hyperlink"/>
                      <w:rFonts w:ascii="Proba Pro Lt" w:hAnsi="Proba Pro Lt" w:cs="Arial"/>
                      <w:sz w:val="20"/>
                      <w:szCs w:val="20"/>
                      <w:lang w:val="en-GB"/>
                    </w:rPr>
                    <w:t>ing</w:t>
                  </w:r>
                  <w:proofErr w:type="spellEnd"/>
                  <w:r w:rsidR="008F7FE2" w:rsidRPr="005A3E79">
                    <w:rPr>
                      <w:rStyle w:val="Hyperlink"/>
                      <w:rFonts w:ascii="Proba Pro Lt" w:hAnsi="Proba Pro Lt" w:cs="Arial"/>
                      <w:sz w:val="20"/>
                      <w:szCs w:val="20"/>
                      <w:lang w:val="en-GB"/>
                    </w:rPr>
                    <w:t>.</w:t>
                  </w:r>
                </w:hyperlink>
              </w:p>
            </w:tc>
          </w:sdtContent>
        </w:sdt>
        <w:tc>
          <w:tcPr>
            <w:tcW w:w="1291"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121274169"/>
            <w:placeholder>
              <w:docPart w:val="8A053A70190A4290830CCAF862B48D9B"/>
            </w:placeholder>
            <w:dropDownList>
              <w:listItem w:value="Choose an item."/>
              <w:listItem w:displayText="winter" w:value="winter"/>
              <w:listItem w:displayText="summer" w:value="summer"/>
            </w:dropDownList>
          </w:sdtPr>
          <w:sdtEndPr/>
          <w:sdtContent>
            <w:tc>
              <w:tcPr>
                <w:tcW w:w="99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bookmarkStart w:id="23" w:name="Membranski_bioreaktori" w:displacedByCustomXml="next"/>
        <w:sdt>
          <w:sdtPr>
            <w:rPr>
              <w:rFonts w:ascii="Proba Pro Lt" w:hAnsi="Proba Pro Lt" w:cs="Arial"/>
              <w:sz w:val="20"/>
              <w:szCs w:val="20"/>
              <w:lang w:val="en-GB"/>
            </w:rPr>
            <w:id w:val="-358347934"/>
          </w:sdtPr>
          <w:sdtEndPr/>
          <w:sdtContent>
            <w:tc>
              <w:tcPr>
                <w:tcW w:w="1563"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Membrane Bioreactors in Environment Protection</w:t>
                </w:r>
              </w:p>
            </w:tc>
          </w:sdtContent>
        </w:sdt>
        <w:bookmarkEnd w:id="23" w:displacedByCustomXml="prev"/>
        <w:tc>
          <w:tcPr>
            <w:tcW w:w="1291"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36549370"/>
          </w:sdtPr>
          <w:sdtEndPr/>
          <w:sdtContent>
            <w:tc>
              <w:tcPr>
                <w:tcW w:w="999"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943836195"/>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53729</w:t>
                </w:r>
              </w:p>
            </w:tc>
          </w:sdtContent>
        </w:sdt>
        <w:tc>
          <w:tcPr>
            <w:tcW w:w="1291"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966113207"/>
          </w:sdtPr>
          <w:sdtEndPr/>
          <w:sdtContent>
            <w:tc>
              <w:tcPr>
                <w:tcW w:w="99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15 + 15 + 7 + 0</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834374216"/>
            <w:placeholder>
              <w:docPart w:val="C412F7ADEB46476EBCC992F4AB2B4600"/>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Safety Management</w:t>
                </w:r>
              </w:p>
            </w:tc>
          </w:sdtContent>
        </w:sdt>
        <w:tc>
          <w:tcPr>
            <w:tcW w:w="1291"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2027295749"/>
          </w:sdtPr>
          <w:sdtEndPr/>
          <w:sdtContent>
            <w:tc>
              <w:tcPr>
                <w:tcW w:w="99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10</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490175554"/>
            <w:placeholder>
              <w:docPart w:val="B7CD6CFF9EA5414E968330698AE1C67F"/>
            </w:placeholder>
            <w:dropDownList>
              <w:listItem w:value="Choose an item."/>
              <w:listItem w:displayText="compulsory" w:value="compulsory"/>
              <w:listItem w:displayText="optional A" w:value="optional A"/>
              <w:listItem w:displayText="optional B" w:value="optional B"/>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291"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999"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2046100609"/>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93948"/>
              </w:sdtPr>
              <w:sdtEndPr/>
              <w:sdtContent>
                <w:r w:rsidR="008F7FE2" w:rsidRPr="005A3E79">
                  <w:rPr>
                    <w:rFonts w:ascii="Proba Pro Lt" w:hAnsi="Proba Pro Lt" w:cs="Arial"/>
                    <w:sz w:val="20"/>
                    <w:szCs w:val="20"/>
                    <w:lang w:val="en-GB"/>
                  </w:rPr>
                  <w:t xml:space="preserve">5 </w:t>
                </w:r>
              </w:sdtContent>
            </w:sdt>
            <w:r w:rsidR="008F7FE2" w:rsidRPr="005A3E79">
              <w:rPr>
                <w:rFonts w:ascii="Proba Pro Lt" w:hAnsi="Proba Pro Lt" w:cs="Arial"/>
                <w:sz w:val="20"/>
                <w:szCs w:val="20"/>
                <w:lang w:val="en-GB"/>
              </w:rPr>
              <w:t>%</w:t>
            </w:r>
          </w:p>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837693147"/>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Pierottijeva</w:t>
                </w:r>
                <w:proofErr w:type="spellEnd"/>
                <w:r w:rsidRPr="005A3E79">
                  <w:rPr>
                    <w:rFonts w:ascii="Proba Pro Lt" w:hAnsi="Proba Pro Lt" w:cs="Arial"/>
                    <w:sz w:val="20"/>
                    <w:szCs w:val="20"/>
                    <w:lang w:val="en-GB"/>
                  </w:rPr>
                  <w:t xml:space="preserve"> 6</w:t>
                </w:r>
              </w:p>
            </w:tc>
          </w:sdtContent>
        </w:sdt>
        <w:tc>
          <w:tcPr>
            <w:tcW w:w="1291"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285436055"/>
          </w:sdtPr>
          <w:sdtEndPr/>
          <w:sdtContent>
            <w:tc>
              <w:tcPr>
                <w:tcW w:w="999"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907300546"/>
            <w:placeholder>
              <w:docPart w:val="4963B3B40E0E4F08B8EEC767BF2408C6"/>
            </w:placeholder>
            <w:dropDownList>
              <w:listItem w:value="Choose an item."/>
              <w:listItem w:displayText="first" w:value="first"/>
              <w:listItem w:displayText="second" w:value="second"/>
              <w:listItem w:displayText="third" w:value="third"/>
            </w:dropDownList>
          </w:sdtPr>
          <w:sdtEndPr/>
          <w:sdtContent>
            <w:tc>
              <w:tcPr>
                <w:tcW w:w="1563"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second</w:t>
                </w:r>
              </w:p>
            </w:tc>
          </w:sdtContent>
        </w:sdt>
        <w:tc>
          <w:tcPr>
            <w:tcW w:w="1291"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999"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171535104"/>
                <w:placeholder>
                  <w:docPart w:val="B5BDC8C8509A48A687F5DF23001A29A9"/>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53290153"/>
          </w:sdtPr>
          <w:sdtEndPr/>
          <w:sdtContent>
            <w:tc>
              <w:tcPr>
                <w:tcW w:w="3853"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Course gives an overview of use of membrane bioreactors in wastewater treatment. Through the course students will acquire skills necessary </w:t>
                </w:r>
                <w:proofErr w:type="spellStart"/>
                <w:r w:rsidRPr="005A3E79">
                  <w:rPr>
                    <w:rFonts w:ascii="Proba Pro Lt" w:hAnsi="Proba Pro Lt" w:cs="Arial"/>
                    <w:sz w:val="20"/>
                    <w:szCs w:val="20"/>
                    <w:lang w:val="en-GB"/>
                  </w:rPr>
                  <w:t>technologicaly</w:t>
                </w:r>
                <w:proofErr w:type="spellEnd"/>
                <w:r w:rsidRPr="005A3E79">
                  <w:rPr>
                    <w:rFonts w:ascii="Proba Pro Lt" w:hAnsi="Proba Pro Lt" w:cs="Arial"/>
                    <w:sz w:val="20"/>
                    <w:szCs w:val="20"/>
                    <w:lang w:val="en-GB"/>
                  </w:rPr>
                  <w:t xml:space="preserve"> design a membrane bioreactor and operate membrane filtration. Acquired skills can be used to evaluate suitability of membrane bioreactor for treatment of a specific wastewater, choose an appropriate </w:t>
                </w:r>
                <w:proofErr w:type="spellStart"/>
                <w:r w:rsidRPr="005A3E79">
                  <w:rPr>
                    <w:rFonts w:ascii="Proba Pro Lt" w:hAnsi="Proba Pro Lt" w:cs="Arial"/>
                    <w:sz w:val="20"/>
                    <w:szCs w:val="20"/>
                    <w:lang w:val="en-GB"/>
                  </w:rPr>
                  <w:t>mebrane</w:t>
                </w:r>
                <w:proofErr w:type="spellEnd"/>
                <w:r w:rsidRPr="005A3E79">
                  <w:rPr>
                    <w:rFonts w:ascii="Proba Pro Lt" w:hAnsi="Proba Pro Lt" w:cs="Arial"/>
                    <w:sz w:val="20"/>
                    <w:szCs w:val="20"/>
                    <w:lang w:val="en-GB"/>
                  </w:rPr>
                  <w:t xml:space="preserve"> type and design and operate the treatment process.</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1133330884"/>
          </w:sdtPr>
          <w:sdtEndPr/>
          <w:sdtContent>
            <w:sdt>
              <w:sdtPr>
                <w:rPr>
                  <w:rFonts w:ascii="Proba Pro Lt" w:hAnsi="Proba Pro Lt" w:cs="Arial"/>
                  <w:sz w:val="20"/>
                  <w:szCs w:val="20"/>
                  <w:lang w:val="en-GB"/>
                </w:rPr>
                <w:id w:val="1975479425"/>
              </w:sdtPr>
              <w:sdtEndPr>
                <w:rPr>
                  <w:rFonts w:cs="Calibri"/>
                </w:rPr>
              </w:sdtEndPr>
              <w:sdtContent>
                <w:tc>
                  <w:tcPr>
                    <w:tcW w:w="3853"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sz w:val="20"/>
              <w:szCs w:val="20"/>
              <w:lang w:val="en-GB"/>
            </w:rPr>
            <w:id w:val="1944808220"/>
          </w:sdtPr>
          <w:sdtEndPr/>
          <w:sdtContent>
            <w:tc>
              <w:tcPr>
                <w:tcW w:w="3853" w:type="pct"/>
                <w:gridSpan w:val="13"/>
                <w:tcBorders>
                  <w:right w:val="single" w:sz="12" w:space="0" w:color="auto"/>
                </w:tcBorders>
                <w:vAlign w:val="center"/>
              </w:tcPr>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establish, manage, control and supervise food production processes</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independently analyse, make conclusions and present results of conducted analyses</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independently solve problems in new or unknown situations</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independently study and interpret results, and make conclusions and solutions</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make decisions and solve problems in due time</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 xml:space="preserve">have the ability to integrate results, make judgements based on incomplete or restricted information and manage complex food safety systems </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lastRenderedPageBreak/>
                  <w:t xml:space="preserve">apply ethical principles in relationships to </w:t>
                </w:r>
                <w:proofErr w:type="spellStart"/>
                <w:r w:rsidRPr="005A3E79">
                  <w:rPr>
                    <w:rFonts w:ascii="Proba Pro Lt" w:hAnsi="Proba Pro Lt" w:cs="Arial"/>
                    <w:sz w:val="20"/>
                    <w:szCs w:val="20"/>
                    <w:lang w:val="en-GB"/>
                  </w:rPr>
                  <w:t>coworkers</w:t>
                </w:r>
                <w:proofErr w:type="spellEnd"/>
                <w:r w:rsidRPr="005A3E79">
                  <w:rPr>
                    <w:rFonts w:ascii="Proba Pro Lt" w:hAnsi="Proba Pro Lt" w:cs="Arial"/>
                    <w:sz w:val="20"/>
                    <w:szCs w:val="20"/>
                    <w:lang w:val="en-GB"/>
                  </w:rPr>
                  <w:t xml:space="preserve"> and employer</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apply ethical principles, legal regulations and standards related to specific requirements of the profession</w:t>
                </w:r>
              </w:p>
              <w:p w:rsidR="008F7FE2" w:rsidRPr="005A3E79" w:rsidRDefault="008F7FE2" w:rsidP="008F7FE2">
                <w:pPr>
                  <w:pStyle w:val="ListParagraph"/>
                  <w:numPr>
                    <w:ilvl w:val="0"/>
                    <w:numId w:val="104"/>
                  </w:numPr>
                  <w:tabs>
                    <w:tab w:val="left" w:pos="2820"/>
                  </w:tabs>
                  <w:spacing w:after="0" w:line="240" w:lineRule="auto"/>
                  <w:ind w:left="368"/>
                  <w:rPr>
                    <w:rFonts w:ascii="Proba Pro Lt" w:hAnsi="Proba Pro Lt" w:cs="Arial"/>
                    <w:sz w:val="20"/>
                    <w:szCs w:val="20"/>
                    <w:lang w:val="en-GB"/>
                  </w:rPr>
                </w:pPr>
                <w:r w:rsidRPr="005A3E79">
                  <w:rPr>
                    <w:rFonts w:ascii="Proba Pro Lt" w:hAnsi="Proba Pro Lt" w:cs="Arial"/>
                    <w:sz w:val="20"/>
                    <w:szCs w:val="20"/>
                    <w:lang w:val="en-GB"/>
                  </w:rPr>
                  <w:t>use and value scientific and occupational literature with the aim of lifelong learning and profession enhancement</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2.4. Expected learning outcomes at the level of the course (3 to 10 learning outcomes) </w:t>
            </w:r>
          </w:p>
        </w:tc>
        <w:sdt>
          <w:sdtPr>
            <w:rPr>
              <w:rFonts w:ascii="Proba Pro Lt" w:hAnsi="Proba Pro Lt" w:cs="Arial"/>
              <w:sz w:val="20"/>
              <w:szCs w:val="20"/>
              <w:lang w:val="en-GB"/>
            </w:rPr>
            <w:id w:val="2038233226"/>
          </w:sdtPr>
          <w:sdtEndPr>
            <w:rPr>
              <w:rFonts w:cs="Calibri"/>
            </w:rPr>
          </w:sdtEndPr>
          <w:sdtContent>
            <w:tc>
              <w:tcPr>
                <w:tcW w:w="3853" w:type="pct"/>
                <w:gridSpan w:val="13"/>
                <w:tcBorders>
                  <w:right w:val="single" w:sz="12" w:space="0" w:color="auto"/>
                </w:tcBorders>
                <w:vAlign w:val="center"/>
              </w:tcPr>
              <w:p w:rsidR="008F7FE2" w:rsidRPr="005A3E79" w:rsidRDefault="008F7FE2" w:rsidP="008F7FE2">
                <w:pPr>
                  <w:pStyle w:val="ListParagraph"/>
                  <w:numPr>
                    <w:ilvl w:val="0"/>
                    <w:numId w:val="105"/>
                  </w:numPr>
                  <w:spacing w:after="0" w:line="240" w:lineRule="auto"/>
                  <w:ind w:left="368"/>
                  <w:rPr>
                    <w:rFonts w:ascii="Proba Pro Lt" w:hAnsi="Proba Pro Lt" w:cs="Arial"/>
                    <w:color w:val="000000"/>
                    <w:sz w:val="20"/>
                    <w:szCs w:val="20"/>
                    <w:shd w:val="clear" w:color="auto" w:fill="FFFFFF"/>
                    <w:lang w:val="en-GB"/>
                  </w:rPr>
                </w:pPr>
                <w:r w:rsidRPr="005A3E79">
                  <w:rPr>
                    <w:rFonts w:ascii="Proba Pro Lt" w:hAnsi="Proba Pro Lt" w:cs="Arial"/>
                    <w:sz w:val="20"/>
                    <w:szCs w:val="20"/>
                    <w:lang w:val="en-GB"/>
                  </w:rPr>
                  <w:t>operate membrane bioreactor for wastewater treatment</w:t>
                </w:r>
              </w:p>
              <w:p w:rsidR="008F7FE2" w:rsidRPr="005A3E79" w:rsidRDefault="008F7FE2" w:rsidP="008F7FE2">
                <w:pPr>
                  <w:pStyle w:val="ListParagraph"/>
                  <w:numPr>
                    <w:ilvl w:val="0"/>
                    <w:numId w:val="105"/>
                  </w:numPr>
                  <w:spacing w:after="0" w:line="240" w:lineRule="auto"/>
                  <w:ind w:left="368"/>
                  <w:rPr>
                    <w:rFonts w:ascii="Proba Pro Lt" w:hAnsi="Proba Pro Lt" w:cs="Arial"/>
                    <w:color w:val="000000"/>
                    <w:sz w:val="20"/>
                    <w:szCs w:val="20"/>
                    <w:shd w:val="clear" w:color="auto" w:fill="FFFFFF"/>
                    <w:lang w:val="en-GB"/>
                  </w:rPr>
                </w:pPr>
                <w:r w:rsidRPr="005A3E79">
                  <w:rPr>
                    <w:rFonts w:ascii="Proba Pro Lt" w:hAnsi="Proba Pro Lt" w:cs="Arial"/>
                    <w:sz w:val="20"/>
                    <w:szCs w:val="20"/>
                    <w:lang w:val="en-GB"/>
                  </w:rPr>
                  <w:t xml:space="preserve">choose </w:t>
                </w:r>
                <w:proofErr w:type="spellStart"/>
                <w:r w:rsidRPr="005A3E79">
                  <w:rPr>
                    <w:rFonts w:ascii="Proba Pro Lt" w:hAnsi="Proba Pro Lt" w:cs="Arial"/>
                    <w:sz w:val="20"/>
                    <w:szCs w:val="20"/>
                    <w:lang w:val="en-GB"/>
                  </w:rPr>
                  <w:t>aprropriate</w:t>
                </w:r>
                <w:proofErr w:type="spellEnd"/>
                <w:r w:rsidRPr="005A3E79">
                  <w:rPr>
                    <w:rFonts w:ascii="Proba Pro Lt" w:hAnsi="Proba Pro Lt" w:cs="Arial"/>
                    <w:sz w:val="20"/>
                    <w:szCs w:val="20"/>
                    <w:lang w:val="en-GB"/>
                  </w:rPr>
                  <w:t xml:space="preserve"> membrane type for a membrane bioreactor</w:t>
                </w:r>
              </w:p>
              <w:p w:rsidR="008F7FE2" w:rsidRPr="005A3E79" w:rsidRDefault="008F7FE2" w:rsidP="008F7FE2">
                <w:pPr>
                  <w:pStyle w:val="ListParagraph"/>
                  <w:numPr>
                    <w:ilvl w:val="0"/>
                    <w:numId w:val="105"/>
                  </w:numPr>
                  <w:spacing w:after="0" w:line="240" w:lineRule="auto"/>
                  <w:ind w:left="368"/>
                  <w:rPr>
                    <w:rFonts w:ascii="Proba Pro Lt" w:hAnsi="Proba Pro Lt" w:cs="Arial"/>
                    <w:color w:val="000000"/>
                    <w:sz w:val="20"/>
                    <w:szCs w:val="20"/>
                    <w:shd w:val="clear" w:color="auto" w:fill="FFFFFF"/>
                    <w:lang w:val="en-GB"/>
                  </w:rPr>
                </w:pPr>
                <w:proofErr w:type="spellStart"/>
                <w:r w:rsidRPr="005A3E79">
                  <w:rPr>
                    <w:rFonts w:ascii="Proba Pro Lt" w:hAnsi="Proba Pro Lt" w:cs="Arial"/>
                    <w:color w:val="000000"/>
                    <w:sz w:val="20"/>
                    <w:szCs w:val="20"/>
                    <w:shd w:val="clear" w:color="auto" w:fill="FFFFFF"/>
                    <w:lang w:val="en-GB"/>
                  </w:rPr>
                  <w:t>caclulate</w:t>
                </w:r>
                <w:proofErr w:type="spellEnd"/>
                <w:r w:rsidRPr="005A3E79">
                  <w:rPr>
                    <w:rFonts w:ascii="Proba Pro Lt" w:hAnsi="Proba Pro Lt" w:cs="Arial"/>
                    <w:color w:val="000000"/>
                    <w:sz w:val="20"/>
                    <w:szCs w:val="20"/>
                    <w:shd w:val="clear" w:color="auto" w:fill="FFFFFF"/>
                    <w:lang w:val="en-GB"/>
                  </w:rPr>
                  <w:t xml:space="preserve"> volume of the bioreactor, amount of air for aeration and excess sludge production based on characteristics and amount of wastewater</w:t>
                </w:r>
              </w:p>
              <w:p w:rsidR="008F7FE2" w:rsidRPr="005A3E79" w:rsidRDefault="008F7FE2" w:rsidP="008F7FE2">
                <w:pPr>
                  <w:pStyle w:val="ListParagraph"/>
                  <w:numPr>
                    <w:ilvl w:val="0"/>
                    <w:numId w:val="105"/>
                  </w:numPr>
                  <w:spacing w:after="0" w:line="240" w:lineRule="auto"/>
                  <w:ind w:left="368"/>
                  <w:rPr>
                    <w:rFonts w:ascii="Proba Pro Lt" w:hAnsi="Proba Pro Lt" w:cs="Arial"/>
                    <w:color w:val="000000"/>
                    <w:sz w:val="20"/>
                    <w:szCs w:val="20"/>
                    <w:shd w:val="clear" w:color="auto" w:fill="FFFFFF"/>
                    <w:lang w:val="en-GB"/>
                  </w:rPr>
                </w:pPr>
                <w:r w:rsidRPr="005A3E79">
                  <w:rPr>
                    <w:rFonts w:ascii="Proba Pro Lt" w:hAnsi="Proba Pro Lt" w:cs="Arial"/>
                    <w:color w:val="000000"/>
                    <w:sz w:val="20"/>
                    <w:szCs w:val="20"/>
                    <w:shd w:val="clear" w:color="auto" w:fill="FFFFFF"/>
                    <w:lang w:val="en-GB"/>
                  </w:rPr>
                  <w:t xml:space="preserve">choose an optimal working regime for a membrane bioreactor to mitigate </w:t>
                </w:r>
                <w:proofErr w:type="spellStart"/>
                <w:r w:rsidRPr="005A3E79">
                  <w:rPr>
                    <w:rFonts w:ascii="Proba Pro Lt" w:hAnsi="Proba Pro Lt" w:cs="Arial"/>
                    <w:color w:val="000000"/>
                    <w:sz w:val="20"/>
                    <w:szCs w:val="20"/>
                    <w:shd w:val="clear" w:color="auto" w:fill="FFFFFF"/>
                    <w:lang w:val="en-GB"/>
                  </w:rPr>
                  <w:t>mebrane</w:t>
                </w:r>
                <w:proofErr w:type="spellEnd"/>
                <w:r w:rsidRPr="005A3E79">
                  <w:rPr>
                    <w:rFonts w:ascii="Proba Pro Lt" w:hAnsi="Proba Pro Lt" w:cs="Arial"/>
                    <w:color w:val="000000"/>
                    <w:sz w:val="20"/>
                    <w:szCs w:val="20"/>
                    <w:shd w:val="clear" w:color="auto" w:fill="FFFFFF"/>
                    <w:lang w:val="en-GB"/>
                  </w:rPr>
                  <w:t xml:space="preserve"> fouling</w:t>
                </w:r>
              </w:p>
              <w:p w:rsidR="008F7FE2" w:rsidRPr="005A3E79" w:rsidRDefault="008F7FE2" w:rsidP="008F7FE2">
                <w:pPr>
                  <w:pStyle w:val="ListParagraph"/>
                  <w:numPr>
                    <w:ilvl w:val="0"/>
                    <w:numId w:val="105"/>
                  </w:numPr>
                  <w:spacing w:after="0" w:line="240" w:lineRule="auto"/>
                  <w:ind w:left="368"/>
                  <w:rPr>
                    <w:rFonts w:ascii="Proba Pro Lt" w:hAnsi="Proba Pro Lt" w:cs="Arial"/>
                    <w:color w:val="000000"/>
                    <w:sz w:val="20"/>
                    <w:szCs w:val="20"/>
                    <w:shd w:val="clear" w:color="auto" w:fill="FFFFFF"/>
                    <w:lang w:val="en-GB"/>
                  </w:rPr>
                </w:pPr>
                <w:r w:rsidRPr="005A3E79">
                  <w:rPr>
                    <w:rFonts w:ascii="Proba Pro Lt" w:hAnsi="Proba Pro Lt" w:cs="Arial"/>
                    <w:color w:val="000000"/>
                    <w:sz w:val="20"/>
                    <w:szCs w:val="20"/>
                    <w:shd w:val="clear" w:color="auto" w:fill="FFFFFF"/>
                    <w:lang w:val="en-GB"/>
                  </w:rPr>
                  <w:t>compare membrane bioreactor technology with other biological processes for wastewater treatment</w:t>
                </w:r>
              </w:p>
            </w:tc>
          </w:sdtContent>
        </w:sdt>
      </w:tr>
      <w:tr w:rsidR="008F7FE2" w:rsidRPr="005A3E79" w:rsidTr="008F7FE2">
        <w:tc>
          <w:tcPr>
            <w:tcW w:w="1147"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sz w:val="20"/>
              <w:szCs w:val="20"/>
              <w:lang w:val="en-GB"/>
            </w:rPr>
            <w:id w:val="577095558"/>
          </w:sdtPr>
          <w:sdtEndPr/>
          <w:sdtContent>
            <w:tc>
              <w:tcPr>
                <w:tcW w:w="3853" w:type="pct"/>
                <w:gridSpan w:val="13"/>
                <w:tcBorders>
                  <w:right w:val="single" w:sz="12" w:space="0" w:color="auto"/>
                </w:tcBorders>
                <w:vAlign w:val="center"/>
              </w:tcPr>
              <w:p w:rsidR="008F7FE2" w:rsidRPr="005A3E79" w:rsidRDefault="008F7FE2" w:rsidP="008F7FE2">
                <w:pPr>
                  <w:pStyle w:val="ListParagraph"/>
                  <w:numPr>
                    <w:ilvl w:val="0"/>
                    <w:numId w:val="108"/>
                  </w:numPr>
                  <w:tabs>
                    <w:tab w:val="left" w:pos="2820"/>
                  </w:tabs>
                  <w:spacing w:after="0" w:line="240" w:lineRule="auto"/>
                  <w:ind w:left="317" w:hanging="283"/>
                  <w:rPr>
                    <w:rFonts w:ascii="Proba Pro Lt" w:hAnsi="Proba Pro Lt"/>
                    <w:sz w:val="20"/>
                    <w:szCs w:val="20"/>
                    <w:lang w:val="en-GB"/>
                  </w:rPr>
                </w:pPr>
                <w:r w:rsidRPr="005A3E79">
                  <w:rPr>
                    <w:rFonts w:ascii="Proba Pro Lt" w:hAnsi="Proba Pro Lt"/>
                    <w:sz w:val="20"/>
                    <w:szCs w:val="20"/>
                    <w:lang w:val="en-GB"/>
                  </w:rPr>
                  <w:t>Principle and characteristics of membrane bioreactor operation</w:t>
                </w:r>
              </w:p>
              <w:p w:rsidR="008F7FE2" w:rsidRPr="005A3E79" w:rsidRDefault="008F7FE2" w:rsidP="008F7FE2">
                <w:pPr>
                  <w:pStyle w:val="ListParagraph"/>
                  <w:numPr>
                    <w:ilvl w:val="0"/>
                    <w:numId w:val="108"/>
                  </w:numPr>
                  <w:tabs>
                    <w:tab w:val="left" w:pos="2820"/>
                  </w:tabs>
                  <w:spacing w:after="0" w:line="240" w:lineRule="auto"/>
                  <w:ind w:left="317" w:hanging="283"/>
                  <w:rPr>
                    <w:rFonts w:ascii="Proba Pro Lt" w:hAnsi="Proba Pro Lt"/>
                    <w:sz w:val="20"/>
                    <w:szCs w:val="20"/>
                    <w:lang w:val="en-GB"/>
                  </w:rPr>
                </w:pPr>
                <w:r w:rsidRPr="005A3E79">
                  <w:rPr>
                    <w:rFonts w:ascii="Proba Pro Lt" w:hAnsi="Proba Pro Lt"/>
                    <w:sz w:val="20"/>
                    <w:szCs w:val="20"/>
                    <w:lang w:val="en-GB"/>
                  </w:rPr>
                  <w:t>Membranes for MBR</w:t>
                </w:r>
              </w:p>
              <w:p w:rsidR="008F7FE2" w:rsidRPr="005A3E79" w:rsidRDefault="008F7FE2" w:rsidP="008F7FE2">
                <w:pPr>
                  <w:pStyle w:val="ListParagraph"/>
                  <w:numPr>
                    <w:ilvl w:val="0"/>
                    <w:numId w:val="108"/>
                  </w:numPr>
                  <w:tabs>
                    <w:tab w:val="left" w:pos="2820"/>
                  </w:tabs>
                  <w:spacing w:after="0" w:line="240" w:lineRule="auto"/>
                  <w:ind w:left="317" w:hanging="283"/>
                  <w:rPr>
                    <w:rFonts w:ascii="Proba Pro Lt" w:hAnsi="Proba Pro Lt"/>
                    <w:sz w:val="20"/>
                    <w:szCs w:val="20"/>
                    <w:lang w:val="en-GB"/>
                  </w:rPr>
                </w:pPr>
                <w:r w:rsidRPr="005A3E79">
                  <w:rPr>
                    <w:rFonts w:ascii="Proba Pro Lt" w:hAnsi="Proba Pro Lt"/>
                    <w:sz w:val="20"/>
                    <w:szCs w:val="20"/>
                    <w:lang w:val="en-GB"/>
                  </w:rPr>
                  <w:t>Wastewater characterization</w:t>
                </w:r>
              </w:p>
              <w:p w:rsidR="008F7FE2" w:rsidRPr="005A3E79" w:rsidRDefault="008F7FE2" w:rsidP="008F7FE2">
                <w:pPr>
                  <w:pStyle w:val="ListParagraph"/>
                  <w:numPr>
                    <w:ilvl w:val="0"/>
                    <w:numId w:val="108"/>
                  </w:numPr>
                  <w:tabs>
                    <w:tab w:val="left" w:pos="2820"/>
                  </w:tabs>
                  <w:spacing w:after="0" w:line="240" w:lineRule="auto"/>
                  <w:ind w:left="317" w:hanging="283"/>
                  <w:rPr>
                    <w:rFonts w:ascii="Proba Pro Lt" w:hAnsi="Proba Pro Lt"/>
                    <w:sz w:val="20"/>
                    <w:szCs w:val="20"/>
                    <w:lang w:val="en-GB"/>
                  </w:rPr>
                </w:pPr>
                <w:r w:rsidRPr="005A3E79">
                  <w:rPr>
                    <w:rFonts w:ascii="Proba Pro Lt" w:hAnsi="Proba Pro Lt"/>
                    <w:sz w:val="20"/>
                    <w:szCs w:val="20"/>
                    <w:lang w:val="en-GB"/>
                  </w:rPr>
                  <w:t>Designing an MBR</w:t>
                </w:r>
              </w:p>
              <w:p w:rsidR="008F7FE2" w:rsidRPr="005A3E79" w:rsidRDefault="008F7FE2" w:rsidP="008F7FE2">
                <w:pPr>
                  <w:pStyle w:val="ListParagraph"/>
                  <w:numPr>
                    <w:ilvl w:val="0"/>
                    <w:numId w:val="108"/>
                  </w:numPr>
                  <w:tabs>
                    <w:tab w:val="left" w:pos="2820"/>
                  </w:tabs>
                  <w:spacing w:after="0" w:line="240" w:lineRule="auto"/>
                  <w:ind w:left="317" w:hanging="283"/>
                  <w:rPr>
                    <w:rFonts w:ascii="Proba Pro Lt" w:hAnsi="Proba Pro Lt"/>
                    <w:sz w:val="20"/>
                    <w:szCs w:val="20"/>
                    <w:lang w:val="en-GB"/>
                  </w:rPr>
                </w:pPr>
                <w:r w:rsidRPr="005A3E79">
                  <w:rPr>
                    <w:rFonts w:ascii="Proba Pro Lt" w:hAnsi="Proba Pro Lt"/>
                    <w:sz w:val="20"/>
                    <w:szCs w:val="20"/>
                    <w:lang w:val="en-GB"/>
                  </w:rPr>
                  <w:t>Wastewater treatment in MBR</w:t>
                </w:r>
              </w:p>
            </w:tc>
          </w:sdtContent>
        </w:sdt>
      </w:tr>
      <w:tr w:rsidR="008F7FE2" w:rsidRPr="005A3E79" w:rsidTr="008F7FE2">
        <w:trPr>
          <w:trHeight w:val="349"/>
        </w:trPr>
        <w:tc>
          <w:tcPr>
            <w:tcW w:w="1147"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38"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27055026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88133947"/>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03569294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9821443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5596832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3832880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014"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22902060"/>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2821858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056605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1431104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8566425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1631282390"/>
                <w:placeholder>
                  <w:docPart w:val="8112D4E674C24FB1819D186F320CD5FF"/>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501" w:type="pct"/>
            <w:gridSpan w:val="6"/>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147"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38"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014"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286651745"/>
            <w:placeholder>
              <w:docPart w:val="49794100D0ED44349EBC816BED140E4D"/>
            </w:placeholder>
            <w:showingPlcHdr/>
          </w:sdtPr>
          <w:sdtEndPr/>
          <w:sdtContent>
            <w:tc>
              <w:tcPr>
                <w:tcW w:w="1501" w:type="pct"/>
                <w:gridSpan w:val="6"/>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14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876"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41" w:type="pct"/>
            <w:tcBorders>
              <w:top w:val="single" w:sz="12" w:space="0" w:color="auto"/>
            </w:tcBorders>
            <w:vAlign w:val="center"/>
          </w:tcPr>
          <w:sdt>
            <w:sdtPr>
              <w:rPr>
                <w:rFonts w:ascii="Proba Pro Lt" w:hAnsi="Proba Pro Lt" w:cs="Arial"/>
                <w:b w:val="0"/>
                <w:color w:val="000000"/>
                <w:sz w:val="20"/>
                <w:szCs w:val="20"/>
                <w:lang w:val="en-GB"/>
              </w:rPr>
              <w:id w:val="1902254378"/>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1" w:type="pct"/>
            <w:tcBorders>
              <w:top w:val="single" w:sz="12" w:space="0" w:color="auto"/>
            </w:tcBorders>
            <w:vAlign w:val="center"/>
          </w:tcPr>
          <w:sdt>
            <w:sdtPr>
              <w:rPr>
                <w:rFonts w:ascii="Proba Pro Lt" w:hAnsi="Proba Pro Lt" w:cs="Arial"/>
                <w:b w:val="0"/>
                <w:color w:val="000000"/>
                <w:sz w:val="20"/>
                <w:szCs w:val="20"/>
                <w:lang w:val="en-GB"/>
              </w:rPr>
              <w:id w:val="-1224906623"/>
              <w:placeholder>
                <w:docPart w:val="D7D49BF8EAE449E9A053D656032F2440"/>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549"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42" w:type="pct"/>
            <w:tcBorders>
              <w:top w:val="single" w:sz="12" w:space="0" w:color="auto"/>
            </w:tcBorders>
            <w:vAlign w:val="center"/>
          </w:tcPr>
          <w:sdt>
            <w:sdtPr>
              <w:rPr>
                <w:rFonts w:ascii="Proba Pro Lt" w:hAnsi="Proba Pro Lt" w:cs="Arial"/>
                <w:b w:val="0"/>
                <w:color w:val="000000"/>
                <w:sz w:val="20"/>
                <w:szCs w:val="20"/>
                <w:lang w:val="en-GB"/>
              </w:rPr>
              <w:id w:val="1922840430"/>
              <w:placeholder>
                <w:docPart w:val="1956BCAD95D14749A7EE41013E9D02E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3" w:type="pct"/>
            <w:tcBorders>
              <w:top w:val="single" w:sz="12" w:space="0" w:color="auto"/>
            </w:tcBorders>
            <w:vAlign w:val="center"/>
          </w:tcPr>
          <w:sdt>
            <w:sdtPr>
              <w:rPr>
                <w:rFonts w:ascii="Proba Pro Lt" w:hAnsi="Proba Pro Lt" w:cs="Arial"/>
                <w:b w:val="0"/>
                <w:color w:val="000000"/>
                <w:sz w:val="20"/>
                <w:szCs w:val="20"/>
                <w:lang w:val="en-GB"/>
              </w:rPr>
              <w:id w:val="-922567859"/>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867" w:type="pct"/>
            <w:gridSpan w:val="4"/>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321"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58543309"/>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313"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427849021"/>
              <w:placeholder>
                <w:docPart w:val="8440E59F2285428CA3D48BDDEBF9553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76"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41" w:type="pct"/>
            <w:shd w:val="clear" w:color="auto" w:fill="auto"/>
            <w:vAlign w:val="center"/>
          </w:tcPr>
          <w:sdt>
            <w:sdtPr>
              <w:rPr>
                <w:rFonts w:ascii="Proba Pro Lt" w:hAnsi="Proba Pro Lt" w:cs="Arial"/>
                <w:b w:val="0"/>
                <w:color w:val="000000"/>
                <w:sz w:val="20"/>
                <w:szCs w:val="20"/>
                <w:lang w:val="en-GB"/>
              </w:rPr>
              <w:id w:val="1252626463"/>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1" w:type="pct"/>
            <w:shd w:val="clear" w:color="auto" w:fill="auto"/>
            <w:vAlign w:val="center"/>
          </w:tcPr>
          <w:sdt>
            <w:sdtPr>
              <w:rPr>
                <w:rFonts w:ascii="Proba Pro Lt" w:hAnsi="Proba Pro Lt" w:cs="Arial"/>
                <w:b w:val="0"/>
                <w:color w:val="000000"/>
                <w:sz w:val="20"/>
                <w:szCs w:val="20"/>
                <w:lang w:val="en-GB"/>
              </w:rPr>
              <w:id w:val="1315753272"/>
              <w:placeholder>
                <w:docPart w:val="5E53F9D4523345439F87881066BCD789"/>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549"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42" w:type="pct"/>
            <w:shd w:val="clear" w:color="auto" w:fill="auto"/>
            <w:vAlign w:val="center"/>
          </w:tcPr>
          <w:sdt>
            <w:sdtPr>
              <w:rPr>
                <w:rFonts w:ascii="Proba Pro Lt" w:hAnsi="Proba Pro Lt" w:cs="Arial"/>
                <w:b w:val="0"/>
                <w:color w:val="000000"/>
                <w:sz w:val="20"/>
                <w:szCs w:val="20"/>
                <w:lang w:val="en-GB"/>
              </w:rPr>
              <w:id w:val="1364334213"/>
              <w:placeholder>
                <w:docPart w:val="29E998548D71415996CCBFA0C83A8A1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3" w:type="pct"/>
            <w:shd w:val="clear" w:color="auto" w:fill="auto"/>
            <w:vAlign w:val="center"/>
          </w:tcPr>
          <w:sdt>
            <w:sdtPr>
              <w:rPr>
                <w:rFonts w:ascii="Proba Pro Lt" w:hAnsi="Proba Pro Lt" w:cs="Arial"/>
                <w:b w:val="0"/>
                <w:color w:val="000000"/>
                <w:sz w:val="20"/>
                <w:szCs w:val="20"/>
                <w:lang w:val="en-GB"/>
              </w:rPr>
              <w:id w:val="1276915986"/>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867"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821418285"/>
                <w:placeholder>
                  <w:docPart w:val="7D2FE3E80BF54E7EAB7EE4D53D01BA91"/>
                </w:placeholder>
              </w:sdtPr>
              <w:sdtEndPr/>
              <w:sdtContent>
                <w:r w:rsidR="008F7FE2" w:rsidRPr="005A3E79">
                  <w:rPr>
                    <w:rFonts w:ascii="Proba Pro Lt" w:hAnsi="Proba Pro Lt" w:cs="Arial"/>
                    <w:b w:val="0"/>
                    <w:sz w:val="20"/>
                    <w:szCs w:val="20"/>
                    <w:lang w:val="en-GB"/>
                  </w:rPr>
                  <w:t>(other)</w:t>
                </w:r>
              </w:sdtContent>
            </w:sdt>
          </w:p>
        </w:tc>
        <w:tc>
          <w:tcPr>
            <w:tcW w:w="321"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1235774626"/>
              <w:placeholder>
                <w:docPart w:val="945214EB28F143A9B4E8F381418B1BFC"/>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313"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855881654"/>
              <w:placeholder>
                <w:docPart w:val="1F6EF35FEEF84770B1E73EB7F87447B8"/>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76"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41" w:type="pct"/>
            <w:shd w:val="clear" w:color="auto" w:fill="auto"/>
            <w:vAlign w:val="center"/>
          </w:tcPr>
          <w:sdt>
            <w:sdtPr>
              <w:rPr>
                <w:rFonts w:ascii="Proba Pro Lt" w:hAnsi="Proba Pro Lt" w:cs="Arial"/>
                <w:b w:val="0"/>
                <w:color w:val="000000"/>
                <w:sz w:val="20"/>
                <w:szCs w:val="20"/>
                <w:lang w:val="en-GB"/>
              </w:rPr>
              <w:id w:val="-1952467680"/>
              <w:placeholder>
                <w:docPart w:val="776AA0E4B395467FAB78DB7AB5986B38"/>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1" w:type="pct"/>
            <w:shd w:val="clear" w:color="auto" w:fill="auto"/>
            <w:vAlign w:val="center"/>
          </w:tcPr>
          <w:sdt>
            <w:sdtPr>
              <w:rPr>
                <w:rFonts w:ascii="Proba Pro Lt" w:hAnsi="Proba Pro Lt" w:cs="Arial"/>
                <w:b w:val="0"/>
                <w:color w:val="000000"/>
                <w:sz w:val="20"/>
                <w:szCs w:val="20"/>
                <w:lang w:val="en-GB"/>
              </w:rPr>
              <w:id w:val="-325597612"/>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549"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42" w:type="pct"/>
            <w:shd w:val="clear" w:color="auto" w:fill="auto"/>
            <w:vAlign w:val="center"/>
          </w:tcPr>
          <w:sdt>
            <w:sdtPr>
              <w:rPr>
                <w:rFonts w:ascii="Proba Pro Lt" w:hAnsi="Proba Pro Lt" w:cs="Arial"/>
                <w:b w:val="0"/>
                <w:color w:val="000000"/>
                <w:sz w:val="20"/>
                <w:szCs w:val="20"/>
                <w:lang w:val="en-GB"/>
              </w:rPr>
              <w:id w:val="-570341313"/>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3" w:type="pct"/>
            <w:shd w:val="clear" w:color="auto" w:fill="auto"/>
            <w:vAlign w:val="center"/>
          </w:tcPr>
          <w:sdt>
            <w:sdtPr>
              <w:rPr>
                <w:rFonts w:ascii="Proba Pro Lt" w:hAnsi="Proba Pro Lt" w:cs="Arial"/>
                <w:b w:val="0"/>
                <w:color w:val="000000"/>
                <w:sz w:val="20"/>
                <w:szCs w:val="20"/>
                <w:lang w:val="en-GB"/>
              </w:rPr>
              <w:id w:val="-632709834"/>
              <w:placeholder>
                <w:docPart w:val="56545711C10641E1858D7314301AFF56"/>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867"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835294222"/>
                <w:placeholder>
                  <w:docPart w:val="10EB683245E0499D94A20BC7DAE6F8E1"/>
                </w:placeholder>
              </w:sdtPr>
              <w:sdtEndPr/>
              <w:sdtContent>
                <w:r w:rsidR="008F7FE2" w:rsidRPr="005A3E79">
                  <w:rPr>
                    <w:rFonts w:ascii="Proba Pro Lt" w:hAnsi="Proba Pro Lt" w:cs="Arial"/>
                    <w:b w:val="0"/>
                    <w:sz w:val="20"/>
                    <w:szCs w:val="20"/>
                    <w:lang w:val="en-GB"/>
                  </w:rPr>
                  <w:t>(other)</w:t>
                </w:r>
              </w:sdtContent>
            </w:sdt>
          </w:p>
        </w:tc>
        <w:tc>
          <w:tcPr>
            <w:tcW w:w="321"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629753159"/>
              <w:placeholder>
                <w:docPart w:val="C0608A2A43B74F8C9AA47BEC315D2785"/>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313"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86177069"/>
              <w:placeholder>
                <w:docPart w:val="F822F55663094A5E9C7E69B7078260AE"/>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76"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41" w:type="pct"/>
            <w:tcBorders>
              <w:bottom w:val="single" w:sz="4" w:space="0" w:color="auto"/>
            </w:tcBorders>
            <w:vAlign w:val="center"/>
          </w:tcPr>
          <w:sdt>
            <w:sdtPr>
              <w:rPr>
                <w:rFonts w:ascii="Proba Pro Lt" w:hAnsi="Proba Pro Lt" w:cs="Arial"/>
                <w:b w:val="0"/>
                <w:color w:val="000000"/>
                <w:sz w:val="20"/>
                <w:szCs w:val="20"/>
                <w:lang w:val="en-GB"/>
              </w:rPr>
              <w:id w:val="-354818917"/>
              <w:placeholder>
                <w:docPart w:val="5AA2F16A28D14F9E929BCD3404CBF14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1" w:type="pct"/>
            <w:tcBorders>
              <w:bottom w:val="single" w:sz="4" w:space="0" w:color="auto"/>
            </w:tcBorders>
            <w:vAlign w:val="center"/>
          </w:tcPr>
          <w:sdt>
            <w:sdtPr>
              <w:rPr>
                <w:rFonts w:ascii="Proba Pro Lt" w:hAnsi="Proba Pro Lt" w:cs="Arial"/>
                <w:b w:val="0"/>
                <w:color w:val="000000"/>
                <w:sz w:val="20"/>
                <w:szCs w:val="20"/>
                <w:lang w:val="en-GB"/>
              </w:rPr>
              <w:id w:val="1804810623"/>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549"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42" w:type="pct"/>
            <w:tcBorders>
              <w:bottom w:val="single" w:sz="4" w:space="0" w:color="auto"/>
            </w:tcBorders>
            <w:shd w:val="clear" w:color="auto" w:fill="auto"/>
            <w:vAlign w:val="center"/>
          </w:tcPr>
          <w:sdt>
            <w:sdtPr>
              <w:rPr>
                <w:rFonts w:ascii="Proba Pro Lt" w:hAnsi="Proba Pro Lt" w:cs="Arial"/>
                <w:color w:val="000000"/>
                <w:sz w:val="20"/>
                <w:szCs w:val="20"/>
                <w:lang w:val="en-GB"/>
              </w:rPr>
              <w:id w:val="167454284"/>
              <w:placeholder>
                <w:docPart w:val="49E49A2FFCE5404688272775A14D2770"/>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23" w:type="pct"/>
            <w:tcBorders>
              <w:bottom w:val="single" w:sz="4" w:space="0" w:color="auto"/>
            </w:tcBorders>
            <w:shd w:val="clear" w:color="auto" w:fill="auto"/>
            <w:vAlign w:val="center"/>
          </w:tcPr>
          <w:sdt>
            <w:sdtPr>
              <w:rPr>
                <w:rFonts w:ascii="Proba Pro Lt" w:hAnsi="Proba Pro Lt" w:cs="Arial"/>
                <w:color w:val="000000"/>
                <w:sz w:val="20"/>
                <w:szCs w:val="20"/>
                <w:lang w:val="en-GB"/>
              </w:rPr>
              <w:id w:val="2126496649"/>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867" w:type="pct"/>
            <w:gridSpan w:val="4"/>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845171836"/>
                <w:placeholder>
                  <w:docPart w:val="9F04E08555E74C08A530D5C2F38E7680"/>
                </w:placeholder>
              </w:sdtPr>
              <w:sdtEndPr/>
              <w:sdtContent>
                <w:r w:rsidR="008F7FE2" w:rsidRPr="005A3E79">
                  <w:rPr>
                    <w:rFonts w:ascii="Proba Pro Lt" w:hAnsi="Proba Pro Lt" w:cs="Arial"/>
                    <w:sz w:val="20"/>
                    <w:szCs w:val="20"/>
                    <w:lang w:val="en-GB"/>
                  </w:rPr>
                  <w:t>(other)</w:t>
                </w:r>
              </w:sdtContent>
            </w:sdt>
          </w:p>
        </w:tc>
        <w:tc>
          <w:tcPr>
            <w:tcW w:w="321"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1067448602"/>
              <w:placeholder>
                <w:docPart w:val="5843FAB557884586ABD79664C77B11BD"/>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313"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1176575358"/>
              <w:placeholder>
                <w:docPart w:val="F0BB2EE8BC20492AB9AA3A011816B6E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147"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34"/>
              </w:numPr>
              <w:tabs>
                <w:tab w:val="left" w:pos="2820"/>
              </w:tabs>
              <w:spacing w:after="0" w:line="240" w:lineRule="auto"/>
              <w:rPr>
                <w:rFonts w:ascii="Proba Pro Lt" w:hAnsi="Proba Pro Lt" w:cs="Arial"/>
                <w:color w:val="000000"/>
                <w:sz w:val="20"/>
                <w:szCs w:val="20"/>
                <w:lang w:val="en-GB"/>
              </w:rPr>
            </w:pPr>
          </w:p>
        </w:tc>
        <w:tc>
          <w:tcPr>
            <w:tcW w:w="876"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4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67094849"/>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2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928126429"/>
              <w:placeholder>
                <w:docPart w:val="F2D1BEBF403041C2A2BC611B65DC7490"/>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549"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4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279408895"/>
              <w:placeholder>
                <w:docPart w:val="7BD872D7A45B4BB4866AF0D7B8CB58C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23"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78816579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867" w:type="pct"/>
            <w:gridSpan w:val="4"/>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634"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308590992"/>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853" w:type="pct"/>
            <w:gridSpan w:val="13"/>
            <w:tcBorders>
              <w:bottom w:val="single" w:sz="12" w:space="0" w:color="auto"/>
              <w:right w:val="single" w:sz="12" w:space="0" w:color="auto"/>
            </w:tcBorders>
            <w:vAlign w:val="center"/>
          </w:tcPr>
          <w:sdt>
            <w:sdtPr>
              <w:rPr>
                <w:rFonts w:ascii="Proba Pro Lt" w:hAnsi="Proba Pro Lt"/>
                <w:sz w:val="20"/>
                <w:szCs w:val="20"/>
                <w:lang w:val="en-GB"/>
              </w:rPr>
              <w:id w:val="-1845075382"/>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Maximum number of points by activity type:</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Making a membrane bioreactor seminar project 70%</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Final exam (oral)    30%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Grading scale: </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50 fail (1)</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50 - 60 sufficient (2)</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60 - 75 good (3)</w:t>
                </w:r>
              </w:p>
              <w:p w:rsidR="008F7FE2" w:rsidRPr="005A3E79"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75 - 90 very good (4)</w:t>
                </w:r>
              </w:p>
              <w:p w:rsidR="008F7FE2" w:rsidRPr="005A3E79" w:rsidDel="00B558AD" w:rsidRDefault="008F7FE2" w:rsidP="008F7FE2">
                <w:pPr>
                  <w:pStyle w:val="ListParagraph"/>
                  <w:numPr>
                    <w:ilvl w:val="0"/>
                    <w:numId w:val="106"/>
                  </w:numPr>
                  <w:tabs>
                    <w:tab w:val="left" w:pos="2820"/>
                  </w:tabs>
                  <w:spacing w:after="0" w:line="240" w:lineRule="auto"/>
                  <w:rPr>
                    <w:rFonts w:ascii="Proba Pro Lt" w:hAnsi="Proba Pro Lt" w:cs="Arial"/>
                    <w:color w:val="000000"/>
                    <w:sz w:val="20"/>
                    <w:szCs w:val="20"/>
                    <w:lang w:val="en-GB"/>
                  </w:rPr>
                </w:pPr>
                <w:r w:rsidRPr="005A3E79">
                  <w:rPr>
                    <w:rFonts w:ascii="Arial" w:hAnsi="Arial" w:cs="Arial"/>
                    <w:color w:val="000000"/>
                    <w:sz w:val="20"/>
                    <w:szCs w:val="20"/>
                    <w:lang w:val="en-GB"/>
                  </w:rPr>
                  <w:t>≥</w:t>
                </w:r>
                <w:r w:rsidRPr="005A3E79">
                  <w:rPr>
                    <w:rFonts w:ascii="Proba Pro Lt" w:hAnsi="Proba Pro Lt" w:cs="Arial"/>
                    <w:color w:val="000000"/>
                    <w:sz w:val="20"/>
                    <w:szCs w:val="20"/>
                    <w:lang w:val="en-GB"/>
                  </w:rPr>
                  <w:t xml:space="preserve"> 90 excellent (5)</w:t>
                </w:r>
              </w:p>
            </w:sdtContent>
          </w:sdt>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853"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217559969"/>
            </w:sdtPr>
            <w:sdtEndPr>
              <w:rPr>
                <w:rFonts w:cs="Calibri"/>
                <w:color w:val="auto"/>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three justified absences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Successfully do all laboratory exercises (a maximum of three justified absences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 xml:space="preserve">make </w:t>
                </w:r>
                <w:r w:rsidRPr="005A3E79">
                  <w:rPr>
                    <w:rFonts w:ascii="Proba Pro Lt" w:hAnsi="Proba Pro Lt" w:cs="Arial"/>
                    <w:color w:val="000000"/>
                    <w:sz w:val="20"/>
                    <w:szCs w:val="20"/>
                    <w:lang w:val="en-GB"/>
                  </w:rPr>
                  <w:t>a membrane bioreactor seminar project</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pass the oral exam</w:t>
                </w:r>
              </w:p>
            </w:sdtContent>
          </w:sdt>
        </w:tc>
      </w:tr>
      <w:tr w:rsidR="008F7FE2" w:rsidRPr="005A3E79" w:rsidTr="008F7FE2">
        <w:tc>
          <w:tcPr>
            <w:tcW w:w="1147"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381" w:type="pct"/>
            <w:gridSpan w:val="8"/>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20"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852"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147" w:type="pct"/>
            <w:vMerge/>
            <w:tcBorders>
              <w:left w:val="single" w:sz="12" w:space="0" w:color="auto"/>
            </w:tcBorders>
            <w:shd w:val="clear" w:color="auto" w:fill="00A0DC"/>
            <w:vAlign w:val="center"/>
          </w:tcPr>
          <w:p w:rsidR="008F7FE2" w:rsidRPr="005A3E79" w:rsidRDefault="008F7FE2" w:rsidP="008F7FE2">
            <w:pPr>
              <w:numPr>
                <w:ilvl w:val="0"/>
                <w:numId w:val="33"/>
              </w:numPr>
              <w:tabs>
                <w:tab w:val="left" w:pos="2820"/>
              </w:tabs>
              <w:spacing w:after="0" w:line="240" w:lineRule="auto"/>
              <w:rPr>
                <w:rFonts w:ascii="Proba Pro Lt" w:hAnsi="Proba Pro Lt" w:cs="Arial"/>
                <w:color w:val="000000"/>
                <w:sz w:val="20"/>
                <w:szCs w:val="20"/>
                <w:lang w:val="en-GB"/>
              </w:rPr>
            </w:pPr>
          </w:p>
        </w:tc>
        <w:tc>
          <w:tcPr>
            <w:tcW w:w="2381" w:type="pct"/>
            <w:gridSpan w:val="8"/>
            <w:tcBorders>
              <w:right w:val="single" w:sz="8" w:space="0" w:color="auto"/>
            </w:tcBorders>
            <w:shd w:val="clear" w:color="auto" w:fill="auto"/>
          </w:tcPr>
          <w:sdt>
            <w:sdtPr>
              <w:rPr>
                <w:rFonts w:ascii="Proba Pro Lt" w:hAnsi="Proba Pro Lt" w:cs="Arial"/>
                <w:color w:val="000000"/>
                <w:sz w:val="20"/>
                <w:szCs w:val="20"/>
                <w:lang w:val="en-GB"/>
              </w:rPr>
              <w:id w:val="-1899353789"/>
            </w:sdtPr>
            <w:sdtEndPr/>
            <w:sdtContent>
              <w:p w:rsidR="008F7FE2" w:rsidRPr="005A3E79" w:rsidRDefault="008F7FE2" w:rsidP="008F7FE2">
                <w:pPr>
                  <w:pStyle w:val="Heading1"/>
                  <w:spacing w:before="0" w:beforeAutospacing="0" w:after="0" w:afterAutospacing="0"/>
                  <w:rPr>
                    <w:rFonts w:ascii="Proba Pro Lt" w:hAnsi="Proba Pro Lt"/>
                    <w:sz w:val="20"/>
                    <w:szCs w:val="20"/>
                    <w:lang w:val="en-GB"/>
                  </w:rPr>
                </w:pPr>
                <w:r w:rsidRPr="005A3E79">
                  <w:rPr>
                    <w:rFonts w:ascii="Proba Pro Lt" w:hAnsi="Proba Pro Lt" w:cs="Arial"/>
                    <w:b w:val="0"/>
                    <w:color w:val="000000"/>
                    <w:sz w:val="20"/>
                    <w:szCs w:val="20"/>
                    <w:lang w:val="en-GB"/>
                  </w:rPr>
                  <w:t xml:space="preserve">M. </w:t>
                </w:r>
                <w:proofErr w:type="spellStart"/>
                <w:r w:rsidRPr="005A3E79">
                  <w:rPr>
                    <w:rFonts w:ascii="Proba Pro Lt" w:hAnsi="Proba Pro Lt" w:cs="Arial"/>
                    <w:b w:val="0"/>
                    <w:color w:val="000000"/>
                    <w:sz w:val="20"/>
                    <w:szCs w:val="20"/>
                    <w:lang w:val="en-GB"/>
                  </w:rPr>
                  <w:t>Matošić</w:t>
                </w:r>
                <w:proofErr w:type="spellEnd"/>
                <w:r w:rsidRPr="005A3E79">
                  <w:rPr>
                    <w:rFonts w:ascii="Proba Pro Lt" w:hAnsi="Proba Pro Lt" w:cs="Arial"/>
                    <w:b w:val="0"/>
                    <w:color w:val="000000"/>
                    <w:sz w:val="20"/>
                    <w:szCs w:val="20"/>
                    <w:lang w:val="en-GB"/>
                  </w:rPr>
                  <w:t xml:space="preserve">, </w:t>
                </w:r>
                <w:proofErr w:type="spellStart"/>
                <w:r w:rsidRPr="005A3E79">
                  <w:rPr>
                    <w:rFonts w:ascii="Proba Pro Lt" w:hAnsi="Proba Pro Lt"/>
                    <w:b w:val="0"/>
                    <w:sz w:val="20"/>
                    <w:szCs w:val="20"/>
                    <w:lang w:val="en-GB"/>
                  </w:rPr>
                  <w:t>Membranski</w:t>
                </w:r>
                <w:proofErr w:type="spellEnd"/>
                <w:r w:rsidRPr="005A3E79">
                  <w:rPr>
                    <w:rFonts w:ascii="Proba Pro Lt" w:hAnsi="Proba Pro Lt"/>
                    <w:b w:val="0"/>
                    <w:sz w:val="20"/>
                    <w:szCs w:val="20"/>
                    <w:lang w:val="en-GB"/>
                  </w:rPr>
                  <w:t xml:space="preserve"> </w:t>
                </w:r>
                <w:proofErr w:type="spellStart"/>
                <w:r w:rsidRPr="005A3E79">
                  <w:rPr>
                    <w:rFonts w:ascii="Proba Pro Lt" w:hAnsi="Proba Pro Lt"/>
                    <w:b w:val="0"/>
                    <w:sz w:val="20"/>
                    <w:szCs w:val="20"/>
                    <w:lang w:val="en-GB"/>
                  </w:rPr>
                  <w:t>bioreaktori</w:t>
                </w:r>
                <w:proofErr w:type="spellEnd"/>
                <w:r w:rsidRPr="005A3E79">
                  <w:rPr>
                    <w:rFonts w:ascii="Proba Pro Lt" w:hAnsi="Proba Pro Lt"/>
                    <w:b w:val="0"/>
                    <w:sz w:val="20"/>
                    <w:szCs w:val="20"/>
                    <w:lang w:val="en-GB"/>
                  </w:rPr>
                  <w:t xml:space="preserve"> u </w:t>
                </w:r>
                <w:proofErr w:type="spellStart"/>
                <w:r w:rsidRPr="005A3E79">
                  <w:rPr>
                    <w:rFonts w:ascii="Proba Pro Lt" w:hAnsi="Proba Pro Lt"/>
                    <w:b w:val="0"/>
                    <w:sz w:val="20"/>
                    <w:szCs w:val="20"/>
                    <w:lang w:val="en-GB"/>
                  </w:rPr>
                  <w:t>zaštiti</w:t>
                </w:r>
                <w:proofErr w:type="spellEnd"/>
                <w:r w:rsidRPr="005A3E79">
                  <w:rPr>
                    <w:rFonts w:ascii="Proba Pro Lt" w:hAnsi="Proba Pro Lt"/>
                    <w:b w:val="0"/>
                    <w:sz w:val="20"/>
                    <w:szCs w:val="20"/>
                    <w:lang w:val="en-GB"/>
                  </w:rPr>
                  <w:t xml:space="preserve"> </w:t>
                </w:r>
                <w:proofErr w:type="spellStart"/>
                <w:r w:rsidRPr="005A3E79">
                  <w:rPr>
                    <w:rFonts w:ascii="Proba Pro Lt" w:hAnsi="Proba Pro Lt"/>
                    <w:b w:val="0"/>
                    <w:sz w:val="20"/>
                    <w:szCs w:val="20"/>
                    <w:lang w:val="en-GB"/>
                  </w:rPr>
                  <w:t>okoliša</w:t>
                </w:r>
                <w:proofErr w:type="spellEnd"/>
                <w:r w:rsidRPr="005A3E79">
                  <w:rPr>
                    <w:rFonts w:ascii="Proba Pro Lt" w:hAnsi="Proba Pro Lt" w:cs="Arial"/>
                    <w:b w:val="0"/>
                    <w:color w:val="000000"/>
                    <w:sz w:val="20"/>
                    <w:szCs w:val="20"/>
                    <w:lang w:val="en-GB"/>
                  </w:rPr>
                  <w:t>, internal script</w:t>
                </w:r>
              </w:p>
            </w:sdtContent>
          </w:sdt>
        </w:tc>
        <w:tc>
          <w:tcPr>
            <w:tcW w:w="620" w:type="pct"/>
            <w:gridSpan w:val="2"/>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268497869"/>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852"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20239583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sz w:val="20"/>
              <w:szCs w:val="20"/>
              <w:lang w:val="en-GB"/>
            </w:rPr>
            <w:id w:val="-778641938"/>
          </w:sdtPr>
          <w:sdtEndPr/>
          <w:sdtContent>
            <w:tc>
              <w:tcPr>
                <w:tcW w:w="3853" w:type="pct"/>
                <w:gridSpan w:val="13"/>
                <w:tcBorders>
                  <w:top w:val="single" w:sz="12" w:space="0" w:color="auto"/>
                  <w:right w:val="single" w:sz="12" w:space="0" w:color="auto"/>
                </w:tcBorders>
              </w:tcPr>
              <w:p w:rsidR="008F7FE2" w:rsidRPr="005A3E79" w:rsidRDefault="008F7FE2" w:rsidP="008F7FE2">
                <w:pPr>
                  <w:pStyle w:val="ListParagraph"/>
                  <w:numPr>
                    <w:ilvl w:val="0"/>
                    <w:numId w:val="107"/>
                  </w:numPr>
                  <w:tabs>
                    <w:tab w:val="left" w:pos="2820"/>
                  </w:tabs>
                  <w:spacing w:after="0" w:line="240" w:lineRule="auto"/>
                  <w:ind w:left="398"/>
                  <w:rPr>
                    <w:rFonts w:ascii="Proba Pro Lt" w:hAnsi="Proba Pro Lt" w:cs="Arial"/>
                    <w:sz w:val="20"/>
                    <w:szCs w:val="20"/>
                    <w:lang w:val="en-GB"/>
                  </w:rPr>
                </w:pPr>
                <w:r w:rsidRPr="005A3E79">
                  <w:rPr>
                    <w:rFonts w:ascii="Proba Pro Lt" w:hAnsi="Proba Pro Lt" w:cs="Arial"/>
                    <w:sz w:val="20"/>
                    <w:szCs w:val="20"/>
                    <w:lang w:val="en-GB"/>
                  </w:rPr>
                  <w:t>Judd, S. (2006) The MBR book, Elsevier Ltd., Oxford, UK</w:t>
                </w:r>
              </w:p>
              <w:p w:rsidR="008F7FE2" w:rsidRPr="005A3E79" w:rsidRDefault="008F7FE2" w:rsidP="008F7FE2">
                <w:pPr>
                  <w:pStyle w:val="ListParagraph"/>
                  <w:numPr>
                    <w:ilvl w:val="0"/>
                    <w:numId w:val="107"/>
                  </w:numPr>
                  <w:tabs>
                    <w:tab w:val="left" w:pos="2820"/>
                  </w:tabs>
                  <w:spacing w:after="0" w:line="240" w:lineRule="auto"/>
                  <w:ind w:left="398"/>
                  <w:rPr>
                    <w:rFonts w:ascii="Proba Pro Lt" w:hAnsi="Proba Pro Lt" w:cs="Arial"/>
                    <w:sz w:val="20"/>
                    <w:szCs w:val="20"/>
                    <w:lang w:val="en-GB"/>
                  </w:rPr>
                </w:pPr>
                <w:proofErr w:type="spellStart"/>
                <w:r w:rsidRPr="005A3E79">
                  <w:rPr>
                    <w:rFonts w:ascii="Proba Pro Lt" w:hAnsi="Proba Pro Lt" w:cs="Arial"/>
                    <w:sz w:val="20"/>
                    <w:szCs w:val="20"/>
                    <w:lang w:val="en-GB"/>
                  </w:rPr>
                  <w:lastRenderedPageBreak/>
                  <w:t>Henze</w:t>
                </w:r>
                <w:proofErr w:type="spellEnd"/>
                <w:r w:rsidRPr="005A3E79">
                  <w:rPr>
                    <w:rFonts w:ascii="Proba Pro Lt" w:hAnsi="Proba Pro Lt" w:cs="Arial"/>
                    <w:sz w:val="20"/>
                    <w:szCs w:val="20"/>
                    <w:lang w:val="en-GB"/>
                  </w:rPr>
                  <w:t xml:space="preserve">, M., van </w:t>
                </w:r>
                <w:proofErr w:type="spellStart"/>
                <w:r w:rsidRPr="005A3E79">
                  <w:rPr>
                    <w:rFonts w:ascii="Proba Pro Lt" w:hAnsi="Proba Pro Lt" w:cs="Arial"/>
                    <w:sz w:val="20"/>
                    <w:szCs w:val="20"/>
                    <w:lang w:val="en-GB"/>
                  </w:rPr>
                  <w:t>Loosdrecht</w:t>
                </w:r>
                <w:proofErr w:type="spellEnd"/>
                <w:r w:rsidRPr="005A3E79">
                  <w:rPr>
                    <w:rFonts w:ascii="Proba Pro Lt" w:hAnsi="Proba Pro Lt" w:cs="Arial"/>
                    <w:sz w:val="20"/>
                    <w:szCs w:val="20"/>
                    <w:lang w:val="en-GB"/>
                  </w:rPr>
                  <w:t xml:space="preserve">, M.C.M., </w:t>
                </w:r>
                <w:proofErr w:type="spellStart"/>
                <w:r w:rsidRPr="005A3E79">
                  <w:rPr>
                    <w:rFonts w:ascii="Proba Pro Lt" w:hAnsi="Proba Pro Lt" w:cs="Arial"/>
                    <w:sz w:val="20"/>
                    <w:szCs w:val="20"/>
                    <w:lang w:val="en-GB"/>
                  </w:rPr>
                  <w:t>Ekama</w:t>
                </w:r>
                <w:proofErr w:type="spellEnd"/>
                <w:r w:rsidRPr="005A3E79">
                  <w:rPr>
                    <w:rFonts w:ascii="Proba Pro Lt" w:hAnsi="Proba Pro Lt" w:cs="Arial"/>
                    <w:sz w:val="20"/>
                    <w:szCs w:val="20"/>
                    <w:lang w:val="en-GB"/>
                  </w:rPr>
                  <w:t xml:space="preserve">, G., </w:t>
                </w:r>
                <w:proofErr w:type="spellStart"/>
                <w:r w:rsidRPr="005A3E79">
                  <w:rPr>
                    <w:rFonts w:ascii="Proba Pro Lt" w:hAnsi="Proba Pro Lt" w:cs="Arial"/>
                    <w:sz w:val="20"/>
                    <w:szCs w:val="20"/>
                    <w:lang w:val="en-GB"/>
                  </w:rPr>
                  <w:t>Brdjanovic</w:t>
                </w:r>
                <w:proofErr w:type="spellEnd"/>
                <w:r w:rsidRPr="005A3E79">
                  <w:rPr>
                    <w:rFonts w:ascii="Proba Pro Lt" w:hAnsi="Proba Pro Lt" w:cs="Arial"/>
                    <w:sz w:val="20"/>
                    <w:szCs w:val="20"/>
                    <w:lang w:val="en-GB"/>
                  </w:rPr>
                  <w:t>, D. Biological Wastewater treatment, IWA Publishing, 2008, London, UK</w:t>
                </w:r>
              </w:p>
              <w:p w:rsidR="008F7FE2" w:rsidRPr="005A3E79" w:rsidRDefault="008F7FE2" w:rsidP="008F7FE2">
                <w:pPr>
                  <w:pStyle w:val="ListParagraph"/>
                  <w:numPr>
                    <w:ilvl w:val="0"/>
                    <w:numId w:val="107"/>
                  </w:numPr>
                  <w:tabs>
                    <w:tab w:val="left" w:pos="2820"/>
                  </w:tabs>
                  <w:spacing w:after="0" w:line="240" w:lineRule="auto"/>
                  <w:ind w:left="398"/>
                  <w:rPr>
                    <w:rFonts w:ascii="Proba Pro Lt" w:hAnsi="Proba Pro Lt" w:cs="Arial"/>
                    <w:sz w:val="20"/>
                    <w:szCs w:val="20"/>
                    <w:lang w:val="en-GB"/>
                  </w:rPr>
                </w:pPr>
                <w:r w:rsidRPr="005A3E79">
                  <w:rPr>
                    <w:rFonts w:ascii="Proba Pro Lt" w:hAnsi="Proba Pro Lt" w:cs="Arial"/>
                    <w:sz w:val="20"/>
                    <w:szCs w:val="20"/>
                    <w:lang w:val="en-GB"/>
                  </w:rPr>
                  <w:t xml:space="preserve">3. </w:t>
                </w:r>
                <w:proofErr w:type="spellStart"/>
                <w:r w:rsidRPr="005A3E79">
                  <w:rPr>
                    <w:rFonts w:ascii="Proba Pro Lt" w:hAnsi="Proba Pro Lt" w:cs="Arial"/>
                    <w:sz w:val="20"/>
                    <w:szCs w:val="20"/>
                    <w:lang w:val="en-GB"/>
                  </w:rPr>
                  <w:t>Metcalf&amp;Eddy</w:t>
                </w:r>
                <w:proofErr w:type="spellEnd"/>
                <w:r w:rsidRPr="005A3E79">
                  <w:rPr>
                    <w:rFonts w:ascii="Proba Pro Lt" w:hAnsi="Proba Pro Lt" w:cs="Arial"/>
                    <w:sz w:val="20"/>
                    <w:szCs w:val="20"/>
                    <w:lang w:val="en-GB"/>
                  </w:rPr>
                  <w:t xml:space="preserve"> (2003) Wastewater Engineering - Treatment and Reuse (4th edition) McGraw-Hill, New York</w:t>
                </w:r>
              </w:p>
            </w:tc>
          </w:sdtContent>
        </w:sdt>
      </w:tr>
      <w:tr w:rsidR="008F7FE2" w:rsidRPr="005A3E79" w:rsidTr="008F7FE2">
        <w:tc>
          <w:tcPr>
            <w:tcW w:w="1147"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2.13. Exams</w:t>
            </w:r>
          </w:p>
        </w:tc>
        <w:tc>
          <w:tcPr>
            <w:tcW w:w="3853"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147"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728413769"/>
          </w:sdtPr>
          <w:sdtEndPr/>
          <w:sdtContent>
            <w:tc>
              <w:tcPr>
                <w:tcW w:w="3853"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1615"/>
        <w:gridCol w:w="568"/>
        <w:gridCol w:w="564"/>
        <w:gridCol w:w="430"/>
        <w:gridCol w:w="937"/>
        <w:gridCol w:w="572"/>
        <w:gridCol w:w="328"/>
        <w:gridCol w:w="198"/>
        <w:gridCol w:w="897"/>
        <w:gridCol w:w="175"/>
        <w:gridCol w:w="522"/>
        <w:gridCol w:w="511"/>
        <w:gridCol w:w="493"/>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8"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b/>
              <w:bCs/>
              <w:sz w:val="20"/>
              <w:szCs w:val="20"/>
              <w:lang w:val="en-GB"/>
            </w:rPr>
            <w:id w:val="1446497804"/>
            <w:placeholder>
              <w:docPart w:val="EEB14902D1D24D1CB3784F80496A8DDC"/>
            </w:placeholder>
          </w:sdtPr>
          <w:sdtEndPr/>
          <w:sdtContent>
            <w:tc>
              <w:tcPr>
                <w:tcW w:w="1522" w:type="pct"/>
                <w:gridSpan w:val="4"/>
                <w:tcBorders>
                  <w:top w:val="single" w:sz="12" w:space="0" w:color="auto"/>
                  <w:right w:val="single" w:sz="12" w:space="0" w:color="auto"/>
                </w:tcBorders>
                <w:vAlign w:val="center"/>
              </w:tcPr>
              <w:sdt>
                <w:sdtPr>
                  <w:rPr>
                    <w:rFonts w:ascii="Proba Pro Lt" w:hAnsi="Proba Pro Lt" w:cs="Arial"/>
                    <w:b/>
                    <w:bCs/>
                    <w:sz w:val="20"/>
                    <w:szCs w:val="20"/>
                    <w:lang w:val="en-GB"/>
                  </w:rPr>
                  <w:id w:val="1179930368"/>
                  <w:placeholder>
                    <w:docPart w:val="96B2A9A0B1304460ABB598606BD05816"/>
                  </w:placeholder>
                </w:sdtPr>
                <w:sdtEndPr/>
                <w:sdtContent>
                  <w:p w:rsidR="008F7FE2" w:rsidRPr="005A3E79" w:rsidRDefault="008F7FE2" w:rsidP="008F7FE2">
                    <w:pPr>
                      <w:tabs>
                        <w:tab w:val="left" w:pos="2820"/>
                      </w:tabs>
                      <w:spacing w:after="0" w:line="240" w:lineRule="auto"/>
                      <w:rPr>
                        <w:rFonts w:ascii="Proba Pro Lt" w:hAnsi="Proba Pro Lt" w:cs="Arial"/>
                        <w:b/>
                        <w:color w:val="4472C4" w:themeColor="accent5"/>
                        <w:sz w:val="20"/>
                        <w:szCs w:val="20"/>
                        <w:u w:val="single"/>
                        <w:lang w:val="en-GB"/>
                      </w:rPr>
                    </w:pPr>
                    <w:proofErr w:type="spellStart"/>
                    <w:r w:rsidRPr="005A3E79">
                      <w:rPr>
                        <w:rFonts w:ascii="Proba Pro Lt" w:hAnsi="Proba Pro Lt" w:cs="Arial"/>
                        <w:b/>
                        <w:color w:val="4472C4" w:themeColor="accent5"/>
                        <w:sz w:val="20"/>
                        <w:szCs w:val="20"/>
                        <w:u w:val="single"/>
                        <w:lang w:val="en-GB"/>
                      </w:rPr>
                      <w:t>Natka</w:t>
                    </w:r>
                    <w:proofErr w:type="spellEnd"/>
                    <w:r w:rsidRPr="005A3E79">
                      <w:rPr>
                        <w:rFonts w:ascii="Proba Pro Lt" w:hAnsi="Proba Pro Lt" w:cs="Arial"/>
                        <w:b/>
                        <w:color w:val="4472C4" w:themeColor="accent5"/>
                        <w:sz w:val="20"/>
                        <w:szCs w:val="20"/>
                        <w:u w:val="single"/>
                        <w:lang w:val="en-GB"/>
                      </w:rPr>
                      <w:t xml:space="preserve"> </w:t>
                    </w:r>
                    <w:proofErr w:type="spellStart"/>
                    <w:r w:rsidRPr="005A3E79">
                      <w:rPr>
                        <w:rFonts w:ascii="Proba Pro Lt" w:hAnsi="Proba Pro Lt" w:cs="Arial"/>
                        <w:b/>
                        <w:color w:val="4472C4" w:themeColor="accent5"/>
                        <w:sz w:val="20"/>
                        <w:szCs w:val="20"/>
                        <w:u w:val="single"/>
                        <w:lang w:val="en-GB"/>
                      </w:rPr>
                      <w:t>Ćurko</w:t>
                    </w:r>
                    <w:proofErr w:type="spellEnd"/>
                    <w:r w:rsidRPr="005A3E79">
                      <w:rPr>
                        <w:rFonts w:ascii="Proba Pro Lt" w:hAnsi="Proba Pro Lt" w:cs="Arial"/>
                        <w:b/>
                        <w:color w:val="4472C4" w:themeColor="accent5"/>
                        <w:sz w:val="20"/>
                        <w:szCs w:val="20"/>
                        <w:u w:val="single"/>
                        <w:lang w:val="en-GB"/>
                      </w:rPr>
                      <w:t>, PhD, Assistant Professor</w:t>
                    </w:r>
                  </w:p>
                  <w:p w:rsidR="008F7FE2" w:rsidRPr="005A3E79" w:rsidRDefault="008F7FE2" w:rsidP="008F7FE2">
                    <w:pPr>
                      <w:tabs>
                        <w:tab w:val="left" w:pos="2820"/>
                      </w:tabs>
                      <w:spacing w:after="0" w:line="240" w:lineRule="auto"/>
                      <w:rPr>
                        <w:rStyle w:val="Hyperlink"/>
                        <w:rFonts w:ascii="Proba Pro Lt" w:hAnsi="Proba Pro Lt" w:cs="Arial"/>
                        <w:color w:val="4472C4" w:themeColor="accent5"/>
                        <w:sz w:val="20"/>
                        <w:szCs w:val="20"/>
                        <w:lang w:val="en-GB"/>
                      </w:rPr>
                    </w:pPr>
                    <w:r w:rsidRPr="005A3E79">
                      <w:rPr>
                        <w:rFonts w:ascii="Proba Pro Lt" w:hAnsi="Proba Pro Lt" w:cs="Arial"/>
                        <w:color w:val="4472C4" w:themeColor="accent5"/>
                        <w:sz w:val="20"/>
                        <w:szCs w:val="20"/>
                        <w:u w:val="single"/>
                        <w:lang w:val="en-GB"/>
                      </w:rPr>
                      <w:fldChar w:fldCharType="begin"/>
                    </w:r>
                    <w:r w:rsidRPr="005A3E79">
                      <w:rPr>
                        <w:rFonts w:ascii="Proba Pro Lt" w:hAnsi="Proba Pro Lt" w:cs="Arial"/>
                        <w:color w:val="4472C4" w:themeColor="accent5"/>
                        <w:sz w:val="20"/>
                        <w:szCs w:val="20"/>
                        <w:u w:val="single"/>
                        <w:lang w:val="en-GB"/>
                      </w:rPr>
                      <w:instrText xml:space="preserve"> HYPERLINK "http://www.pbf.unizg.hr/en/departments/department_of_food_engineering/laboratory_for_technology_and_analysis_of_wine/karin_kovacevic_ganic" </w:instrText>
                    </w:r>
                    <w:r w:rsidRPr="005A3E79">
                      <w:rPr>
                        <w:rFonts w:ascii="Proba Pro Lt" w:hAnsi="Proba Pro Lt" w:cs="Arial"/>
                        <w:color w:val="4472C4" w:themeColor="accent5"/>
                        <w:sz w:val="20"/>
                        <w:szCs w:val="20"/>
                        <w:u w:val="single"/>
                        <w:lang w:val="en-GB"/>
                      </w:rPr>
                      <w:fldChar w:fldCharType="separate"/>
                    </w:r>
                    <w:r w:rsidRPr="005A3E79">
                      <w:rPr>
                        <w:rStyle w:val="Hyperlink"/>
                        <w:rFonts w:ascii="Proba Pro Lt" w:hAnsi="Proba Pro Lt" w:cs="Arial"/>
                        <w:color w:val="4472C4" w:themeColor="accent5"/>
                        <w:sz w:val="20"/>
                        <w:szCs w:val="20"/>
                        <w:lang w:val="en-GB"/>
                      </w:rPr>
                      <w:t xml:space="preserve">Karin </w:t>
                    </w:r>
                    <w:proofErr w:type="spellStart"/>
                    <w:r w:rsidRPr="005A3E79">
                      <w:rPr>
                        <w:rStyle w:val="Hyperlink"/>
                        <w:rFonts w:ascii="Proba Pro Lt" w:hAnsi="Proba Pro Lt" w:cs="Arial"/>
                        <w:color w:val="4472C4" w:themeColor="accent5"/>
                        <w:sz w:val="20"/>
                        <w:szCs w:val="20"/>
                        <w:lang w:val="en-GB"/>
                      </w:rPr>
                      <w:t>Kovačević</w:t>
                    </w:r>
                    <w:proofErr w:type="spellEnd"/>
                    <w:r w:rsidRPr="005A3E79">
                      <w:rPr>
                        <w:rStyle w:val="Hyperlink"/>
                        <w:rFonts w:ascii="Proba Pro Lt" w:hAnsi="Proba Pro Lt" w:cs="Arial"/>
                        <w:color w:val="4472C4" w:themeColor="accent5"/>
                        <w:sz w:val="20"/>
                        <w:szCs w:val="20"/>
                        <w:lang w:val="en-GB"/>
                      </w:rPr>
                      <w:t xml:space="preserve"> Ganić, PhD, Full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4472C4" w:themeColor="accent5"/>
                        <w:sz w:val="20"/>
                        <w:szCs w:val="20"/>
                        <w:u w:val="single"/>
                        <w:lang w:val="en-GB"/>
                      </w:rPr>
                      <w:fldChar w:fldCharType="end"/>
                    </w:r>
                    <w:hyperlink r:id="rId73" w:history="1">
                      <w:r w:rsidRPr="005A3E79">
                        <w:rPr>
                          <w:rStyle w:val="Hyperlink"/>
                          <w:rFonts w:ascii="Proba Pro Lt" w:hAnsi="Proba Pro Lt" w:cs="Arial"/>
                          <w:color w:val="4472C4" w:themeColor="accent5"/>
                          <w:sz w:val="20"/>
                          <w:szCs w:val="20"/>
                          <w:lang w:val="en-GB"/>
                        </w:rPr>
                        <w:t xml:space="preserve">Marina </w:t>
                      </w:r>
                      <w:proofErr w:type="spellStart"/>
                      <w:r w:rsidRPr="005A3E79">
                        <w:rPr>
                          <w:rStyle w:val="Hyperlink"/>
                          <w:rFonts w:ascii="Proba Pro Lt" w:hAnsi="Proba Pro Lt" w:cs="Arial"/>
                          <w:color w:val="4472C4" w:themeColor="accent5"/>
                          <w:sz w:val="20"/>
                          <w:szCs w:val="20"/>
                          <w:lang w:val="en-GB"/>
                        </w:rPr>
                        <w:t>Tomašević</w:t>
                      </w:r>
                      <w:proofErr w:type="spellEnd"/>
                      <w:r w:rsidRPr="005A3E79">
                        <w:rPr>
                          <w:rStyle w:val="Hyperlink"/>
                          <w:rFonts w:ascii="Proba Pro Lt" w:hAnsi="Proba Pro Lt" w:cs="Arial"/>
                          <w:color w:val="4472C4" w:themeColor="accent5"/>
                          <w:sz w:val="20"/>
                          <w:szCs w:val="20"/>
                          <w:lang w:val="en-GB"/>
                        </w:rPr>
                        <w:t>, PhD</w:t>
                      </w:r>
                    </w:hyperlink>
                  </w:p>
                </w:sdtContent>
              </w:sdt>
            </w:tc>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760940761"/>
            <w:placeholder>
              <w:docPart w:val="784C6574D9AD45B7AEB3D7D4EB57E36F"/>
            </w:placeholder>
            <w:dropDownList>
              <w:listItem w:value="Choose an item."/>
              <w:listItem w:displayText="winter" w:value="winter"/>
              <w:listItem w:displayText="summer" w:value="summer"/>
            </w:dropDownList>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sdt>
          <w:sdtPr>
            <w:rPr>
              <w:rStyle w:val="Heading1Char"/>
              <w:rFonts w:ascii="Proba Pro Lt" w:eastAsia="Calibri" w:hAnsi="Proba Pro Lt"/>
              <w:sz w:val="20"/>
              <w:szCs w:val="20"/>
              <w:lang w:val="en-GB"/>
            </w:rPr>
            <w:id w:val="1835644416"/>
            <w:placeholder>
              <w:docPart w:val="0902B1CBD7B74712BC14E097AF202427"/>
            </w:placeholder>
          </w:sdtPr>
          <w:sdtEndPr>
            <w:rPr>
              <w:rStyle w:val="Heading1Char"/>
            </w:rPr>
          </w:sdtEndPr>
          <w:sdtContent>
            <w:bookmarkStart w:id="24" w:name="Proizvodnja_predikatnih" w:displacedByCustomXml="next"/>
            <w:sdt>
              <w:sdtPr>
                <w:rPr>
                  <w:rStyle w:val="Heading1Char"/>
                  <w:rFonts w:ascii="Proba Pro Lt" w:eastAsia="Calibri" w:hAnsi="Proba Pro Lt"/>
                  <w:sz w:val="20"/>
                  <w:szCs w:val="20"/>
                  <w:lang w:val="en-GB"/>
                </w:rPr>
                <w:id w:val="-634322940"/>
                <w:placeholder>
                  <w:docPart w:val="563F9A8AFD85459A9F9645539CB306E1"/>
                </w:placeholder>
              </w:sdtPr>
              <w:sdtEndPr>
                <w:rPr>
                  <w:rStyle w:val="Heading1Char"/>
                </w:rPr>
              </w:sdtEndPr>
              <w:sdtContent>
                <w:tc>
                  <w:tcPr>
                    <w:tcW w:w="1522"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eading1Char"/>
                        <w:rFonts w:ascii="Proba Pro Lt" w:eastAsia="Calibri" w:hAnsi="Proba Pro Lt"/>
                        <w:sz w:val="20"/>
                        <w:szCs w:val="20"/>
                        <w:lang w:val="en-GB"/>
                      </w:rPr>
                    </w:pPr>
                    <w:r w:rsidRPr="005A3E79">
                      <w:rPr>
                        <w:rStyle w:val="Heading1Char"/>
                        <w:rFonts w:ascii="Proba Pro Lt" w:eastAsia="Calibri" w:hAnsi="Proba Pro Lt"/>
                        <w:sz w:val="20"/>
                        <w:szCs w:val="20"/>
                        <w:lang w:val="en-GB"/>
                      </w:rPr>
                      <w:t>Production of Predicate and Sparkling Wines</w:t>
                    </w:r>
                  </w:p>
                </w:tc>
              </w:sdtContent>
            </w:sdt>
            <w:bookmarkEnd w:id="24" w:displacedByCustomXml="next"/>
          </w:sdtContent>
        </w:sdt>
        <w:tc>
          <w:tcPr>
            <w:tcW w:w="1405"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1886246883"/>
            <w:placeholder>
              <w:docPart w:val="BE552C4867614F7092021AAD94BA623A"/>
            </w:placeholder>
          </w:sdtPr>
          <w:sdtEndPr/>
          <w:sdtContent>
            <w:tc>
              <w:tcPr>
                <w:tcW w:w="81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910361714"/>
            <w:placeholder>
              <w:docPart w:val="937D5D0EC0A6478F96D3DA133817529B"/>
            </w:placeholder>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53744</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529875672"/>
            <w:placeholder>
              <w:docPart w:val="B0975F80B2C74AC2A528CFDC28469979"/>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+ 8 + 7 + 0</w:t>
                </w:r>
              </w:p>
            </w:tc>
          </w:sdtContent>
        </w:sdt>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id w:val="265967953"/>
            <w:placeholder>
              <w:docPart w:val="3C7CAE02E2BE4C4EAA68018115F889AC"/>
            </w:placeholder>
          </w:sdtPr>
          <w:sdtEndPr/>
          <w:sdtContent>
            <w:sdt>
              <w:sdtPr>
                <w:rPr>
                  <w:rFonts w:ascii="Proba Pro Lt" w:hAnsi="Proba Pro Lt" w:cs="Arial"/>
                  <w:sz w:val="20"/>
                  <w:szCs w:val="20"/>
                  <w:lang w:val="en-GB"/>
                </w:rPr>
                <w:id w:val="-163934528"/>
                <w:placeholder>
                  <w:docPart w:val="862240FF6E94459ABB2705C3BAF8CD4D"/>
                </w:placeholder>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 Graduate University Study Programme  Bioprocess Engineering, Graduate University Study Programme Nutrition, Graduate University Study Programme Molecular Biotechnology</w:t>
                    </w:r>
                  </w:p>
                </w:tc>
              </w:sdtContent>
            </w:sdt>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978145683"/>
            <w:placeholder>
              <w:docPart w:val="6F5A72B5E85E44C5A975DFB9AFD86BAE"/>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w:t>
                </w:r>
              </w:p>
            </w:tc>
          </w:sdtContent>
        </w:sdt>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899250514"/>
            <w:placeholder>
              <w:docPart w:val="371A48181A284EC6A4CB2274BAA1EE48"/>
            </w:placeholder>
            <w:dropDownList>
              <w:listItem w:value="Choose an item."/>
              <w:listItem w:displayText="compulsory" w:value="compulsory"/>
              <w:listItem w:displayText="optional A" w:value="optional A"/>
              <w:listItem w:displayText="optional B" w:value="optional B"/>
            </w:dropDownList>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B</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986624608"/>
                <w:placeholder>
                  <w:docPart w:val="EB74E84F27C846518288B01EC0F36564"/>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169135197"/>
                <w:placeholder>
                  <w:docPart w:val="F273F7C192C94AEA8F14959AE9C29747"/>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982923766"/>
            <w:placeholder>
              <w:docPart w:val="DB6522B157CC47CAACFE5F57DE121C48"/>
            </w:placeholder>
          </w:sdtPr>
          <w:sdtEndPr/>
          <w:sdtContent>
            <w:sdt>
              <w:sdtPr>
                <w:rPr>
                  <w:rFonts w:ascii="Proba Pro Lt" w:hAnsi="Proba Pro Lt" w:cs="Arial"/>
                  <w:sz w:val="20"/>
                  <w:szCs w:val="20"/>
                  <w:lang w:val="en-GB"/>
                </w:rPr>
                <w:id w:val="1634832915"/>
                <w:placeholder>
                  <w:docPart w:val="8C378833ECE847818EB841151ADFC789"/>
                </w:placeholder>
              </w:sdtPr>
              <w:sdtEndPr/>
              <w:sdtContent>
                <w:sdt>
                  <w:sdtPr>
                    <w:rPr>
                      <w:rFonts w:ascii="Proba Pro Lt" w:hAnsi="Proba Pro Lt" w:cs="Arial"/>
                      <w:sz w:val="20"/>
                      <w:szCs w:val="20"/>
                      <w:lang w:val="en-GB"/>
                    </w:rPr>
                    <w:id w:val="1524977196"/>
                    <w:placeholder>
                      <w:docPart w:val="EC3B68F2011E4F308D340DD2A802E861"/>
                    </w:placeholder>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and seminars in P4, </w:t>
                        </w:r>
                        <w:proofErr w:type="spellStart"/>
                        <w:r w:rsidRPr="005A3E79">
                          <w:rPr>
                            <w:rFonts w:ascii="Proba Pro Lt" w:hAnsi="Proba Pro Lt" w:cs="Arial"/>
                            <w:sz w:val="20"/>
                            <w:szCs w:val="20"/>
                            <w:lang w:val="en-GB"/>
                          </w:rPr>
                          <w:t>excercises</w:t>
                        </w:r>
                        <w:proofErr w:type="spellEnd"/>
                        <w:r w:rsidRPr="005A3E79">
                          <w:rPr>
                            <w:rFonts w:ascii="Proba Pro Lt" w:hAnsi="Proba Pro Lt" w:cs="Arial"/>
                            <w:sz w:val="20"/>
                            <w:szCs w:val="20"/>
                            <w:lang w:val="en-GB"/>
                          </w:rPr>
                          <w:t xml:space="preserve"> as field work</w:t>
                        </w:r>
                      </w:p>
                    </w:tc>
                  </w:sdtContent>
                </w:sdt>
              </w:sdtContent>
            </w:sdt>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435442881"/>
            <w:placeholder>
              <w:docPart w:val="70D863696F034B4487A8355139501A80"/>
            </w:placeholder>
          </w:sdtPr>
          <w:sdtEndPr/>
          <w:sdtContent>
            <w:tc>
              <w:tcPr>
                <w:tcW w:w="81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630946156"/>
            <w:placeholder>
              <w:docPart w:val="EE2FE856558C47B9954AB4EE481CF91A"/>
            </w:placeholder>
            <w:dropDownList>
              <w:listItem w:value="Choose an item."/>
              <w:listItem w:displayText="first" w:value="first"/>
              <w:listItem w:displayText="second" w:value="second"/>
              <w:listItem w:displayText="third" w:value="third"/>
            </w:dropDownList>
          </w:sdtPr>
          <w:sdtEndPr/>
          <w:sdtContent>
            <w:tc>
              <w:tcPr>
                <w:tcW w:w="1522"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405"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 14. Possibility of instruction in English</w:t>
            </w:r>
          </w:p>
        </w:tc>
        <w:tc>
          <w:tcPr>
            <w:tcW w:w="815"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96087146"/>
                <w:placeholder>
                  <w:docPart w:val="75FBEA165CCD44C88EB43031DBB44C48"/>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N</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rPr>
          <w:trHeight w:val="50"/>
        </w:trPr>
        <w:tc>
          <w:tcPr>
            <w:tcW w:w="125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tc>
          <w:tcPr>
            <w:tcW w:w="3742"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Production of "special wines" in world production takes a significant place. These wines are technologically more demanding to produce because they seek knowledge that is applied in the usual production processes, as well as the specificity depending on the type of wine. In this segment, it is particularly important to define wine by the regional rules.</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Students will learn to recognize the differences in production technology and the organoleptic specificities of different wines, and also will be closer to the "production philosophy" with special emphasis on the critical points of the production.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After completing the course, students will be able to upgrade their knowledge from other basic wine-making courses, and will be prepared to overcome the technological problems in such production.</w:t>
            </w:r>
          </w:p>
        </w:tc>
      </w:tr>
      <w:tr w:rsidR="008F7FE2" w:rsidRPr="005A3E79" w:rsidTr="008F7FE2">
        <w:tc>
          <w:tcPr>
            <w:tcW w:w="125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2.2. Enrolment requirements and/or entry competences required for the course</w:t>
            </w:r>
          </w:p>
        </w:tc>
        <w:sdt>
          <w:sdtPr>
            <w:rPr>
              <w:rFonts w:ascii="Proba Pro Lt" w:hAnsi="Proba Pro Lt" w:cs="Arial"/>
              <w:sz w:val="20"/>
              <w:szCs w:val="20"/>
              <w:lang w:val="en-GB"/>
            </w:rPr>
            <w:id w:val="-355888230"/>
            <w:placeholder>
              <w:docPart w:val="A3DA6B996A2645539807C66091B10370"/>
            </w:placeholder>
          </w:sdtPr>
          <w:sdtEndPr/>
          <w:sdtContent>
            <w:tc>
              <w:tcPr>
                <w:tcW w:w="3742"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r w:rsidR="008F7FE2" w:rsidRPr="005A3E79" w:rsidTr="008F7FE2">
        <w:tc>
          <w:tcPr>
            <w:tcW w:w="125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sz w:val="20"/>
              <w:szCs w:val="20"/>
              <w:lang w:val="en-GB"/>
            </w:rPr>
            <w:id w:val="-709027495"/>
            <w:placeholder>
              <w:docPart w:val="D8B81265D19F427CB5BE50170B96A8E9"/>
            </w:placeholder>
          </w:sdtPr>
          <w:sdtEndPr/>
          <w:sdtContent>
            <w:sdt>
              <w:sdtPr>
                <w:rPr>
                  <w:rFonts w:ascii="Proba Pro Lt" w:hAnsi="Proba Pro Lt"/>
                  <w:sz w:val="20"/>
                  <w:szCs w:val="20"/>
                  <w:lang w:val="en-GB"/>
                </w:rPr>
                <w:id w:val="1053898884"/>
                <w:placeholder>
                  <w:docPart w:val="53B4073AEDC04E3B904E5AE28AE40193"/>
                </w:placeholder>
              </w:sdtPr>
              <w:sdtEndPr/>
              <w:sdtContent>
                <w:tc>
                  <w:tcPr>
                    <w:tcW w:w="3742"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Graduate University Study Programme Food Engineering</w:t>
                    </w:r>
                  </w:p>
                  <w:p w:rsidR="008F7FE2" w:rsidRPr="005A3E79" w:rsidRDefault="008F7FE2" w:rsidP="008F7FE2">
                    <w:pPr>
                      <w:pStyle w:val="ListParagraph"/>
                      <w:numPr>
                        <w:ilvl w:val="0"/>
                        <w:numId w:val="11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recognize the importance of all segments of food production (raw material features, technology applied, production and packaging conditions , effect of processing and preservation on chemical composition of food products, potential effects of packaging, quality assurance)</w:t>
                    </w:r>
                  </w:p>
                  <w:p w:rsidR="008F7FE2" w:rsidRPr="005A3E79" w:rsidRDefault="008F7FE2" w:rsidP="008F7FE2">
                    <w:pPr>
                      <w:pStyle w:val="ListParagraph"/>
                      <w:numPr>
                        <w:ilvl w:val="0"/>
                        <w:numId w:val="11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analyse and assist in creating legal regulations from the standpoint of the subject involved in food production </w:t>
                    </w:r>
                  </w:p>
                  <w:p w:rsidR="008F7FE2" w:rsidRPr="005A3E79" w:rsidRDefault="008F7FE2" w:rsidP="008F7FE2">
                    <w:pPr>
                      <w:pStyle w:val="ListParagraph"/>
                      <w:numPr>
                        <w:ilvl w:val="0"/>
                        <w:numId w:val="110"/>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lastRenderedPageBreak/>
                      <w:t>give a final opinion about the results of conducted physical, chemical and microbiological analyses of raw materials and final products</w:t>
                    </w:r>
                  </w:p>
                  <w:p w:rsidR="008F7FE2" w:rsidRPr="005A3E79" w:rsidRDefault="008F7FE2" w:rsidP="008F7FE2">
                    <w:pPr>
                      <w:pStyle w:val="ListParagraph"/>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 </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Graduate University Study Programme Bioprocess Engineering</w:t>
                    </w:r>
                  </w:p>
                  <w:p w:rsidR="008F7FE2" w:rsidRPr="005A3E79" w:rsidRDefault="008F7FE2" w:rsidP="008F7FE2">
                    <w:pPr>
                      <w:pStyle w:val="ListParagraph"/>
                      <w:numPr>
                        <w:ilvl w:val="0"/>
                        <w:numId w:val="114"/>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recognize problems in production, make corrective decisions</w:t>
                    </w:r>
                  </w:p>
                  <w:p w:rsidR="008F7FE2" w:rsidRPr="005A3E79" w:rsidRDefault="008F7FE2" w:rsidP="008F7FE2">
                    <w:pPr>
                      <w:pStyle w:val="ListParagraph"/>
                      <w:numPr>
                        <w:ilvl w:val="0"/>
                        <w:numId w:val="114"/>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interpret laboratory analysis results</w:t>
                    </w:r>
                  </w:p>
                  <w:p w:rsidR="008F7FE2" w:rsidRPr="005A3E79" w:rsidRDefault="008F7FE2" w:rsidP="008F7FE2">
                    <w:pPr>
                      <w:pStyle w:val="ListParagraph"/>
                      <w:numPr>
                        <w:ilvl w:val="0"/>
                        <w:numId w:val="114"/>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present plant, research, laboratory and business results in verbal and written form, using professional terminology</w:t>
                    </w:r>
                  </w:p>
                  <w:p w:rsidR="008F7FE2" w:rsidRPr="005A3E79" w:rsidRDefault="008F7FE2" w:rsidP="008F7FE2">
                    <w:pPr>
                      <w:tabs>
                        <w:tab w:val="left" w:pos="2820"/>
                      </w:tabs>
                      <w:spacing w:after="0" w:line="240" w:lineRule="auto"/>
                      <w:ind w:left="15"/>
                      <w:rPr>
                        <w:rFonts w:ascii="Proba Pro Lt" w:hAnsi="Proba Pro Lt" w:cs="Arial"/>
                        <w:sz w:val="20"/>
                        <w:szCs w:val="20"/>
                        <w:lang w:val="en-GB"/>
                      </w:rPr>
                    </w:pPr>
                  </w:p>
                  <w:p w:rsidR="008F7FE2" w:rsidRPr="005A3E79" w:rsidRDefault="008F7FE2" w:rsidP="008F7FE2">
                    <w:pPr>
                      <w:tabs>
                        <w:tab w:val="left" w:pos="2820"/>
                      </w:tabs>
                      <w:spacing w:after="0" w:line="240" w:lineRule="auto"/>
                      <w:ind w:left="15"/>
                      <w:rPr>
                        <w:rFonts w:ascii="Proba Pro Lt" w:hAnsi="Proba Pro Lt" w:cs="Arial"/>
                        <w:sz w:val="20"/>
                        <w:szCs w:val="20"/>
                        <w:lang w:val="en-GB"/>
                      </w:rPr>
                    </w:pPr>
                    <w:r w:rsidRPr="005A3E79">
                      <w:rPr>
                        <w:rFonts w:ascii="Proba Pro Lt" w:hAnsi="Proba Pro Lt" w:cs="Arial"/>
                        <w:sz w:val="20"/>
                        <w:szCs w:val="20"/>
                        <w:lang w:val="en-GB"/>
                      </w:rPr>
                      <w:t>Graduate University Study Programme Nutrition</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understand and have knowledge of general skills in basic and applied disciplines </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understand and have knowledge of basic and specific disciplines of the profession</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understand and acquire knowledge of general skills in particular interdisciplinary disciplines through elective modules </w:t>
                    </w:r>
                  </w:p>
                  <w:p w:rsidR="008F7FE2" w:rsidRPr="005A3E79" w:rsidRDefault="008F7FE2" w:rsidP="008F7FE2">
                    <w:pPr>
                      <w:tabs>
                        <w:tab w:val="left" w:pos="2820"/>
                      </w:tabs>
                      <w:spacing w:after="0" w:line="240" w:lineRule="auto"/>
                      <w:ind w:left="15"/>
                      <w:rPr>
                        <w:rFonts w:ascii="Proba Pro Lt" w:hAnsi="Proba Pro Lt" w:cs="Arial"/>
                        <w:sz w:val="20"/>
                        <w:szCs w:val="20"/>
                        <w:lang w:val="en-GB"/>
                      </w:rPr>
                    </w:pPr>
                  </w:p>
                  <w:p w:rsidR="008F7FE2" w:rsidRPr="005A3E79" w:rsidRDefault="008F7FE2" w:rsidP="008F7FE2">
                    <w:pPr>
                      <w:tabs>
                        <w:tab w:val="left" w:pos="2820"/>
                      </w:tabs>
                      <w:spacing w:after="0" w:line="240" w:lineRule="auto"/>
                      <w:ind w:left="15"/>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p w:rsidR="008F7FE2" w:rsidRPr="005A3E79" w:rsidRDefault="008F7FE2" w:rsidP="008F7FE2">
                    <w:pPr>
                      <w:pStyle w:val="ListParagraph"/>
                      <w:numPr>
                        <w:ilvl w:val="0"/>
                        <w:numId w:val="28"/>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integrate knowledge acquired from the fields of microbiology, microbe physiology, molecular biology, genetics and bioinformatics with the aim of producing traditional and modern biotechnological products</w:t>
                    </w:r>
                  </w:p>
                </w:tc>
              </w:sdtContent>
            </w:sdt>
          </w:sdtContent>
        </w:sdt>
      </w:tr>
      <w:tr w:rsidR="008F7FE2" w:rsidRPr="005A3E79" w:rsidTr="008F7FE2">
        <w:tc>
          <w:tcPr>
            <w:tcW w:w="125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2.4. Expected learning outcomes at the level of the course (3 to 10 learning outcomes) </w:t>
            </w:r>
          </w:p>
        </w:tc>
        <w:sdt>
          <w:sdtPr>
            <w:rPr>
              <w:rFonts w:ascii="Proba Pro Lt" w:hAnsi="Proba Pro Lt"/>
              <w:sz w:val="20"/>
              <w:szCs w:val="20"/>
              <w:lang w:val="en-GB"/>
            </w:rPr>
            <w:id w:val="-1064796679"/>
            <w:placeholder>
              <w:docPart w:val="882FCD69C1DA4442962409AB23A95428"/>
            </w:placeholder>
          </w:sdtPr>
          <w:sdtEndPr/>
          <w:sdtContent>
            <w:sdt>
              <w:sdtPr>
                <w:rPr>
                  <w:rFonts w:ascii="Proba Pro Lt" w:hAnsi="Proba Pro Lt"/>
                  <w:sz w:val="20"/>
                  <w:szCs w:val="20"/>
                  <w:lang w:val="en-GB"/>
                </w:rPr>
                <w:id w:val="1899320216"/>
                <w:placeholder>
                  <w:docPart w:val="0DE6DE7E5634473BA0CC19875B251A95"/>
                </w:placeholder>
              </w:sdtPr>
              <w:sdtEndPr/>
              <w:sdtContent>
                <w:sdt>
                  <w:sdtPr>
                    <w:rPr>
                      <w:rFonts w:ascii="Proba Pro Lt" w:hAnsi="Proba Pro Lt"/>
                      <w:sz w:val="20"/>
                      <w:szCs w:val="20"/>
                      <w:lang w:val="en-GB"/>
                    </w:rPr>
                    <w:id w:val="268900346"/>
                    <w:placeholder>
                      <w:docPart w:val="B9A8D09378634EC3BE8FEEC581D59976"/>
                    </w:placeholder>
                  </w:sdtPr>
                  <w:sdtEndPr/>
                  <w:sdtContent>
                    <w:tc>
                      <w:tcPr>
                        <w:tcW w:w="3742" w:type="pct"/>
                        <w:gridSpan w:val="13"/>
                        <w:tcBorders>
                          <w:right w:val="single" w:sz="12" w:space="0" w:color="auto"/>
                        </w:tcBorders>
                        <w:vAlign w:val="center"/>
                      </w:tcPr>
                      <w:sdt>
                        <w:sdtPr>
                          <w:rPr>
                            <w:rFonts w:ascii="Proba Pro Lt" w:hAnsi="Proba Pro Lt" w:cs="Arial"/>
                            <w:sz w:val="20"/>
                            <w:szCs w:val="20"/>
                            <w:lang w:val="en-GB"/>
                          </w:rPr>
                          <w:id w:val="1937938142"/>
                          <w:placeholder>
                            <w:docPart w:val="D26C3A85DA9A49509E9CA11B4620B580"/>
                          </w:placeholder>
                        </w:sdtPr>
                        <w:sdtEndPr/>
                        <w:sdtContent>
                          <w:sdt>
                            <w:sdtPr>
                              <w:rPr>
                                <w:rFonts w:ascii="Proba Pro Lt" w:hAnsi="Proba Pro Lt" w:cs="Arial"/>
                                <w:sz w:val="20"/>
                                <w:szCs w:val="20"/>
                                <w:lang w:val="en-GB"/>
                              </w:rPr>
                              <w:id w:val="865798771"/>
                              <w:placeholder>
                                <w:docPart w:val="F76EEDBB346A4715BFFE62D4208A054E"/>
                              </w:placeholder>
                            </w:sdtPr>
                            <w:sdtEndPr>
                              <w:rPr>
                                <w:rFonts w:cs="Calibri"/>
                              </w:rPr>
                            </w:sdtEndPr>
                            <w:sdtContent>
                              <w:sdt>
                                <w:sdtPr>
                                  <w:rPr>
                                    <w:rFonts w:ascii="Proba Pro Lt" w:hAnsi="Proba Pro Lt" w:cs="Arial"/>
                                    <w:sz w:val="20"/>
                                    <w:szCs w:val="20"/>
                                    <w:lang w:val="en-GB"/>
                                  </w:rPr>
                                  <w:id w:val="651431"/>
                                </w:sdtPr>
                                <w:sdtEndPr>
                                  <w:rPr>
                                    <w:rFonts w:cs="Calibri"/>
                                  </w:rPr>
                                </w:sdtEndPr>
                                <w:sdtContent>
                                  <w:sdt>
                                    <w:sdtPr>
                                      <w:rPr>
                                        <w:rFonts w:ascii="Proba Pro Lt" w:hAnsi="Proba Pro Lt" w:cs="Arial"/>
                                        <w:sz w:val="20"/>
                                        <w:szCs w:val="20"/>
                                        <w:lang w:val="en-GB"/>
                                      </w:rPr>
                                      <w:id w:val="651432"/>
                                    </w:sdtPr>
                                    <w:sdtEndPr>
                                      <w:rPr>
                                        <w:rFonts w:cs="Calibri"/>
                                      </w:rPr>
                                    </w:sdtEndPr>
                                    <w:sdtContent>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hanging="375"/>
                                          <w:contextualSpacing/>
                                          <w:rPr>
                                            <w:rFonts w:ascii="Proba Pro Lt" w:hAnsi="Proba Pro Lt"/>
                                            <w:sz w:val="20"/>
                                            <w:szCs w:val="20"/>
                                            <w:lang w:val="en-GB"/>
                                          </w:rPr>
                                        </w:pPr>
                                        <w:r w:rsidRPr="005A3E79">
                                          <w:rPr>
                                            <w:rFonts w:ascii="Proba Pro Lt" w:eastAsia="Proba Pro Lt" w:hAnsi="Proba Pro Lt" w:cs="Proba Pro Lt"/>
                                            <w:sz w:val="20"/>
                                            <w:szCs w:val="20"/>
                                            <w:lang w:val="en-GB"/>
                                          </w:rPr>
                                          <w:t>explain the legal framework for the production of predicate and sparkling wines</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hanging="375"/>
                                          <w:contextualSpacing/>
                                          <w:rPr>
                                            <w:rFonts w:ascii="Proba Pro Lt" w:hAnsi="Proba Pro Lt"/>
                                            <w:sz w:val="20"/>
                                            <w:szCs w:val="20"/>
                                            <w:lang w:val="en-GB"/>
                                          </w:rPr>
                                        </w:pPr>
                                        <w:r w:rsidRPr="005A3E79">
                                          <w:rPr>
                                            <w:rFonts w:ascii="Proba Pro Lt" w:eastAsia="Proba Pro Lt" w:hAnsi="Proba Pro Lt" w:cs="Proba Pro Lt"/>
                                            <w:sz w:val="20"/>
                                            <w:szCs w:val="20"/>
                                            <w:lang w:val="en-GB"/>
                                          </w:rPr>
                                          <w:t>explain microbiological risks that emerges during wine production</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hanging="354"/>
                                          <w:contextualSpacing/>
                                          <w:rPr>
                                            <w:rFonts w:ascii="Proba Pro Lt" w:hAnsi="Proba Pro Lt"/>
                                            <w:sz w:val="20"/>
                                            <w:szCs w:val="20"/>
                                            <w:lang w:val="en-GB"/>
                                          </w:rPr>
                                        </w:pPr>
                                        <w:r w:rsidRPr="005A3E79">
                                          <w:rPr>
                                            <w:rFonts w:ascii="Proba Pro Lt" w:eastAsia="Proba Pro Lt" w:hAnsi="Proba Pro Lt" w:cs="Proba Pro Lt"/>
                                            <w:sz w:val="20"/>
                                            <w:szCs w:val="20"/>
                                            <w:lang w:val="en-GB"/>
                                          </w:rPr>
                                          <w:t>understand the technology of Sherry, Port and Madeira production and know how to evaluate the organoleptic characteristics of these wines</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hanging="369"/>
                                          <w:contextualSpacing/>
                                          <w:rPr>
                                            <w:rFonts w:ascii="Proba Pro Lt" w:hAnsi="Proba Pro Lt"/>
                                            <w:sz w:val="20"/>
                                            <w:szCs w:val="20"/>
                                            <w:lang w:val="en-GB"/>
                                          </w:rPr>
                                        </w:pPr>
                                        <w:r w:rsidRPr="005A3E79">
                                          <w:rPr>
                                            <w:rFonts w:ascii="Proba Pro Lt" w:eastAsia="Proba Pro Lt" w:hAnsi="Proba Pro Lt" w:cs="Proba Pro Lt"/>
                                            <w:sz w:val="20"/>
                                            <w:szCs w:val="20"/>
                                            <w:lang w:val="en-GB"/>
                                          </w:rPr>
                                          <w:t xml:space="preserve">evaluate organoleptic profile of </w:t>
                                        </w:r>
                                        <w:proofErr w:type="spellStart"/>
                                        <w:r w:rsidRPr="005A3E79">
                                          <w:rPr>
                                            <w:rFonts w:ascii="Proba Pro Lt" w:eastAsia="Proba Pro Lt" w:hAnsi="Proba Pro Lt" w:cs="Proba Pro Lt"/>
                                            <w:sz w:val="20"/>
                                            <w:szCs w:val="20"/>
                                            <w:lang w:val="en-GB"/>
                                          </w:rPr>
                                          <w:t>Prošek</w:t>
                                        </w:r>
                                        <w:proofErr w:type="spellEnd"/>
                                        <w:r w:rsidRPr="005A3E79">
                                          <w:rPr>
                                            <w:rFonts w:ascii="Proba Pro Lt" w:eastAsia="Proba Pro Lt" w:hAnsi="Proba Pro Lt" w:cs="Proba Pro Lt"/>
                                            <w:sz w:val="20"/>
                                            <w:szCs w:val="20"/>
                                            <w:lang w:val="en-GB"/>
                                          </w:rPr>
                                          <w:t xml:space="preserve"> and interpret physical/chemical composition of </w:t>
                                        </w:r>
                                        <w:proofErr w:type="spellStart"/>
                                        <w:r w:rsidRPr="005A3E79">
                                          <w:rPr>
                                            <w:rFonts w:ascii="Proba Pro Lt" w:eastAsia="Proba Pro Lt" w:hAnsi="Proba Pro Lt" w:cs="Proba Pro Lt"/>
                                            <w:sz w:val="20"/>
                                            <w:szCs w:val="20"/>
                                            <w:lang w:val="en-GB"/>
                                          </w:rPr>
                                          <w:t>Prošek</w:t>
                                        </w:r>
                                        <w:proofErr w:type="spellEnd"/>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sz w:val="20"/>
                                            <w:szCs w:val="20"/>
                                            <w:lang w:val="en-GB"/>
                                          </w:rPr>
                                          <w:t>explain organoleptic characteristics of Tokay and predicate wines</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sz w:val="20"/>
                                            <w:szCs w:val="20"/>
                                            <w:lang w:val="en-GB"/>
                                          </w:rPr>
                                          <w:t>evaluate potential of young wine to be used in sparkling wine production</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sz w:val="20"/>
                                            <w:szCs w:val="20"/>
                                            <w:lang w:val="en-GB"/>
                                          </w:rPr>
                                          <w:t>understand influence of secondary fermentation in bottles and wine aging in bottles on sparkling wine quality</w:t>
                                        </w:r>
                                      </w:p>
                                      <w:p w:rsidR="008F7FE2" w:rsidRPr="005A3E79" w:rsidRDefault="008F7FE2" w:rsidP="008F7FE2">
                                        <w:pPr>
                                          <w:numPr>
                                            <w:ilvl w:val="0"/>
                                            <w:numId w:val="111"/>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sz w:val="20"/>
                                            <w:szCs w:val="20"/>
                                            <w:lang w:val="en-GB"/>
                                          </w:rPr>
                                          <w:t>evaluate organoleptic characteristics of sparkling wines</w:t>
                                        </w:r>
                                      </w:p>
                                    </w:sdtContent>
                                  </w:sdt>
                                </w:sdtContent>
                              </w:sdt>
                            </w:sdtContent>
                          </w:sdt>
                        </w:sdtContent>
                      </w:sdt>
                    </w:tc>
                  </w:sdtContent>
                </w:sdt>
              </w:sdtContent>
            </w:sdt>
          </w:sdtContent>
        </w:sdt>
      </w:tr>
      <w:tr w:rsidR="008F7FE2" w:rsidRPr="005A3E79" w:rsidTr="008F7FE2">
        <w:tc>
          <w:tcPr>
            <w:tcW w:w="125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cs="Arial"/>
              <w:sz w:val="20"/>
              <w:szCs w:val="20"/>
              <w:lang w:val="en-GB"/>
            </w:rPr>
            <w:id w:val="784694026"/>
            <w:placeholder>
              <w:docPart w:val="A52F601885A14BD7B15F1E604A8DC0B1"/>
            </w:placeholder>
          </w:sdtPr>
          <w:sdtEndPr>
            <w:rPr>
              <w:rFonts w:cs="Calibri"/>
            </w:rPr>
          </w:sdtEndPr>
          <w:sdtContent>
            <w:tc>
              <w:tcPr>
                <w:tcW w:w="3742" w:type="pct"/>
                <w:gridSpan w:val="13"/>
                <w:tcBorders>
                  <w:right w:val="single" w:sz="12" w:space="0" w:color="auto"/>
                </w:tcBorders>
                <w:vAlign w:val="center"/>
              </w:tcPr>
              <w:sdt>
                <w:sdtPr>
                  <w:rPr>
                    <w:rFonts w:ascii="Proba Pro Lt" w:hAnsi="Proba Pro Lt"/>
                    <w:sz w:val="20"/>
                    <w:szCs w:val="20"/>
                    <w:lang w:val="en-GB"/>
                  </w:rPr>
                  <w:id w:val="57138038"/>
                </w:sdtPr>
                <w:sdtEndPr/>
                <w:sdtContent>
                  <w:bookmarkStart w:id="25" w:name="_gjdgxs" w:colFirst="0" w:colLast="0" w:displacedByCustomXml="prev"/>
                  <w:bookmarkEnd w:id="25" w:displacedByCustomXml="prev"/>
                  <w:p w:rsidR="008F7FE2" w:rsidRPr="005A3E79" w:rsidRDefault="008F7FE2" w:rsidP="008F7FE2">
                    <w:pPr>
                      <w:pStyle w:val="ListParagraph"/>
                      <w:numPr>
                        <w:ilvl w:val="0"/>
                        <w:numId w:val="112"/>
                      </w:numPr>
                      <w:tabs>
                        <w:tab w:val="left" w:pos="2820"/>
                      </w:tabs>
                      <w:spacing w:after="0" w:line="240" w:lineRule="auto"/>
                      <w:ind w:hanging="350"/>
                      <w:rPr>
                        <w:rFonts w:ascii="Proba Pro Lt" w:hAnsi="Proba Pro Lt"/>
                        <w:sz w:val="20"/>
                        <w:szCs w:val="20"/>
                        <w:lang w:val="en-GB"/>
                      </w:rPr>
                    </w:pPr>
                    <w:r w:rsidRPr="005A3E79">
                      <w:rPr>
                        <w:rFonts w:ascii="Proba Pro Lt" w:eastAsia="Proba Pro Lt" w:hAnsi="Proba Pro Lt" w:cs="Proba Pro Lt"/>
                        <w:color w:val="000000"/>
                        <w:sz w:val="20"/>
                        <w:szCs w:val="20"/>
                        <w:lang w:val="en-GB"/>
                      </w:rPr>
                      <w:t>Regulations, legislation, specifications and quality control in the production of predicate and sparkling wines</w:t>
                    </w:r>
                  </w:p>
                  <w:p w:rsidR="008F7FE2" w:rsidRPr="005A3E79" w:rsidRDefault="008F7FE2" w:rsidP="008F7FE2">
                    <w:pPr>
                      <w:numPr>
                        <w:ilvl w:val="0"/>
                        <w:numId w:val="112"/>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color w:val="000000"/>
                        <w:sz w:val="20"/>
                        <w:szCs w:val="20"/>
                        <w:lang w:val="en-GB"/>
                      </w:rPr>
                      <w:t>Wine technology with an emphasis on microbiology</w:t>
                    </w:r>
                  </w:p>
                  <w:p w:rsidR="008F7FE2" w:rsidRPr="005A3E79" w:rsidRDefault="008F7FE2" w:rsidP="008F7FE2">
                    <w:pPr>
                      <w:numPr>
                        <w:ilvl w:val="0"/>
                        <w:numId w:val="113"/>
                      </w:numPr>
                      <w:pBdr>
                        <w:top w:val="nil"/>
                        <w:left w:val="nil"/>
                        <w:bottom w:val="nil"/>
                        <w:right w:val="nil"/>
                        <w:between w:val="nil"/>
                      </w:pBdr>
                      <w:tabs>
                        <w:tab w:val="left" w:pos="2820"/>
                      </w:tabs>
                      <w:spacing w:after="0" w:line="240" w:lineRule="auto"/>
                      <w:ind w:hanging="350"/>
                      <w:contextualSpacing/>
                      <w:rPr>
                        <w:rFonts w:ascii="Proba Pro Lt" w:hAnsi="Proba Pro Lt"/>
                        <w:sz w:val="20"/>
                        <w:szCs w:val="20"/>
                        <w:lang w:val="en-GB"/>
                      </w:rPr>
                    </w:pPr>
                    <w:r w:rsidRPr="005A3E79">
                      <w:rPr>
                        <w:rFonts w:ascii="Proba Pro Lt" w:eastAsia="Proba Pro Lt" w:hAnsi="Proba Pro Lt" w:cs="Proba Pro Lt"/>
                        <w:color w:val="000000"/>
                        <w:sz w:val="20"/>
                        <w:szCs w:val="20"/>
                        <w:lang w:val="en-GB"/>
                      </w:rPr>
                      <w:t xml:space="preserve">Technology for production of fortified wines (Sherry, Port and Madeira) with its specific characteristics </w:t>
                    </w:r>
                  </w:p>
                  <w:p w:rsidR="008F7FE2" w:rsidRPr="005A3E79" w:rsidRDefault="008F7FE2" w:rsidP="008F7FE2">
                    <w:pPr>
                      <w:numPr>
                        <w:ilvl w:val="0"/>
                        <w:numId w:val="113"/>
                      </w:numPr>
                      <w:pBdr>
                        <w:top w:val="nil"/>
                        <w:left w:val="nil"/>
                        <w:bottom w:val="nil"/>
                        <w:right w:val="nil"/>
                        <w:between w:val="nil"/>
                      </w:pBdr>
                      <w:tabs>
                        <w:tab w:val="left" w:pos="2820"/>
                      </w:tabs>
                      <w:spacing w:after="0" w:line="240" w:lineRule="auto"/>
                      <w:ind w:hanging="350"/>
                      <w:contextualSpacing/>
                      <w:rPr>
                        <w:rFonts w:ascii="Proba Pro Lt" w:hAnsi="Proba Pro Lt"/>
                        <w:sz w:val="20"/>
                        <w:szCs w:val="20"/>
                        <w:lang w:val="en-GB"/>
                      </w:rPr>
                    </w:pPr>
                    <w:r w:rsidRPr="005A3E79">
                      <w:rPr>
                        <w:rFonts w:ascii="Proba Pro Lt" w:eastAsia="Proba Pro Lt" w:hAnsi="Proba Pro Lt" w:cs="Proba Pro Lt"/>
                        <w:color w:val="000000"/>
                        <w:sz w:val="20"/>
                        <w:szCs w:val="20"/>
                        <w:lang w:val="en-GB"/>
                      </w:rPr>
                      <w:t xml:space="preserve">Technology for production of </w:t>
                    </w:r>
                    <w:proofErr w:type="spellStart"/>
                    <w:r w:rsidRPr="005A3E79">
                      <w:rPr>
                        <w:rFonts w:ascii="Proba Pro Lt" w:eastAsia="Proba Pro Lt" w:hAnsi="Proba Pro Lt" w:cs="Proba Pro Lt"/>
                        <w:color w:val="000000"/>
                        <w:sz w:val="20"/>
                        <w:szCs w:val="20"/>
                        <w:lang w:val="en-GB"/>
                      </w:rPr>
                      <w:t>Prošek</w:t>
                    </w:r>
                    <w:proofErr w:type="spellEnd"/>
                    <w:r w:rsidRPr="005A3E79">
                      <w:rPr>
                        <w:rFonts w:ascii="Proba Pro Lt" w:eastAsia="Proba Pro Lt" w:hAnsi="Proba Pro Lt" w:cs="Proba Pro Lt"/>
                        <w:color w:val="000000"/>
                        <w:sz w:val="20"/>
                        <w:szCs w:val="20"/>
                        <w:lang w:val="en-GB"/>
                      </w:rPr>
                      <w:t xml:space="preserve"> with its specific characteristics </w:t>
                    </w:r>
                  </w:p>
                  <w:p w:rsidR="008F7FE2" w:rsidRPr="005A3E79" w:rsidRDefault="008F7FE2" w:rsidP="008F7FE2">
                    <w:pPr>
                      <w:numPr>
                        <w:ilvl w:val="0"/>
                        <w:numId w:val="113"/>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color w:val="000000"/>
                        <w:sz w:val="20"/>
                        <w:szCs w:val="20"/>
                        <w:lang w:val="en-GB"/>
                      </w:rPr>
                      <w:t>Technology for production of Tokay and predicate wines</w:t>
                    </w:r>
                  </w:p>
                  <w:p w:rsidR="008F7FE2" w:rsidRPr="005A3E79" w:rsidRDefault="008F7FE2" w:rsidP="008F7FE2">
                    <w:pPr>
                      <w:numPr>
                        <w:ilvl w:val="0"/>
                        <w:numId w:val="113"/>
                      </w:numPr>
                      <w:pBdr>
                        <w:top w:val="nil"/>
                        <w:left w:val="nil"/>
                        <w:bottom w:val="nil"/>
                        <w:right w:val="nil"/>
                        <w:between w:val="nil"/>
                      </w:pBdr>
                      <w:tabs>
                        <w:tab w:val="left" w:pos="2820"/>
                      </w:tabs>
                      <w:spacing w:after="0" w:line="240" w:lineRule="auto"/>
                      <w:ind w:left="375"/>
                      <w:contextualSpacing/>
                      <w:rPr>
                        <w:rFonts w:ascii="Proba Pro Lt" w:hAnsi="Proba Pro Lt"/>
                        <w:sz w:val="20"/>
                        <w:szCs w:val="20"/>
                        <w:lang w:val="en-GB"/>
                      </w:rPr>
                    </w:pPr>
                    <w:r w:rsidRPr="005A3E79">
                      <w:rPr>
                        <w:rFonts w:ascii="Proba Pro Lt" w:eastAsia="Proba Pro Lt" w:hAnsi="Proba Pro Lt" w:cs="Proba Pro Lt"/>
                        <w:color w:val="000000"/>
                        <w:sz w:val="20"/>
                        <w:szCs w:val="20"/>
                        <w:lang w:val="en-GB"/>
                      </w:rPr>
                      <w:t>Technology for production of sparkling wines and its specific characteristics in comparison to classical wine production</w:t>
                    </w:r>
                  </w:p>
                </w:sdtContent>
              </w:sdt>
            </w:tc>
          </w:sdtContent>
        </w:sdt>
      </w:tr>
      <w:tr w:rsidR="008F7FE2" w:rsidRPr="005A3E79" w:rsidTr="008F7FE2">
        <w:trPr>
          <w:trHeight w:val="349"/>
        </w:trPr>
        <w:tc>
          <w:tcPr>
            <w:tcW w:w="1258"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316"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102553300"/>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44316310"/>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88627358"/>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18237638"/>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154794649"/>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751584919"/>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81"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254714512"/>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487635856"/>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87536284"/>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18086760"/>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592935874"/>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1394801971"/>
                <w:placeholder>
                  <w:docPart w:val="C8F7B8E02F3246D592041BFDF9A177E3"/>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45"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8"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316"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81"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950013158"/>
            <w:placeholder>
              <w:docPart w:val="4DD38A195F794ECC8B2A4AFE11B85B7A"/>
            </w:placeholder>
            <w:showingPlcHdr/>
          </w:sdtPr>
          <w:sdtEndPr/>
          <w:sdtContent>
            <w:tc>
              <w:tcPr>
                <w:tcW w:w="1245"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5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74"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72" w:type="pct"/>
            <w:tcBorders>
              <w:top w:val="single" w:sz="12" w:space="0" w:color="auto"/>
            </w:tcBorders>
            <w:vAlign w:val="center"/>
          </w:tcPr>
          <w:sdt>
            <w:sdtPr>
              <w:rPr>
                <w:rFonts w:ascii="Proba Pro Lt" w:hAnsi="Proba Pro Lt" w:cs="Arial"/>
                <w:b w:val="0"/>
                <w:color w:val="000000"/>
                <w:sz w:val="20"/>
                <w:szCs w:val="20"/>
                <w:lang w:val="en-GB"/>
              </w:rPr>
              <w:id w:val="-1629924675"/>
              <w:placeholder>
                <w:docPart w:val="E6AC606F30A34D95866EDDC478A155FF"/>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0" w:type="pct"/>
            <w:tcBorders>
              <w:top w:val="single" w:sz="12" w:space="0" w:color="auto"/>
            </w:tcBorders>
            <w:vAlign w:val="center"/>
          </w:tcPr>
          <w:sdt>
            <w:sdtPr>
              <w:rPr>
                <w:rFonts w:ascii="Proba Pro Lt" w:hAnsi="Proba Pro Lt" w:cs="Arial"/>
                <w:b w:val="0"/>
                <w:color w:val="000000"/>
                <w:sz w:val="20"/>
                <w:szCs w:val="20"/>
                <w:lang w:val="en-GB"/>
              </w:rPr>
              <w:id w:val="1739435607"/>
              <w:placeholder>
                <w:docPart w:val="E2F0F7CE685345529B85072C38083C07"/>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5"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651207576"/>
              <w:placeholder>
                <w:docPart w:val="23705575DD12465E866EA1DCBD6B1167"/>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2" w:type="pct"/>
            <w:gridSpan w:val="2"/>
            <w:tcBorders>
              <w:top w:val="single" w:sz="12" w:space="0" w:color="auto"/>
            </w:tcBorders>
            <w:vAlign w:val="center"/>
          </w:tcPr>
          <w:sdt>
            <w:sdtPr>
              <w:rPr>
                <w:rFonts w:ascii="Proba Pro Lt" w:hAnsi="Proba Pro Lt" w:cs="Arial"/>
                <w:b w:val="0"/>
                <w:color w:val="000000"/>
                <w:sz w:val="20"/>
                <w:szCs w:val="20"/>
                <w:lang w:val="en-GB"/>
              </w:rPr>
              <w:id w:val="-29264161"/>
              <w:placeholder>
                <w:docPart w:val="A2A5A638BEAC4044A4E47D067CFC165A"/>
              </w:placeholder>
            </w:sdtPr>
            <w:sdtEndPr/>
            <w:sdtContent>
              <w:sdt>
                <w:sdtPr>
                  <w:rPr>
                    <w:rFonts w:ascii="Proba Pro Lt" w:hAnsi="Proba Pro Lt" w:cs="Arial"/>
                    <w:b w:val="0"/>
                    <w:color w:val="000000"/>
                    <w:sz w:val="20"/>
                    <w:szCs w:val="20"/>
                    <w:lang w:val="en-GB"/>
                  </w:rPr>
                  <w:id w:val="-534586666"/>
                  <w:placeholder>
                    <w:docPart w:val="C30AECB092BA4BB5A22002A1EF6CF451"/>
                  </w:placeholder>
                </w:sdtPr>
                <w:sdtEndPr/>
                <w:sdtContent>
                  <w:p w:rsidR="008F7FE2" w:rsidRPr="005A3E79" w:rsidRDefault="008F7FE2" w:rsidP="008F7FE2">
                    <w:pPr>
                      <w:pStyle w:val="FieldText"/>
                      <w:jc w:val="center"/>
                      <w:rPr>
                        <w:rFonts w:ascii="Proba Pro Lt" w:eastAsia="Calibri" w:hAnsi="Proba Pro Lt" w:cs="Arial"/>
                        <w:color w:val="000000"/>
                        <w:sz w:val="20"/>
                        <w:szCs w:val="20"/>
                        <w:lang w:val="en-GB" w:eastAsia="en-US"/>
                      </w:rPr>
                    </w:pPr>
                    <w:r w:rsidRPr="005A3E79">
                      <w:rPr>
                        <w:rFonts w:ascii="Proba Pro Lt" w:hAnsi="Proba Pro Lt" w:cs="Arial"/>
                        <w:b w:val="0"/>
                        <w:color w:val="000000"/>
                        <w:sz w:val="20"/>
                        <w:szCs w:val="20"/>
                        <w:lang w:val="en-GB"/>
                      </w:rPr>
                      <w:t>N</w:t>
                    </w:r>
                  </w:p>
                </w:sdtContent>
              </w:sdt>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800291142"/>
              <w:placeholder>
                <w:docPart w:val="DA547E15E10C4E459A50D5B3C4E5359A"/>
              </w:placeholder>
            </w:sdtPr>
            <w:sdtEndPr/>
            <w:sdtContent>
              <w:sdt>
                <w:sdtPr>
                  <w:rPr>
                    <w:rFonts w:ascii="Proba Pro Lt" w:hAnsi="Proba Pro Lt" w:cs="Arial"/>
                    <w:b w:val="0"/>
                    <w:color w:val="000000"/>
                    <w:sz w:val="20"/>
                    <w:szCs w:val="20"/>
                    <w:lang w:val="en-GB"/>
                  </w:rPr>
                  <w:id w:val="498620152"/>
                  <w:placeholder>
                    <w:docPart w:val="8C7177121C74417DB0FD2BDA565930E0"/>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sdtContent>
          </w:sdt>
        </w:tc>
        <w:tc>
          <w:tcPr>
            <w:tcW w:w="236"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617910228"/>
              <w:placeholder>
                <w:docPart w:val="DDBBC5C6A26643209D95F8F636D0F73B"/>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N</w:t>
                </w:r>
              </w:p>
            </w:sdtContent>
          </w:sdt>
        </w:tc>
      </w:tr>
      <w:tr w:rsidR="008F7FE2" w:rsidRPr="005A3E79" w:rsidTr="008F7FE2">
        <w:trPr>
          <w:trHeight w:val="397"/>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72" w:type="pct"/>
            <w:shd w:val="clear" w:color="auto" w:fill="auto"/>
            <w:vAlign w:val="center"/>
          </w:tcPr>
          <w:sdt>
            <w:sdtPr>
              <w:rPr>
                <w:rFonts w:ascii="Proba Pro Lt" w:hAnsi="Proba Pro Lt" w:cs="Arial"/>
                <w:b w:val="0"/>
                <w:color w:val="000000"/>
                <w:sz w:val="20"/>
                <w:szCs w:val="20"/>
                <w:lang w:val="en-GB"/>
              </w:rPr>
              <w:id w:val="1399242310"/>
              <w:placeholder>
                <w:docPart w:val="92AC180337D843238F7EAD7D61302FB7"/>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0" w:type="pct"/>
            <w:shd w:val="clear" w:color="auto" w:fill="auto"/>
            <w:vAlign w:val="center"/>
          </w:tcPr>
          <w:sdt>
            <w:sdtPr>
              <w:rPr>
                <w:rFonts w:ascii="Proba Pro Lt" w:hAnsi="Proba Pro Lt" w:cs="Arial"/>
                <w:b w:val="0"/>
                <w:color w:val="000000"/>
                <w:sz w:val="20"/>
                <w:szCs w:val="20"/>
                <w:lang w:val="en-GB"/>
              </w:rPr>
              <w:id w:val="-186759800"/>
              <w:placeholder>
                <w:docPart w:val="336A785B057140DDB3FE90E8C2B367B9"/>
              </w:placeholder>
            </w:sdtPr>
            <w:sdtEndPr/>
            <w:sdtContent>
              <w:sdt>
                <w:sdtPr>
                  <w:rPr>
                    <w:rFonts w:ascii="Proba Pro Lt" w:hAnsi="Proba Pro Lt" w:cs="Arial"/>
                    <w:b w:val="0"/>
                    <w:color w:val="000000"/>
                    <w:sz w:val="20"/>
                    <w:szCs w:val="20"/>
                    <w:lang w:val="en-GB"/>
                  </w:rPr>
                  <w:id w:val="1215706628"/>
                  <w:placeholder>
                    <w:docPart w:val="D8C20D45FC44430CAE50C252F83A0B56"/>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sdtContent>
          </w:sdt>
        </w:tc>
        <w:tc>
          <w:tcPr>
            <w:tcW w:w="655"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1074038528"/>
              <w:placeholder>
                <w:docPart w:val="40D042BED6A54F148B3FF8120B9ACBE3"/>
              </w:placeholder>
            </w:sdtPr>
            <w:sdtEndPr/>
            <w:sdtContent>
              <w:sdt>
                <w:sdtPr>
                  <w:rPr>
                    <w:rFonts w:ascii="Proba Pro Lt" w:hAnsi="Proba Pro Lt" w:cs="Arial"/>
                    <w:b w:val="0"/>
                    <w:color w:val="000000"/>
                    <w:sz w:val="20"/>
                    <w:szCs w:val="20"/>
                    <w:lang w:val="en-GB"/>
                  </w:rPr>
                  <w:id w:val="-380256545"/>
                  <w:placeholder>
                    <w:docPart w:val="87D0AB606C9D49009EAB7EFB7CEA9646"/>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sdtContent>
          </w:sdt>
        </w:tc>
        <w:tc>
          <w:tcPr>
            <w:tcW w:w="252" w:type="pct"/>
            <w:gridSpan w:val="2"/>
            <w:shd w:val="clear" w:color="auto" w:fill="auto"/>
            <w:vAlign w:val="center"/>
          </w:tcPr>
          <w:sdt>
            <w:sdtPr>
              <w:rPr>
                <w:rFonts w:ascii="Proba Pro Lt" w:hAnsi="Proba Pro Lt" w:cs="Arial"/>
                <w:b w:val="0"/>
                <w:color w:val="000000"/>
                <w:sz w:val="20"/>
                <w:szCs w:val="20"/>
                <w:lang w:val="en-GB"/>
              </w:rPr>
              <w:id w:val="1185402796"/>
              <w:placeholder>
                <w:docPart w:val="7C103C0F6CD1472A98BDCCB0248DFAF7"/>
              </w:placeholder>
            </w:sdtPr>
            <w:sdtEndPr/>
            <w:sdtContent>
              <w:sdt>
                <w:sdtPr>
                  <w:rPr>
                    <w:rFonts w:ascii="Proba Pro Lt" w:hAnsi="Proba Pro Lt" w:cs="Arial"/>
                    <w:b w:val="0"/>
                    <w:color w:val="000000"/>
                    <w:sz w:val="20"/>
                    <w:szCs w:val="20"/>
                    <w:lang w:val="en-GB"/>
                  </w:rPr>
                  <w:id w:val="-840622061"/>
                  <w:placeholder>
                    <w:docPart w:val="81FA3647F53648F2A435C2D8004E5495"/>
                  </w:placeholder>
                </w:sdtPr>
                <w:sdtEndPr/>
                <w:sdtContent>
                  <w:p w:rsidR="008F7FE2" w:rsidRPr="005A3E79" w:rsidRDefault="008F7FE2" w:rsidP="008F7FE2">
                    <w:pPr>
                      <w:pStyle w:val="FieldText"/>
                      <w:jc w:val="center"/>
                      <w:rPr>
                        <w:rFonts w:ascii="Proba Pro Lt" w:eastAsia="Calibri" w:hAnsi="Proba Pro Lt" w:cs="Arial"/>
                        <w:color w:val="000000"/>
                        <w:sz w:val="20"/>
                        <w:szCs w:val="20"/>
                        <w:lang w:val="en-GB" w:eastAsia="en-US"/>
                      </w:rPr>
                    </w:pPr>
                    <w:r w:rsidRPr="005A3E79">
                      <w:rPr>
                        <w:rFonts w:ascii="Proba Pro Lt" w:hAnsi="Proba Pro Lt" w:cs="Arial"/>
                        <w:b w:val="0"/>
                        <w:color w:val="000000"/>
                        <w:sz w:val="20"/>
                        <w:szCs w:val="20"/>
                        <w:lang w:val="en-GB"/>
                      </w:rPr>
                      <w:t>N</w:t>
                    </w:r>
                  </w:p>
                </w:sdtContent>
              </w:sdt>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841193736"/>
                <w:placeholder>
                  <w:docPart w:val="63BFD544960B40EC9036BCAFC3A5958E"/>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055066168"/>
              <w:placeholder>
                <w:docPart w:val="26EB1F61BF914ABEB429C8B9226C8B9F"/>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878470341"/>
              <w:placeholder>
                <w:docPart w:val="3F6DB3FF53A241FD9B9DC5EEF96DF282"/>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4"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72" w:type="pct"/>
            <w:shd w:val="clear" w:color="auto" w:fill="auto"/>
            <w:vAlign w:val="center"/>
          </w:tcPr>
          <w:sdt>
            <w:sdtPr>
              <w:rPr>
                <w:rFonts w:ascii="Proba Pro Lt" w:hAnsi="Proba Pro Lt" w:cs="Arial"/>
                <w:b w:val="0"/>
                <w:color w:val="000000"/>
                <w:sz w:val="20"/>
                <w:szCs w:val="20"/>
                <w:lang w:val="en-GB"/>
              </w:rPr>
              <w:id w:val="859326693"/>
              <w:placeholder>
                <w:docPart w:val="6FAD2BE6ADBB4C97B462856C47F22418"/>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70" w:type="pct"/>
            <w:shd w:val="clear" w:color="auto" w:fill="auto"/>
            <w:vAlign w:val="center"/>
          </w:tcPr>
          <w:sdt>
            <w:sdtPr>
              <w:rPr>
                <w:rFonts w:ascii="Proba Pro Lt" w:hAnsi="Proba Pro Lt" w:cs="Arial"/>
                <w:b w:val="0"/>
                <w:color w:val="000000"/>
                <w:sz w:val="20"/>
                <w:szCs w:val="20"/>
                <w:lang w:val="en-GB"/>
              </w:rPr>
              <w:id w:val="-689378098"/>
              <w:placeholder>
                <w:docPart w:val="0285F482C31B4328B202BF3F8457C36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55"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207077385"/>
              <w:placeholder>
                <w:docPart w:val="918309E4566D4EDCA1D445641BCDC377"/>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2" w:type="pct"/>
            <w:gridSpan w:val="2"/>
            <w:shd w:val="clear" w:color="auto" w:fill="auto"/>
            <w:vAlign w:val="center"/>
          </w:tcPr>
          <w:sdt>
            <w:sdtPr>
              <w:rPr>
                <w:rFonts w:ascii="Proba Pro Lt" w:hAnsi="Proba Pro Lt" w:cs="Arial"/>
                <w:b w:val="0"/>
                <w:color w:val="000000"/>
                <w:sz w:val="20"/>
                <w:szCs w:val="20"/>
                <w:lang w:val="en-GB"/>
              </w:rPr>
              <w:id w:val="-2074573895"/>
              <w:placeholder>
                <w:docPart w:val="EFCBBD4EB4034ED1842354A476E2E15A"/>
              </w:placeholder>
            </w:sdtPr>
            <w:sdtEndPr/>
            <w:sdtContent>
              <w:sdt>
                <w:sdtPr>
                  <w:rPr>
                    <w:rFonts w:ascii="Proba Pro Lt" w:hAnsi="Proba Pro Lt" w:cs="Arial"/>
                    <w:b w:val="0"/>
                    <w:color w:val="000000"/>
                    <w:sz w:val="20"/>
                    <w:szCs w:val="20"/>
                    <w:lang w:val="en-GB"/>
                  </w:rPr>
                  <w:id w:val="-1297058484"/>
                  <w:placeholder>
                    <w:docPart w:val="ED22A4F309704D81B293A5DE87134973"/>
                  </w:placeholder>
                </w:sdtPr>
                <w:sdtEndPr/>
                <w:sdtContent>
                  <w:p w:rsidR="008F7FE2" w:rsidRPr="005A3E79" w:rsidRDefault="008F7FE2" w:rsidP="008F7FE2">
                    <w:pPr>
                      <w:pStyle w:val="FieldText"/>
                      <w:jc w:val="center"/>
                      <w:rPr>
                        <w:rFonts w:ascii="Proba Pro Lt" w:eastAsia="Calibri" w:hAnsi="Proba Pro Lt" w:cs="Arial"/>
                        <w:color w:val="000000"/>
                        <w:sz w:val="20"/>
                        <w:szCs w:val="20"/>
                        <w:lang w:val="en-GB" w:eastAsia="en-US"/>
                      </w:rPr>
                    </w:pPr>
                    <w:r w:rsidRPr="005A3E79">
                      <w:rPr>
                        <w:rFonts w:ascii="Proba Pro Lt" w:hAnsi="Proba Pro Lt" w:cs="Arial"/>
                        <w:b w:val="0"/>
                        <w:color w:val="000000"/>
                        <w:sz w:val="20"/>
                        <w:szCs w:val="20"/>
                        <w:lang w:val="en-GB"/>
                      </w:rPr>
                      <w:t>N</w:t>
                    </w:r>
                  </w:p>
                </w:sdtContent>
              </w:sdt>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154063032"/>
                <w:placeholder>
                  <w:docPart w:val="07435529964C40F885B8453832B6E64F"/>
                </w:placeholder>
              </w:sdtPr>
              <w:sdtEndPr/>
              <w:sdtContent>
                <w:r w:rsidR="008F7FE2" w:rsidRPr="005A3E79">
                  <w:rPr>
                    <w:rFonts w:ascii="Proba Pro Lt" w:hAnsi="Proba Pro Lt" w:cs="Arial"/>
                    <w:b w:val="0"/>
                    <w:sz w:val="20"/>
                    <w:szCs w:val="20"/>
                    <w:lang w:val="en-GB"/>
                  </w:rPr>
                  <w:t>(other)</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680039865"/>
              <w:placeholder>
                <w:docPart w:val="BA6CD73BFADE48FA94BB584D278030F6"/>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23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836878194"/>
              <w:placeholder>
                <w:docPart w:val="3968B569844B41DF867C535F122F1F2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4"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72" w:type="pct"/>
            <w:tcBorders>
              <w:bottom w:val="single" w:sz="4" w:space="0" w:color="auto"/>
            </w:tcBorders>
            <w:vAlign w:val="center"/>
          </w:tcPr>
          <w:sdt>
            <w:sdtPr>
              <w:rPr>
                <w:rFonts w:ascii="Proba Pro Lt" w:hAnsi="Proba Pro Lt" w:cs="Arial"/>
                <w:b w:val="0"/>
                <w:color w:val="000000"/>
                <w:sz w:val="20"/>
                <w:szCs w:val="20"/>
                <w:lang w:val="en-GB"/>
              </w:rPr>
              <w:id w:val="850375178"/>
              <w:placeholder>
                <w:docPart w:val="7033C91E3B13415CA5FAAC0CB7F3B492"/>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70" w:type="pct"/>
            <w:tcBorders>
              <w:bottom w:val="single" w:sz="4" w:space="0" w:color="auto"/>
            </w:tcBorders>
            <w:vAlign w:val="center"/>
          </w:tcPr>
          <w:sdt>
            <w:sdtPr>
              <w:rPr>
                <w:rFonts w:ascii="Proba Pro Lt" w:hAnsi="Proba Pro Lt" w:cs="Arial"/>
                <w:b w:val="0"/>
                <w:color w:val="000000"/>
                <w:sz w:val="20"/>
                <w:szCs w:val="20"/>
                <w:lang w:val="en-GB"/>
              </w:rPr>
              <w:id w:val="-2142722613"/>
              <w:placeholder>
                <w:docPart w:val="A002632D558246A68EB76B17B0C417F5"/>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655"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1159455602"/>
              <w:placeholder>
                <w:docPart w:val="47C58561D32A4E968EDC359BE80544CD"/>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Y</w:t>
                </w:r>
              </w:p>
            </w:sdtContent>
          </w:sdt>
        </w:tc>
        <w:tc>
          <w:tcPr>
            <w:tcW w:w="252" w:type="pct"/>
            <w:gridSpan w:val="2"/>
            <w:tcBorders>
              <w:bottom w:val="single" w:sz="4" w:space="0" w:color="auto"/>
            </w:tcBorders>
            <w:shd w:val="clear" w:color="auto" w:fill="auto"/>
            <w:vAlign w:val="center"/>
          </w:tcPr>
          <w:sdt>
            <w:sdtPr>
              <w:rPr>
                <w:rFonts w:ascii="Proba Pro Lt" w:hAnsi="Proba Pro Lt" w:cs="Arial"/>
                <w:color w:val="000000"/>
                <w:sz w:val="20"/>
                <w:szCs w:val="20"/>
                <w:lang w:val="en-GB"/>
              </w:rPr>
              <w:id w:val="-1335454650"/>
              <w:placeholder>
                <w:docPart w:val="56C41DBAFF53498FA0EBE04408D2C4B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777403131"/>
                <w:placeholder>
                  <w:docPart w:val="5E3ABBA35103434CA5E4FA5B3F9DFA5C"/>
                </w:placeholder>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1414974688"/>
              <w:placeholder>
                <w:docPart w:val="3DCBC352A2EC49B98B27041195669CEB"/>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6"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635223753"/>
              <w:placeholder>
                <w:docPart w:val="4F2380D0C9AA4776BE6DFEEDDF4A34A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8"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29"/>
              </w:numPr>
              <w:tabs>
                <w:tab w:val="left" w:pos="2820"/>
              </w:tabs>
              <w:spacing w:after="0" w:line="240" w:lineRule="auto"/>
              <w:rPr>
                <w:rFonts w:ascii="Proba Pro Lt" w:hAnsi="Proba Pro Lt" w:cs="Arial"/>
                <w:color w:val="000000"/>
                <w:sz w:val="20"/>
                <w:szCs w:val="20"/>
                <w:lang w:val="en-GB"/>
              </w:rPr>
            </w:pPr>
          </w:p>
        </w:tc>
        <w:tc>
          <w:tcPr>
            <w:tcW w:w="774"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7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134081455"/>
              <w:placeholder>
                <w:docPart w:val="5DCA28E08DA4457C9F8637A7AE04424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70"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77822067"/>
              <w:placeholder>
                <w:docPart w:val="B03486B1AA0549658B63097A54307A98"/>
              </w:placeholder>
            </w:sdtPr>
            <w:sdtEndPr/>
            <w:sdtContent>
              <w:sdt>
                <w:sdtPr>
                  <w:rPr>
                    <w:rFonts w:ascii="Proba Pro Lt" w:hAnsi="Proba Pro Lt" w:cs="Arial"/>
                    <w:b/>
                    <w:color w:val="000000"/>
                    <w:sz w:val="20"/>
                    <w:szCs w:val="20"/>
                    <w:lang w:val="en-GB"/>
                  </w:rPr>
                  <w:id w:val="393323106"/>
                  <w:placeholder>
                    <w:docPart w:val="2FF1CF2D886A456E80FBE0BCABE23CC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sdtContent>
          </w:sdt>
        </w:tc>
        <w:tc>
          <w:tcPr>
            <w:tcW w:w="655"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702936963"/>
              <w:placeholder>
                <w:docPart w:val="64D0FD9E199346D5A608FED5A7398DE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2"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52983008"/>
              <w:placeholder>
                <w:docPart w:val="3772D468BD1F4520894AC1E1E265D1FF"/>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1"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819383877"/>
              <w:placeholder>
                <w:docPart w:val="0DF6B5FB44E44D53A2D3856D0894ECFB"/>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Del="00B558AD" w:rsidTr="008F7FE2">
        <w:trPr>
          <w:trHeight w:val="397"/>
        </w:trPr>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2.9. Assessment methods and criteria</w:t>
            </w:r>
          </w:p>
        </w:tc>
        <w:tc>
          <w:tcPr>
            <w:tcW w:w="3742" w:type="pct"/>
            <w:gridSpan w:val="13"/>
            <w:tcBorders>
              <w:bottom w:val="single" w:sz="12" w:space="0" w:color="auto"/>
              <w:right w:val="single" w:sz="12" w:space="0" w:color="auto"/>
            </w:tcBorders>
            <w:vAlign w:val="center"/>
          </w:tcPr>
          <w:sdt>
            <w:sdtPr>
              <w:rPr>
                <w:rFonts w:ascii="Proba Pro Lt" w:eastAsia="Calibri" w:hAnsi="Proba Pro Lt" w:cs="Arial"/>
                <w:color w:val="auto"/>
                <w:sz w:val="20"/>
                <w:szCs w:val="20"/>
                <w:lang w:val="en-GB"/>
              </w:rPr>
              <w:id w:val="-1995869102"/>
              <w:placeholder>
                <w:docPart w:val="FE4324B008814845B04E48BE9F6B6AF5"/>
              </w:placeholder>
            </w:sdtPr>
            <w:sdtEndPr>
              <w:rPr>
                <w:rFonts w:cs="Calibri"/>
              </w:rPr>
            </w:sdtEndPr>
            <w:sdtContent>
              <w:p w:rsidR="008F7FE2" w:rsidRPr="005A3E79" w:rsidRDefault="008F7FE2" w:rsidP="008F7FE2">
                <w:pPr>
                  <w:pStyle w:val="Default"/>
                  <w:rPr>
                    <w:rFonts w:ascii="Proba Pro Lt" w:hAnsi="Proba Pro Lt" w:cs="Arial"/>
                    <w:sz w:val="20"/>
                    <w:szCs w:val="20"/>
                    <w:lang w:val="en-GB"/>
                  </w:rPr>
                </w:pPr>
                <w:r w:rsidRPr="005A3E79">
                  <w:rPr>
                    <w:rFonts w:ascii="Proba Pro Lt" w:eastAsia="Calibri" w:hAnsi="Proba Pro Lt" w:cs="Arial"/>
                    <w:color w:val="auto"/>
                    <w:sz w:val="20"/>
                    <w:szCs w:val="20"/>
                    <w:lang w:val="en-GB"/>
                  </w:rPr>
                  <w:t xml:space="preserve">Assessment will be carried out through two written partial exams. The written exam consists of 10 questions from which students can achieve a maximum of 20 points (10 times 2). The grade obtained through the written exam can be increased by one grade on the oral exam.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Grading scale:</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&lt; 12 points - fail (1)</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12 - 14 points - sufficient (2)</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14 - 16 points - good (3)</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16 - 18 points - very good (4)</w:t>
                </w: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18 - 20 points - excellent (5)</w:t>
                </w:r>
              </w:p>
            </w:sdtContent>
          </w:sdt>
        </w:tc>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42"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1230223055"/>
              <w:placeholder>
                <w:docPart w:val="2A532C9C1EBB4C06ACF74B8D666A134C"/>
              </w:placeholder>
            </w:sdtPr>
            <w:sdtEndPr>
              <w:rPr>
                <w:rFonts w:cs="Calibri"/>
                <w:color w:val="auto"/>
              </w:rPr>
            </w:sdtEndPr>
            <w:sdtContent>
              <w:sdt>
                <w:sdtPr>
                  <w:rPr>
                    <w:rFonts w:ascii="Proba Pro Lt" w:hAnsi="Proba Pro Lt"/>
                    <w:sz w:val="20"/>
                    <w:szCs w:val="20"/>
                    <w:lang w:val="en-GB"/>
                  </w:rPr>
                  <w:id w:val="-1857486482"/>
                  <w:placeholder>
                    <w:docPart w:val="A4A166C75AA4470691BF4A313697F02D"/>
                  </w:placeholder>
                </w:sdtPr>
                <w:sdtEndPr/>
                <w:sdtContent>
                  <w:sdt>
                    <w:sdtPr>
                      <w:rPr>
                        <w:rFonts w:ascii="Proba Pro Lt" w:hAnsi="Proba Pro Lt"/>
                        <w:sz w:val="20"/>
                        <w:szCs w:val="20"/>
                        <w:lang w:val="en-GB"/>
                      </w:rPr>
                      <w:id w:val="1689555663"/>
                      <w:placeholder>
                        <w:docPart w:val="23DDA8C628A148EAB76DF4B66E602E33"/>
                      </w:placeholder>
                    </w:sdtPr>
                    <w:sdtEndPr/>
                    <w:sdtContent>
                      <w:p w:rsidR="008F7FE2" w:rsidRPr="005A3E79" w:rsidRDefault="008F7FE2" w:rsidP="008F7FE2">
                        <w:pPr>
                          <w:pStyle w:val="ListParagraph"/>
                          <w:numPr>
                            <w:ilvl w:val="0"/>
                            <w:numId w:val="109"/>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successfully do all the exercises in practical work </w:t>
                        </w:r>
                        <w:r w:rsidRPr="005A3E79">
                          <w:rPr>
                            <w:rFonts w:ascii="Proba Pro Lt" w:hAnsi="Proba Pro Lt"/>
                            <w:sz w:val="20"/>
                            <w:szCs w:val="20"/>
                            <w:lang w:val="en-GB"/>
                          </w:rPr>
                          <w:t>and seminars</w:t>
                        </w:r>
                      </w:p>
                      <w:p w:rsidR="008F7FE2" w:rsidRPr="005A3E79" w:rsidRDefault="008F7FE2" w:rsidP="008F7FE2">
                        <w:pPr>
                          <w:pStyle w:val="ListParagraph"/>
                          <w:numPr>
                            <w:ilvl w:val="0"/>
                            <w:numId w:val="109"/>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three unjustified absences is allowed)</w:t>
                        </w:r>
                      </w:p>
                      <w:p w:rsidR="008F7FE2" w:rsidRPr="005A3E79" w:rsidRDefault="008F7FE2" w:rsidP="008F7FE2">
                        <w:pPr>
                          <w:pStyle w:val="ListParagraph"/>
                          <w:numPr>
                            <w:ilvl w:val="0"/>
                            <w:numId w:val="109"/>
                          </w:numPr>
                          <w:tabs>
                            <w:tab w:val="left" w:pos="2820"/>
                          </w:tabs>
                          <w:spacing w:after="0" w:line="240" w:lineRule="auto"/>
                          <w:ind w:left="714" w:hanging="357"/>
                          <w:rPr>
                            <w:rFonts w:ascii="Proba Pro Lt" w:hAnsi="Proba Pro Lt" w:cstheme="minorBidi"/>
                            <w:sz w:val="20"/>
                            <w:szCs w:val="20"/>
                            <w:lang w:val="en-GB"/>
                          </w:rPr>
                        </w:pPr>
                        <w:r w:rsidRPr="005A3E79">
                          <w:rPr>
                            <w:rFonts w:ascii="Proba Pro Lt" w:hAnsi="Proba Pro Lt" w:cs="Arial"/>
                            <w:sz w:val="20"/>
                            <w:szCs w:val="20"/>
                            <w:lang w:val="en-GB"/>
                          </w:rPr>
                          <w:t>achieve a minimum of 12 points (60%) points on partial exams</w:t>
                        </w:r>
                      </w:p>
                    </w:sdtContent>
                  </w:sdt>
                </w:sdtContent>
              </w:sdt>
            </w:sdtContent>
          </w:sdt>
        </w:tc>
      </w:tr>
      <w:tr w:rsidR="008F7FE2" w:rsidRPr="005A3E79" w:rsidTr="008F7FE2">
        <w:tc>
          <w:tcPr>
            <w:tcW w:w="125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2"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09"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30"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eastAsia="Calibri" w:hAnsi="Proba Pro Lt" w:cs="Arial"/>
                <w:color w:val="auto"/>
                <w:sz w:val="20"/>
                <w:szCs w:val="20"/>
                <w:lang w:val="en-GB"/>
              </w:rPr>
              <w:id w:val="2012792763"/>
              <w:placeholder>
                <w:docPart w:val="C30D29862FC74773A8ED2F451B903153"/>
              </w:placeholder>
            </w:sdtPr>
            <w:sdtEndPr>
              <w:rPr>
                <w:rFonts w:eastAsiaTheme="minorHAnsi"/>
                <w:color w:val="000000"/>
              </w:rPr>
            </w:sdtEndPr>
            <w:sdtContent>
              <w:sdt>
                <w:sdtPr>
                  <w:rPr>
                    <w:rFonts w:ascii="Proba Pro Lt" w:hAnsi="Proba Pro Lt" w:cs="Arial"/>
                    <w:sz w:val="20"/>
                    <w:szCs w:val="20"/>
                    <w:lang w:val="en-GB"/>
                  </w:rPr>
                  <w:id w:val="-939906820"/>
                  <w:placeholder>
                    <w:docPart w:val="A4B86F76BEDD47D8A414F783C0B20D51"/>
                  </w:placeholder>
                </w:sdtPr>
                <w:sdtEndPr/>
                <w:sdtContent>
                  <w:p w:rsidR="008F7FE2" w:rsidRPr="005A3E79" w:rsidRDefault="008F7FE2" w:rsidP="008F7FE2">
                    <w:pPr>
                      <w:pStyle w:val="Default"/>
                      <w:rPr>
                        <w:rFonts w:ascii="Proba Pro Lt" w:hAnsi="Proba Pro Lt" w:cs="Arial"/>
                        <w:bCs/>
                        <w:sz w:val="20"/>
                        <w:szCs w:val="20"/>
                        <w:lang w:val="en-GB"/>
                      </w:rPr>
                    </w:pPr>
                    <w:proofErr w:type="spellStart"/>
                    <w:r w:rsidRPr="005A3E79">
                      <w:rPr>
                        <w:rFonts w:ascii="Proba Pro Lt" w:hAnsi="Proba Pro Lt" w:cs="Arial"/>
                        <w:sz w:val="20"/>
                        <w:szCs w:val="20"/>
                        <w:lang w:val="en-GB"/>
                      </w:rPr>
                      <w:t>Boulton</w:t>
                    </w:r>
                    <w:proofErr w:type="spellEnd"/>
                    <w:r w:rsidRPr="005A3E79">
                      <w:rPr>
                        <w:rFonts w:ascii="Proba Pro Lt" w:hAnsi="Proba Pro Lt" w:cs="Arial"/>
                        <w:sz w:val="20"/>
                        <w:szCs w:val="20"/>
                        <w:lang w:val="en-GB"/>
                      </w:rPr>
                      <w:t xml:space="preserve">, R. B., </w:t>
                    </w:r>
                    <w:proofErr w:type="spellStart"/>
                    <w:r w:rsidRPr="005A3E79">
                      <w:rPr>
                        <w:rFonts w:ascii="Proba Pro Lt" w:hAnsi="Proba Pro Lt" w:cs="Arial"/>
                        <w:sz w:val="20"/>
                        <w:szCs w:val="20"/>
                        <w:lang w:val="en-GB"/>
                      </w:rPr>
                      <w:t>Sigelton</w:t>
                    </w:r>
                    <w:proofErr w:type="spellEnd"/>
                    <w:r w:rsidRPr="005A3E79">
                      <w:rPr>
                        <w:rFonts w:ascii="Proba Pro Lt" w:hAnsi="Proba Pro Lt" w:cs="Arial"/>
                        <w:sz w:val="20"/>
                        <w:szCs w:val="20"/>
                        <w:lang w:val="en-GB"/>
                      </w:rPr>
                      <w:t xml:space="preserve">, V. L., </w:t>
                    </w:r>
                    <w:proofErr w:type="spellStart"/>
                    <w:r w:rsidRPr="005A3E79">
                      <w:rPr>
                        <w:rFonts w:ascii="Proba Pro Lt" w:hAnsi="Proba Pro Lt" w:cs="Arial"/>
                        <w:sz w:val="20"/>
                        <w:szCs w:val="20"/>
                        <w:lang w:val="en-GB"/>
                      </w:rPr>
                      <w:t>Bisson</w:t>
                    </w:r>
                    <w:proofErr w:type="spellEnd"/>
                    <w:r w:rsidRPr="005A3E79">
                      <w:rPr>
                        <w:rFonts w:ascii="Proba Pro Lt" w:hAnsi="Proba Pro Lt" w:cs="Arial"/>
                        <w:sz w:val="20"/>
                        <w:szCs w:val="20"/>
                        <w:lang w:val="en-GB"/>
                      </w:rPr>
                      <w:t xml:space="preserve">, L. F., </w:t>
                    </w:r>
                    <w:proofErr w:type="spellStart"/>
                    <w:r w:rsidRPr="005A3E79">
                      <w:rPr>
                        <w:rFonts w:ascii="Proba Pro Lt" w:hAnsi="Proba Pro Lt" w:cs="Arial"/>
                        <w:sz w:val="20"/>
                        <w:szCs w:val="20"/>
                        <w:lang w:val="en-GB"/>
                      </w:rPr>
                      <w:t>Kunkee</w:t>
                    </w:r>
                    <w:proofErr w:type="spellEnd"/>
                    <w:r w:rsidRPr="005A3E79">
                      <w:rPr>
                        <w:rFonts w:ascii="Proba Pro Lt" w:hAnsi="Proba Pro Lt" w:cs="Arial"/>
                        <w:sz w:val="20"/>
                        <w:szCs w:val="20"/>
                        <w:lang w:val="en-GB"/>
                      </w:rPr>
                      <w:t>, R. E. (1995) Principles and practice of winemaking, Chapman &amp; Hall, New York, pp 65-98, 102-181, 244-273, 448-470</w:t>
                    </w:r>
                  </w:p>
                </w:sdtContent>
              </w:sdt>
            </w:sdtContent>
          </w:sdt>
        </w:tc>
        <w:tc>
          <w:tcPr>
            <w:tcW w:w="609"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518900015"/>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30"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932081008"/>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hAnsi="Proba Pro Lt" w:cs="Arial"/>
                <w:sz w:val="20"/>
                <w:szCs w:val="20"/>
                <w:lang w:val="en-GB"/>
              </w:rPr>
              <w:id w:val="1535078889"/>
              <w:placeholder>
                <w:docPart w:val="1288CACFE6004569A890EF9D8B853F19"/>
              </w:placeholder>
            </w:sdtPr>
            <w:sdtEndPr/>
            <w:sdtContent>
              <w:sdt>
                <w:sdtPr>
                  <w:rPr>
                    <w:rFonts w:ascii="Proba Pro Lt" w:hAnsi="Proba Pro Lt" w:cs="Arial"/>
                    <w:sz w:val="20"/>
                    <w:szCs w:val="20"/>
                    <w:lang w:val="en-GB"/>
                  </w:rPr>
                  <w:id w:val="1500543277"/>
                  <w:placeholder>
                    <w:docPart w:val="E06542B178D34E818156AEB1963B2EAE"/>
                  </w:placeholder>
                </w:sdtPr>
                <w:sdtEndPr/>
                <w:sdtContent>
                  <w:p w:rsidR="008F7FE2" w:rsidRPr="005A3E79" w:rsidRDefault="008F7FE2" w:rsidP="008F7FE2">
                    <w:pPr>
                      <w:pStyle w:val="Default"/>
                      <w:rPr>
                        <w:rFonts w:ascii="Proba Pro Lt" w:eastAsia="Calibri" w:hAnsi="Proba Pro Lt" w:cs="Arial"/>
                        <w:color w:val="auto"/>
                        <w:sz w:val="20"/>
                        <w:szCs w:val="20"/>
                        <w:lang w:val="en-GB"/>
                      </w:rPr>
                    </w:pPr>
                    <w:r w:rsidRPr="005A3E79">
                      <w:rPr>
                        <w:rFonts w:ascii="Proba Pro Lt" w:hAnsi="Proba Pro Lt" w:cs="Arial"/>
                        <w:sz w:val="20"/>
                        <w:szCs w:val="20"/>
                        <w:lang w:val="en-GB"/>
                      </w:rPr>
                      <w:t>Jackson, R. S. (2008) Wine Science: Principles and Applications, 2nd. ed., Academic Press, New York., pp 281-354, 434-481</w:t>
                    </w:r>
                  </w:p>
                </w:sdtContent>
              </w:sdt>
            </w:sdtContent>
          </w:sdt>
        </w:tc>
        <w:tc>
          <w:tcPr>
            <w:tcW w:w="609"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497148624"/>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30"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207221984"/>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eastAsiaTheme="minorHAnsi" w:hAnsi="Proba Pro Lt" w:cs="Arial"/>
                <w:color w:val="000000"/>
                <w:sz w:val="20"/>
                <w:szCs w:val="20"/>
                <w:lang w:val="en-GB"/>
              </w:rPr>
              <w:t>Mencarelli</w:t>
            </w:r>
            <w:proofErr w:type="spellEnd"/>
            <w:r w:rsidRPr="005A3E79">
              <w:rPr>
                <w:rFonts w:ascii="Proba Pro Lt" w:eastAsiaTheme="minorHAnsi" w:hAnsi="Proba Pro Lt" w:cs="Arial"/>
                <w:color w:val="000000"/>
                <w:sz w:val="20"/>
                <w:szCs w:val="20"/>
                <w:lang w:val="en-GB"/>
              </w:rPr>
              <w:t xml:space="preserve">, F. &amp; </w:t>
            </w:r>
            <w:proofErr w:type="spellStart"/>
            <w:r w:rsidRPr="005A3E79">
              <w:rPr>
                <w:rFonts w:ascii="Proba Pro Lt" w:eastAsiaTheme="minorHAnsi" w:hAnsi="Proba Pro Lt" w:cs="Arial"/>
                <w:color w:val="000000"/>
                <w:sz w:val="20"/>
                <w:szCs w:val="20"/>
                <w:lang w:val="en-GB"/>
              </w:rPr>
              <w:t>Tonutti</w:t>
            </w:r>
            <w:proofErr w:type="spellEnd"/>
            <w:r w:rsidRPr="005A3E79">
              <w:rPr>
                <w:rFonts w:ascii="Proba Pro Lt" w:eastAsiaTheme="minorHAnsi" w:hAnsi="Proba Pro Lt" w:cs="Arial"/>
                <w:color w:val="000000"/>
                <w:sz w:val="20"/>
                <w:szCs w:val="20"/>
                <w:lang w:val="en-GB"/>
              </w:rPr>
              <w:t xml:space="preserve">, P. (2013) Sweet, Reinforced and Fortified Wines: Grape Biochemistry, Technology and </w:t>
            </w:r>
            <w:proofErr w:type="spellStart"/>
            <w:r w:rsidRPr="005A3E79">
              <w:rPr>
                <w:rFonts w:ascii="Proba Pro Lt" w:eastAsiaTheme="minorHAnsi" w:hAnsi="Proba Pro Lt" w:cs="Arial"/>
                <w:color w:val="000000"/>
                <w:sz w:val="20"/>
                <w:szCs w:val="20"/>
                <w:lang w:val="en-GB"/>
              </w:rPr>
              <w:t>Vinification</w:t>
            </w:r>
            <w:proofErr w:type="spellEnd"/>
            <w:r w:rsidRPr="005A3E79">
              <w:rPr>
                <w:rFonts w:ascii="Proba Pro Lt" w:eastAsiaTheme="minorHAnsi" w:hAnsi="Proba Pro Lt" w:cs="Arial"/>
                <w:color w:val="000000"/>
                <w:sz w:val="20"/>
                <w:szCs w:val="20"/>
                <w:lang w:val="en-GB"/>
              </w:rPr>
              <w:t>, 1st ed., John Wiley &amp; Sons, Ltd, Chichester., pp 29-71, 189, 215-277, 285-327</w:t>
            </w:r>
          </w:p>
        </w:tc>
        <w:tc>
          <w:tcPr>
            <w:tcW w:w="609"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583280862"/>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sdtContent>
          </w:sdt>
        </w:tc>
        <w:tc>
          <w:tcPr>
            <w:tcW w:w="730"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451218200"/>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hAnsi="Proba Pro Lt" w:cs="Arial"/>
                <w:color w:val="000000"/>
                <w:sz w:val="20"/>
                <w:szCs w:val="20"/>
                <w:lang w:val="en-GB"/>
              </w:rPr>
              <w:id w:val="-1511673885"/>
              <w:showingPlcHd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609" w:type="pct"/>
            <w:gridSpan w:val="3"/>
            <w:tcBorders>
              <w:left w:val="single" w:sz="8" w:space="0" w:color="auto"/>
              <w:right w:val="single" w:sz="8" w:space="0" w:color="auto"/>
            </w:tcBorders>
            <w:shd w:val="clear" w:color="auto" w:fill="auto"/>
          </w:tcPr>
          <w:sdt>
            <w:sdtPr>
              <w:rPr>
                <w:rFonts w:ascii="Proba Pro Lt" w:hAnsi="Proba Pro Lt" w:cs="Arial"/>
                <w:color w:val="000000"/>
                <w:sz w:val="20"/>
                <w:szCs w:val="20"/>
                <w:lang w:val="en-GB"/>
              </w:rPr>
              <w:id w:val="125749604"/>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30"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2029292878"/>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1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hAnsi="Proba Pro Lt" w:cs="Arial"/>
                <w:color w:val="000000"/>
                <w:sz w:val="20"/>
                <w:szCs w:val="20"/>
                <w:lang w:val="en-GB"/>
              </w:rPr>
              <w:id w:val="1032851563"/>
              <w:showingPlcHd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609" w:type="pct"/>
            <w:gridSpan w:val="3"/>
            <w:tcBorders>
              <w:left w:val="single" w:sz="8" w:space="0" w:color="auto"/>
              <w:right w:val="single" w:sz="8" w:space="0" w:color="auto"/>
            </w:tcBorders>
            <w:shd w:val="clear" w:color="auto" w:fill="auto"/>
          </w:tcPr>
          <w:sdt>
            <w:sdtPr>
              <w:rPr>
                <w:rFonts w:ascii="Proba Pro Lt" w:hAnsi="Proba Pro Lt" w:cs="Arial"/>
                <w:color w:val="000000"/>
                <w:sz w:val="20"/>
                <w:szCs w:val="20"/>
                <w:lang w:val="en-GB"/>
              </w:rPr>
              <w:id w:val="923619383"/>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30"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1424796475"/>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1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hAnsi="Proba Pro Lt" w:cs="Arial"/>
                <w:color w:val="000000"/>
                <w:sz w:val="20"/>
                <w:szCs w:val="20"/>
                <w:lang w:val="en-GB"/>
              </w:rPr>
              <w:id w:val="1451975234"/>
              <w:showingPlcHd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609" w:type="pct"/>
            <w:gridSpan w:val="3"/>
            <w:tcBorders>
              <w:left w:val="single" w:sz="8" w:space="0" w:color="auto"/>
              <w:right w:val="single" w:sz="8" w:space="0" w:color="auto"/>
            </w:tcBorders>
            <w:shd w:val="clear" w:color="auto" w:fill="auto"/>
          </w:tcPr>
          <w:sdt>
            <w:sdtPr>
              <w:rPr>
                <w:rFonts w:ascii="Proba Pro Lt" w:hAnsi="Proba Pro Lt" w:cs="Arial"/>
                <w:color w:val="000000"/>
                <w:sz w:val="20"/>
                <w:szCs w:val="20"/>
                <w:lang w:val="en-GB"/>
              </w:rPr>
              <w:id w:val="-538435210"/>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30"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97922745"/>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175"/>
        </w:trPr>
        <w:tc>
          <w:tcPr>
            <w:tcW w:w="1258" w:type="pct"/>
            <w:vMerge/>
            <w:tcBorders>
              <w:left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right w:val="single" w:sz="8" w:space="0" w:color="auto"/>
            </w:tcBorders>
            <w:shd w:val="clear" w:color="auto" w:fill="auto"/>
          </w:tcPr>
          <w:sdt>
            <w:sdtPr>
              <w:rPr>
                <w:rFonts w:ascii="Proba Pro Lt" w:hAnsi="Proba Pro Lt" w:cs="Arial"/>
                <w:color w:val="000000"/>
                <w:sz w:val="20"/>
                <w:szCs w:val="20"/>
                <w:lang w:val="en-GB"/>
              </w:rPr>
              <w:id w:val="-779957281"/>
              <w:showingPlcHd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609" w:type="pct"/>
            <w:gridSpan w:val="3"/>
            <w:tcBorders>
              <w:left w:val="single" w:sz="8" w:space="0" w:color="auto"/>
              <w:right w:val="single" w:sz="8" w:space="0" w:color="auto"/>
            </w:tcBorders>
            <w:shd w:val="clear" w:color="auto" w:fill="auto"/>
          </w:tcPr>
          <w:sdt>
            <w:sdtPr>
              <w:rPr>
                <w:rFonts w:ascii="Proba Pro Lt" w:hAnsi="Proba Pro Lt" w:cs="Arial"/>
                <w:color w:val="000000"/>
                <w:sz w:val="20"/>
                <w:szCs w:val="20"/>
                <w:lang w:val="en-GB"/>
              </w:rPr>
              <w:id w:val="-1897665274"/>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730" w:type="pct"/>
            <w:gridSpan w:val="3"/>
            <w:tcBorders>
              <w:left w:val="single" w:sz="8" w:space="0" w:color="auto"/>
              <w:right w:val="single" w:sz="12" w:space="0" w:color="auto"/>
            </w:tcBorders>
            <w:shd w:val="clear" w:color="auto" w:fill="auto"/>
          </w:tcPr>
          <w:sdt>
            <w:sdtPr>
              <w:rPr>
                <w:rFonts w:ascii="Proba Pro Lt" w:hAnsi="Proba Pro Lt" w:cs="Arial"/>
                <w:color w:val="000000"/>
                <w:sz w:val="20"/>
                <w:szCs w:val="20"/>
                <w:lang w:val="en-GB"/>
              </w:rPr>
              <w:id w:val="1619489747"/>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75"/>
        </w:trPr>
        <w:tc>
          <w:tcPr>
            <w:tcW w:w="1258"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30"/>
              </w:numPr>
              <w:tabs>
                <w:tab w:val="left" w:pos="2820"/>
              </w:tabs>
              <w:spacing w:after="0" w:line="240" w:lineRule="auto"/>
              <w:rPr>
                <w:rFonts w:ascii="Proba Pro Lt" w:hAnsi="Proba Pro Lt" w:cs="Arial"/>
                <w:color w:val="000000"/>
                <w:sz w:val="20"/>
                <w:szCs w:val="20"/>
                <w:lang w:val="en-GB"/>
              </w:rPr>
            </w:pPr>
          </w:p>
        </w:tc>
        <w:tc>
          <w:tcPr>
            <w:tcW w:w="2402" w:type="pct"/>
            <w:gridSpan w:val="7"/>
            <w:tcBorders>
              <w:bottom w:val="single" w:sz="12" w:space="0" w:color="auto"/>
              <w:right w:val="single" w:sz="8" w:space="0" w:color="auto"/>
            </w:tcBorders>
            <w:shd w:val="clear" w:color="auto" w:fill="auto"/>
          </w:tcPr>
          <w:sdt>
            <w:sdtPr>
              <w:rPr>
                <w:rFonts w:ascii="Proba Pro Lt" w:hAnsi="Proba Pro Lt" w:cs="Arial"/>
                <w:color w:val="000000"/>
                <w:sz w:val="20"/>
                <w:szCs w:val="20"/>
                <w:lang w:val="en-GB"/>
              </w:rPr>
              <w:id w:val="-1088996510"/>
              <w:showingPlcHd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609" w:type="pct"/>
            <w:gridSpan w:val="3"/>
            <w:tcBorders>
              <w:left w:val="single" w:sz="8" w:space="0" w:color="auto"/>
              <w:bottom w:val="single" w:sz="12" w:space="0" w:color="auto"/>
              <w:right w:val="single" w:sz="8" w:space="0" w:color="auto"/>
            </w:tcBorders>
            <w:shd w:val="clear" w:color="auto" w:fill="auto"/>
          </w:tcPr>
          <w:sdt>
            <w:sdtPr>
              <w:rPr>
                <w:rFonts w:ascii="Proba Pro Lt" w:hAnsi="Proba Pro Lt" w:cs="Arial"/>
                <w:color w:val="000000"/>
                <w:sz w:val="20"/>
                <w:szCs w:val="20"/>
                <w:lang w:val="en-GB"/>
              </w:rPr>
              <w:id w:val="2042630246"/>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30" w:type="pct"/>
            <w:gridSpan w:val="3"/>
            <w:tcBorders>
              <w:left w:val="single" w:sz="8" w:space="0" w:color="auto"/>
              <w:bottom w:val="single" w:sz="12" w:space="0" w:color="auto"/>
              <w:right w:val="single" w:sz="12" w:space="0" w:color="auto"/>
            </w:tcBorders>
            <w:shd w:val="clear" w:color="auto" w:fill="auto"/>
          </w:tcPr>
          <w:sdt>
            <w:sdtPr>
              <w:rPr>
                <w:rFonts w:ascii="Proba Pro Lt" w:hAnsi="Proba Pro Lt" w:cs="Arial"/>
                <w:color w:val="000000"/>
                <w:sz w:val="20"/>
                <w:szCs w:val="20"/>
                <w:lang w:val="en-GB"/>
              </w:rPr>
              <w:id w:val="1467551340"/>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c>
          <w:tcPr>
            <w:tcW w:w="125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cs="Arial"/>
              <w:sz w:val="20"/>
              <w:szCs w:val="20"/>
              <w:lang w:val="en-GB"/>
            </w:rPr>
            <w:id w:val="-1839225215"/>
          </w:sdtPr>
          <w:sdtEndPr/>
          <w:sdtContent>
            <w:sdt>
              <w:sdtPr>
                <w:rPr>
                  <w:rFonts w:ascii="Proba Pro Lt" w:hAnsi="Proba Pro Lt" w:cs="Arial"/>
                  <w:sz w:val="20"/>
                  <w:szCs w:val="20"/>
                  <w:lang w:val="en-GB"/>
                </w:rPr>
                <w:id w:val="-1023779220"/>
                <w:placeholder>
                  <w:docPart w:val="10CCAE938EBE463E9CAA1BA06691FEEE"/>
                </w:placeholder>
              </w:sdtPr>
              <w:sdtEndPr>
                <w:rPr>
                  <w:rFonts w:ascii="Calibri" w:hAnsi="Calibri" w:cs="Calibri"/>
                  <w:sz w:val="22"/>
                  <w:szCs w:val="22"/>
                </w:rPr>
              </w:sdtEndPr>
              <w:sdtContent>
                <w:tc>
                  <w:tcPr>
                    <w:tcW w:w="3742" w:type="pct"/>
                    <w:gridSpan w:val="13"/>
                    <w:tcBorders>
                      <w:top w:val="single" w:sz="12" w:space="0" w:color="auto"/>
                      <w:right w:val="single" w:sz="12" w:space="0" w:color="auto"/>
                    </w:tcBorders>
                  </w:tcPr>
                  <w:p w:rsidR="008F7FE2" w:rsidRPr="005A3E79" w:rsidRDefault="008F7FE2" w:rsidP="008F7FE2">
                    <w:pPr>
                      <w:pStyle w:val="ListParagraph"/>
                      <w:numPr>
                        <w:ilvl w:val="0"/>
                        <w:numId w:val="115"/>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Halliday J. &amp; Johnson, H. (2013) The Art and Science of Wine, 1st ed., Octopus publishing group, London, pp. 112-136, 175-191.</w:t>
                    </w:r>
                  </w:p>
                  <w:p w:rsidR="008F7FE2" w:rsidRPr="005A3E79" w:rsidRDefault="008F7FE2" w:rsidP="008F7FE2">
                    <w:pPr>
                      <w:pStyle w:val="ListParagraph"/>
                      <w:numPr>
                        <w:ilvl w:val="0"/>
                        <w:numId w:val="115"/>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Jackson, R. (2002) Wine Tasting: A Professional Handbook, 1st ed., Academic Press, New York, pp. 219-224.</w:t>
                    </w:r>
                  </w:p>
                </w:tc>
              </w:sdtContent>
            </w:sdt>
          </w:sdtContent>
        </w:sdt>
      </w:tr>
      <w:tr w:rsidR="008F7FE2" w:rsidRPr="005A3E79" w:rsidTr="008F7FE2">
        <w:tc>
          <w:tcPr>
            <w:tcW w:w="125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42"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 xml:space="preserve">. </w:t>
            </w:r>
          </w:p>
        </w:tc>
      </w:tr>
      <w:tr w:rsidR="008F7FE2" w:rsidRPr="005A3E79" w:rsidTr="008F7FE2">
        <w:tc>
          <w:tcPr>
            <w:tcW w:w="125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77909368"/>
          </w:sdtPr>
          <w:sdtEndPr/>
          <w:sdtContent>
            <w:tc>
              <w:tcPr>
                <w:tcW w:w="3742"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7"/>
        <w:gridCol w:w="1572"/>
        <w:gridCol w:w="411"/>
        <w:gridCol w:w="584"/>
        <w:gridCol w:w="835"/>
        <w:gridCol w:w="781"/>
        <w:gridCol w:w="587"/>
        <w:gridCol w:w="478"/>
        <w:gridCol w:w="885"/>
        <w:gridCol w:w="382"/>
        <w:gridCol w:w="349"/>
        <w:gridCol w:w="526"/>
        <w:gridCol w:w="509"/>
      </w:tblGrid>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16" w:type="pct"/>
            <w:tcBorders>
              <w:top w:val="single" w:sz="12" w:space="0" w:color="auto"/>
              <w:left w:val="single" w:sz="12" w:space="0" w:color="auto"/>
            </w:tcBorders>
            <w:shd w:val="clear" w:color="auto" w:fill="00A0DC"/>
            <w:vAlign w:val="center"/>
          </w:tcPr>
          <w:p w:rsidR="008F7FE2" w:rsidRPr="004E623F" w:rsidRDefault="008F7FE2" w:rsidP="008F7FE2">
            <w:pPr>
              <w:numPr>
                <w:ilvl w:val="1"/>
                <w:numId w:val="119"/>
              </w:num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Course lecturer(s)</w:t>
            </w:r>
          </w:p>
        </w:tc>
        <w:sdt>
          <w:sdtPr>
            <w:rPr>
              <w:rFonts w:ascii="Proba Pro Lt" w:hAnsi="Proba Pro Lt" w:cs="Arial"/>
              <w:sz w:val="20"/>
              <w:szCs w:val="20"/>
              <w:lang w:val="en-GB"/>
            </w:rPr>
            <w:id w:val="521512518"/>
            <w:placeholder>
              <w:docPart w:val="B3FAD0C875924A9D88582CC2D0FBC77E"/>
            </w:placeholder>
          </w:sdtPr>
          <w:sdtEndPr/>
          <w:sdtContent>
            <w:tc>
              <w:tcPr>
                <w:tcW w:w="1630" w:type="pct"/>
                <w:gridSpan w:val="4"/>
                <w:tcBorders>
                  <w:top w:val="single" w:sz="12" w:space="0" w:color="auto"/>
                  <w:right w:val="single" w:sz="12" w:space="0" w:color="auto"/>
                </w:tcBorders>
                <w:vAlign w:val="center"/>
              </w:tcPr>
              <w:p w:rsidR="008F7FE2" w:rsidRPr="005A3E79" w:rsidRDefault="008F7FE2" w:rsidP="008F7FE2">
                <w:pPr>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"http://www.pbf.unizg.hr/en/departments/department_of_food_engineering/laboratory_for_cereal_chemistry_and_technology/duska_curic" </w:instrText>
                </w:r>
                <w:r w:rsidRPr="005A3E79">
                  <w:rPr>
                    <w:rFonts w:ascii="Proba Pro Lt" w:hAnsi="Proba Pro Lt" w:cs="Arial"/>
                    <w:b/>
                    <w:sz w:val="20"/>
                    <w:szCs w:val="20"/>
                    <w:lang w:val="en-GB"/>
                  </w:rPr>
                  <w:fldChar w:fldCharType="separate"/>
                </w:r>
                <w:proofErr w:type="spellStart"/>
                <w:r w:rsidRPr="005A3E79">
                  <w:rPr>
                    <w:rStyle w:val="Hyperlink"/>
                    <w:rFonts w:ascii="Proba Pro Lt" w:hAnsi="Proba Pro Lt" w:cs="Arial"/>
                    <w:sz w:val="20"/>
                    <w:szCs w:val="20"/>
                    <w:lang w:val="en-GB"/>
                  </w:rPr>
                  <w:t>Duška</w:t>
                </w:r>
                <w:proofErr w:type="spellEnd"/>
                <w:r w:rsidRPr="005A3E79">
                  <w:rPr>
                    <w:rStyle w:val="Hyperlink"/>
                    <w:rFonts w:ascii="Proba Pro Lt" w:hAnsi="Proba Pro Lt" w:cs="Arial"/>
                    <w:sz w:val="20"/>
                    <w:szCs w:val="20"/>
                    <w:lang w:val="en-GB"/>
                  </w:rPr>
                  <w:t xml:space="preserve"> Ćurić,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"http://www.pbf.unizg.hr/en/departments/department_of_food_engineering/laboratory_for_cereal_chemistry_and_technology/dubravka_novotni"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Dubravka</w:t>
                </w:r>
                <w:proofErr w:type="spellEnd"/>
                <w:r w:rsidRPr="005A3E79">
                  <w:rPr>
                    <w:rStyle w:val="Hyperlink"/>
                    <w:rFonts w:ascii="Proba Pro Lt" w:hAnsi="Proba Pro Lt" w:cs="Arial"/>
                    <w:sz w:val="20"/>
                    <w:szCs w:val="20"/>
                    <w:lang w:val="en-GB"/>
                  </w:rPr>
                  <w:t xml:space="preserve"> Novotni, PhD, Assistant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"http://www.pbf.unizg.hr/en/departments/department_of_food_engineering/laboratory_for_cereal_chemistry_and_technology/nikolina_cukelj"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Nikolina</w:t>
                </w:r>
                <w:proofErr w:type="spellEnd"/>
                <w:r w:rsidRPr="005A3E79">
                  <w:rPr>
                    <w:rStyle w:val="Hyperlink"/>
                    <w:rFonts w:ascii="Proba Pro Lt" w:hAnsi="Proba Pro Lt" w:cs="Arial"/>
                    <w:sz w:val="20"/>
                    <w:szCs w:val="20"/>
                    <w:lang w:val="en-GB"/>
                  </w:rPr>
                  <w:t xml:space="preserve"> Čukelj, PhD, Assistant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74" w:history="1">
                  <w:proofErr w:type="spellStart"/>
                  <w:r w:rsidRPr="005A3E79">
                    <w:rPr>
                      <w:rStyle w:val="Hyperlink"/>
                      <w:rFonts w:ascii="Proba Pro Lt" w:hAnsi="Proba Pro Lt" w:cs="Arial"/>
                      <w:sz w:val="20"/>
                      <w:szCs w:val="20"/>
                      <w:lang w:val="en-GB"/>
                    </w:rPr>
                    <w:t>Bojana</w:t>
                  </w:r>
                  <w:proofErr w:type="spellEnd"/>
                  <w:r w:rsidRPr="005A3E79">
                    <w:rPr>
                      <w:rStyle w:val="Hyperlink"/>
                      <w:rFonts w:ascii="Proba Pro Lt" w:hAnsi="Proba Pro Lt" w:cs="Arial"/>
                      <w:sz w:val="20"/>
                      <w:szCs w:val="20"/>
                      <w:lang w:val="en-GB"/>
                    </w:rPr>
                    <w:t xml:space="preserve"> Voučko, dipl. </w:t>
                  </w:r>
                  <w:proofErr w:type="spellStart"/>
                  <w:r w:rsidRPr="005A3E79">
                    <w:rPr>
                      <w:rStyle w:val="Hyperlink"/>
                      <w:rFonts w:ascii="Proba Pro Lt" w:hAnsi="Proba Pro Lt" w:cs="Arial"/>
                      <w:sz w:val="20"/>
                      <w:szCs w:val="20"/>
                      <w:lang w:val="en-GB"/>
                    </w:rPr>
                    <w:t>ing</w:t>
                  </w:r>
                  <w:proofErr w:type="spellEnd"/>
                  <w:r w:rsidRPr="005A3E79">
                    <w:rPr>
                      <w:rStyle w:val="Hyperlink"/>
                      <w:rFonts w:ascii="Proba Pro Lt" w:hAnsi="Proba Pro Lt" w:cs="Arial"/>
                      <w:sz w:val="20"/>
                      <w:szCs w:val="20"/>
                      <w:lang w:val="en-GB"/>
                    </w:rPr>
                    <w:t>.</w:t>
                  </w:r>
                </w:hyperlink>
                <w:r w:rsidRPr="005A3E79">
                  <w:rPr>
                    <w:rFonts w:ascii="Proba Pro Lt" w:hAnsi="Proba Pro Lt" w:cs="Arial"/>
                    <w:sz w:val="20"/>
                    <w:szCs w:val="20"/>
                    <w:lang w:val="en-GB"/>
                  </w:rPr>
                  <w:t xml:space="preserve"> </w:t>
                </w:r>
              </w:p>
            </w:tc>
          </w:sdtContent>
        </w:sdt>
        <w:tc>
          <w:tcPr>
            <w:tcW w:w="1308"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61539696"/>
            <w:placeholder>
              <w:docPart w:val="0BCCF133E0754818AE3FEE60E3DFD08F"/>
            </w:placeholder>
            <w:dropDownList>
              <w:listItem w:value="Choose an item."/>
              <w:listItem w:displayText="winter" w:value="winter"/>
              <w:listItem w:displayText="summer" w:value="summer"/>
            </w:dropDownList>
          </w:sdtPr>
          <w:sdtEndPr/>
          <w:sdtContent>
            <w:tc>
              <w:tcPr>
                <w:tcW w:w="84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winter</w:t>
                </w:r>
              </w:p>
            </w:tc>
          </w:sdtContent>
        </w:sdt>
      </w:tr>
      <w:tr w:rsidR="008F7FE2" w:rsidRPr="005A3E79" w:rsidTr="008F7FE2">
        <w:tc>
          <w:tcPr>
            <w:tcW w:w="1216"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119"/>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Course title</w:t>
            </w:r>
          </w:p>
        </w:tc>
        <w:tc>
          <w:tcPr>
            <w:tcW w:w="163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bookmarkStart w:id="26" w:name="Zitarice"/>
            <w:r w:rsidRPr="005A3E79">
              <w:rPr>
                <w:rStyle w:val="Heading1Char"/>
                <w:rFonts w:ascii="Proba Pro Lt" w:eastAsia="Calibri" w:hAnsi="Proba Pro Lt"/>
                <w:sz w:val="20"/>
                <w:szCs w:val="20"/>
                <w:lang w:val="en-GB"/>
              </w:rPr>
              <w:t>Chemistry and Technology of Cereals</w:t>
            </w:r>
            <w:bookmarkEnd w:id="26"/>
          </w:p>
        </w:tc>
        <w:tc>
          <w:tcPr>
            <w:tcW w:w="1308" w:type="pct"/>
            <w:gridSpan w:val="4"/>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704371270"/>
            <w:placeholder>
              <w:docPart w:val="D55FA77A9BA14366BB37888029E94F32"/>
            </w:placeholder>
          </w:sdtPr>
          <w:sdtEndPr/>
          <w:sdtContent>
            <w:tc>
              <w:tcPr>
                <w:tcW w:w="846"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10</w:t>
                </w:r>
              </w:p>
            </w:tc>
          </w:sdtContent>
        </w:sdt>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numPr>
                <w:ilvl w:val="1"/>
                <w:numId w:val="120"/>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Course code</w:t>
            </w:r>
          </w:p>
        </w:tc>
        <w:sdt>
          <w:sdtPr>
            <w:rPr>
              <w:rFonts w:ascii="Proba Pro Lt" w:hAnsi="Proba Pro Lt" w:cs="Arial"/>
              <w:sz w:val="20"/>
              <w:szCs w:val="20"/>
              <w:lang w:val="en-GB"/>
            </w:rPr>
            <w:id w:val="701214194"/>
            <w:placeholder>
              <w:docPart w:val="CD7DD06E05DC4131A3DAD253023F2515"/>
            </w:placeholder>
          </w:sdtPr>
          <w:sdtEndPr/>
          <w:sdtContent>
            <w:tc>
              <w:tcPr>
                <w:tcW w:w="16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53289</w:t>
                </w:r>
              </w:p>
            </w:tc>
          </w:sdtContent>
        </w:sdt>
        <w:tc>
          <w:tcPr>
            <w:tcW w:w="1308"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999077793"/>
            <w:placeholder>
              <w:docPart w:val="95BCC1AB66B540B4A04827C94CAA2DB4"/>
            </w:placeholder>
          </w:sdtPr>
          <w:sdtEndPr/>
          <w:sdtContent>
            <w:tc>
              <w:tcPr>
                <w:tcW w:w="84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60 + 45 + 15 + 0</w:t>
                </w:r>
              </w:p>
            </w:tc>
          </w:sdtContent>
        </w:sdt>
        <w:bookmarkStart w:id="27" w:name="_GoBack"/>
        <w:bookmarkEnd w:id="27"/>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numPr>
                <w:ilvl w:val="1"/>
                <w:numId w:val="121"/>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Study programme </w:t>
            </w:r>
          </w:p>
        </w:tc>
        <w:sdt>
          <w:sdtPr>
            <w:rPr>
              <w:rFonts w:ascii="Proba Pro Lt" w:hAnsi="Proba Pro Lt" w:cs="Arial"/>
              <w:sz w:val="20"/>
              <w:szCs w:val="20"/>
              <w:lang w:val="en-GB"/>
            </w:rPr>
            <w:alias w:val="Odaberite studijski program"/>
            <w:tag w:val="Odaberite studijski program"/>
            <w:id w:val="1646625501"/>
            <w:placeholder>
              <w:docPart w:val="71C9551C0E544F06927ED1D2ED2F3A64"/>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6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Food Engineering</w:t>
                </w:r>
              </w:p>
            </w:tc>
          </w:sdtContent>
        </w:sdt>
        <w:tc>
          <w:tcPr>
            <w:tcW w:w="1308"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2104953881"/>
            <w:placeholder>
              <w:docPart w:val="9036EA359EB3468C9A145EB8E59F88E1"/>
            </w:placeholder>
          </w:sdtPr>
          <w:sdtEndPr/>
          <w:sdtContent>
            <w:tc>
              <w:tcPr>
                <w:tcW w:w="84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w:t>
                </w:r>
              </w:p>
            </w:tc>
          </w:sdtContent>
        </w:sdt>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numPr>
                <w:ilvl w:val="1"/>
                <w:numId w:val="122"/>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lastRenderedPageBreak/>
              <w:t xml:space="preserve">Course type </w:t>
            </w:r>
          </w:p>
        </w:tc>
        <w:sdt>
          <w:sdtPr>
            <w:rPr>
              <w:rFonts w:ascii="Proba Pro Lt" w:hAnsi="Proba Pro Lt" w:cs="Arial"/>
              <w:sz w:val="20"/>
              <w:szCs w:val="20"/>
              <w:lang w:val="en-GB"/>
            </w:rPr>
            <w:alias w:val="Odaberite status predmeta"/>
            <w:tag w:val="Odaberite status predmeta"/>
            <w:id w:val="-1398587464"/>
            <w:placeholder>
              <w:docPart w:val="E8CF0A8457264533904F354169F211EB"/>
            </w:placeholder>
            <w:dropDownList>
              <w:listItem w:value="Choose an item."/>
              <w:listItem w:displayText="compulsory" w:value="compulsory"/>
              <w:listItem w:displayText="optional A" w:value="optional A"/>
              <w:listItem w:displayText="optional B" w:value="optional B"/>
            </w:dropDownList>
          </w:sdtPr>
          <w:sdtEndPr/>
          <w:sdtContent>
            <w:tc>
              <w:tcPr>
                <w:tcW w:w="16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308"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46"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549883216"/>
                <w:placeholder>
                  <w:docPart w:val="182DA12B1E214957B8C0E3BF7AEF3C85"/>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582374970"/>
                <w:placeholder>
                  <w:docPart w:val="D075F6AA0DF9413FAD9DC115968300A0"/>
                </w:placeholder>
              </w:sdtPr>
              <w:sdtEndPr/>
              <w:sdtContent>
                <w:r w:rsidR="008F7FE2" w:rsidRPr="005A3E79">
                  <w:rPr>
                    <w:rFonts w:ascii="Proba Pro Lt" w:hAnsi="Proba Pro Lt" w:cs="Arial"/>
                    <w:sz w:val="20"/>
                    <w:szCs w:val="20"/>
                    <w:lang w:val="en-GB"/>
                  </w:rPr>
                  <w:t xml:space="preserve">5 </w:t>
                </w:r>
              </w:sdtContent>
            </w:sdt>
            <w:r w:rsidR="008F7FE2" w:rsidRPr="005A3E79">
              <w:rPr>
                <w:rFonts w:ascii="Proba Pro Lt" w:hAnsi="Proba Pro Lt" w:cs="Arial"/>
                <w:sz w:val="20"/>
                <w:szCs w:val="20"/>
                <w:lang w:val="en-GB"/>
              </w:rPr>
              <w:t>%</w:t>
            </w:r>
          </w:p>
        </w:tc>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610463334"/>
            <w:placeholder>
              <w:docPart w:val="81AEE1FCFF5548E8829BD354CFD01C24"/>
            </w:placeholder>
          </w:sdtPr>
          <w:sdtEndPr/>
          <w:sdtContent>
            <w:sdt>
              <w:sdtPr>
                <w:rPr>
                  <w:rFonts w:ascii="Proba Pro Lt" w:hAnsi="Proba Pro Lt" w:cs="Arial"/>
                  <w:sz w:val="20"/>
                  <w:szCs w:val="20"/>
                  <w:lang w:val="en-GB"/>
                </w:rPr>
                <w:id w:val="882675065"/>
              </w:sdtPr>
              <w:sdtEndPr/>
              <w:sdtContent>
                <w:tc>
                  <w:tcPr>
                    <w:tcW w:w="16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and seminars in P5, </w:t>
                    </w:r>
                    <w:proofErr w:type="spellStart"/>
                    <w:r w:rsidRPr="005A3E79">
                      <w:rPr>
                        <w:rFonts w:ascii="Proba Pro Lt" w:hAnsi="Proba Pro Lt" w:cs="Arial"/>
                        <w:sz w:val="20"/>
                        <w:szCs w:val="20"/>
                        <w:lang w:val="en-GB"/>
                      </w:rPr>
                      <w:t>exceercises</w:t>
                    </w:r>
                    <w:proofErr w:type="spellEnd"/>
                    <w:r w:rsidRPr="005A3E79">
                      <w:rPr>
                        <w:rFonts w:ascii="Proba Pro Lt" w:hAnsi="Proba Pro Lt" w:cs="Arial"/>
                        <w:sz w:val="20"/>
                        <w:szCs w:val="20"/>
                        <w:lang w:val="en-GB"/>
                      </w:rPr>
                      <w:t xml:space="preserve"> in the </w:t>
                    </w:r>
                    <w:r w:rsidRPr="005A3E79">
                      <w:rPr>
                        <w:rFonts w:ascii="Proba Pro Lt" w:hAnsi="Proba Pro Lt"/>
                        <w:sz w:val="20"/>
                        <w:szCs w:val="20"/>
                        <w:lang w:val="en-GB"/>
                      </w:rPr>
                      <w:t>LCCT</w:t>
                    </w:r>
                    <w:r w:rsidRPr="005A3E79">
                      <w:rPr>
                        <w:rFonts w:ascii="Proba Pro Lt" w:hAnsi="Proba Pro Lt" w:cs="Arial"/>
                        <w:sz w:val="20"/>
                        <w:szCs w:val="20"/>
                        <w:lang w:val="en-GB"/>
                      </w:rPr>
                      <w:t xml:space="preserve">, field </w:t>
                    </w:r>
                    <w:proofErr w:type="spellStart"/>
                    <w:r w:rsidRPr="005A3E79">
                      <w:rPr>
                        <w:rFonts w:ascii="Proba Pro Lt" w:hAnsi="Proba Pro Lt" w:cs="Arial"/>
                        <w:sz w:val="20"/>
                        <w:szCs w:val="20"/>
                        <w:lang w:val="en-GB"/>
                      </w:rPr>
                      <w:t>excercises</w:t>
                    </w:r>
                    <w:proofErr w:type="spellEnd"/>
                    <w:r w:rsidRPr="005A3E79">
                      <w:rPr>
                        <w:rFonts w:ascii="Proba Pro Lt" w:hAnsi="Proba Pro Lt" w:cs="Arial"/>
                        <w:sz w:val="20"/>
                        <w:szCs w:val="20"/>
                        <w:lang w:val="en-GB"/>
                      </w:rPr>
                      <w:t xml:space="preserve"> – visits to </w:t>
                    </w:r>
                    <w:proofErr w:type="spellStart"/>
                    <w:r w:rsidRPr="005A3E79">
                      <w:rPr>
                        <w:rFonts w:ascii="Proba Pro Lt" w:hAnsi="Proba Pro Lt" w:cs="Arial"/>
                        <w:sz w:val="20"/>
                        <w:szCs w:val="20"/>
                        <w:lang w:val="en-GB"/>
                      </w:rPr>
                      <w:t>Podravka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Mlinar</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Bivita</w:t>
                    </w:r>
                    <w:proofErr w:type="spellEnd"/>
                    <w:r w:rsidRPr="005A3E79">
                      <w:rPr>
                        <w:rFonts w:ascii="Proba Pro Lt" w:hAnsi="Proba Pro Lt" w:cs="Arial"/>
                        <w:sz w:val="20"/>
                        <w:szCs w:val="20"/>
                        <w:lang w:val="en-GB"/>
                      </w:rPr>
                      <w:t xml:space="preserve"> and </w:t>
                    </w:r>
                    <w:proofErr w:type="spellStart"/>
                    <w:r w:rsidRPr="005A3E79">
                      <w:rPr>
                        <w:rFonts w:ascii="Proba Pro Lt" w:hAnsi="Proba Pro Lt" w:cs="Arial"/>
                        <w:sz w:val="20"/>
                        <w:szCs w:val="20"/>
                        <w:lang w:val="en-GB"/>
                      </w:rPr>
                      <w:t>Kraš</w:t>
                    </w:r>
                    <w:proofErr w:type="spellEnd"/>
                  </w:p>
                </w:tc>
              </w:sdtContent>
            </w:sdt>
          </w:sdtContent>
        </w:sdt>
        <w:tc>
          <w:tcPr>
            <w:tcW w:w="1308"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2132626972"/>
            <w:placeholder>
              <w:docPart w:val="269B821337DA41F2ADB3B43E8F8C2989"/>
            </w:placeholder>
          </w:sdtPr>
          <w:sdtEndPr/>
          <w:sdtContent>
            <w:tc>
              <w:tcPr>
                <w:tcW w:w="846"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851763150"/>
            <w:placeholder>
              <w:docPart w:val="FD1D6A876857451BAD107EBCE0071721"/>
            </w:placeholder>
            <w:dropDownList>
              <w:listItem w:value="Choose an item."/>
              <w:listItem w:displayText="first" w:value="first"/>
              <w:listItem w:displayText="second" w:value="second"/>
              <w:listItem w:displayText="third" w:value="third"/>
            </w:dropDownList>
          </w:sdtPr>
          <w:sdtEndPr/>
          <w:sdtContent>
            <w:tc>
              <w:tcPr>
                <w:tcW w:w="16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308" w:type="pct"/>
            <w:gridSpan w:val="4"/>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1.14. </w:t>
            </w:r>
            <w:proofErr w:type="spellStart"/>
            <w:r w:rsidRPr="005A3E79">
              <w:rPr>
                <w:rFonts w:ascii="Proba Pro Lt" w:hAnsi="Proba Pro Lt" w:cs="Arial"/>
                <w:sz w:val="20"/>
                <w:szCs w:val="20"/>
                <w:lang w:val="en-GB"/>
              </w:rPr>
              <w:t>Mogućnost</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izvođenja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stranom</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jeziku</w:t>
            </w:r>
            <w:proofErr w:type="spellEnd"/>
          </w:p>
        </w:tc>
        <w:tc>
          <w:tcPr>
            <w:tcW w:w="846"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296187450"/>
                <w:placeholder>
                  <w:docPart w:val="6C1C6D1DDFD24C17850A9A0D68B0E8B5"/>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3"/>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16" w:type="pct"/>
            <w:tcBorders>
              <w:top w:val="single" w:sz="12" w:space="0" w:color="auto"/>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Course objectives</w:t>
            </w:r>
          </w:p>
        </w:tc>
        <w:sdt>
          <w:sdtPr>
            <w:rPr>
              <w:rFonts w:ascii="Proba Pro Lt" w:hAnsi="Proba Pro Lt" w:cs="Arial"/>
              <w:color w:val="FF0000"/>
              <w:sz w:val="20"/>
              <w:szCs w:val="20"/>
              <w:highlight w:val="yellow"/>
              <w:lang w:val="en-GB"/>
            </w:rPr>
            <w:id w:val="-1342151396"/>
            <w:placeholder>
              <w:docPart w:val="8DF83B80C15F4E35B5872409BDF94756"/>
            </w:placeholder>
          </w:sdtPr>
          <w:sdtEndPr/>
          <w:sdtContent>
            <w:tc>
              <w:tcPr>
                <w:tcW w:w="3784" w:type="pct"/>
                <w:gridSpan w:val="12"/>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sz w:val="20"/>
                    <w:szCs w:val="20"/>
                    <w:lang w:val="en-GB"/>
                  </w:rPr>
                </w:pPr>
                <w:r w:rsidRPr="005A3E79">
                  <w:rPr>
                    <w:rFonts w:ascii="Proba Pro Lt" w:hAnsi="Proba Pro Lt"/>
                    <w:sz w:val="20"/>
                    <w:szCs w:val="20"/>
                    <w:lang w:val="en-GB"/>
                  </w:rPr>
                  <w:t>On completion of this course, students will understand: chemical composition, functional and biochemical properties of commercially important cereals; Effects of processing on the chemical and physicochemical properties of cereal products; Technology of processing of cereals.</w:t>
                </w:r>
              </w:p>
            </w:tc>
          </w:sdtContent>
        </w:sdt>
      </w:tr>
      <w:tr w:rsidR="008F7FE2" w:rsidRPr="005A3E79" w:rsidTr="008F7FE2">
        <w:tc>
          <w:tcPr>
            <w:tcW w:w="1216" w:type="pct"/>
            <w:tcBorders>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Enrolment requirements and/or entry competences required for the course</w:t>
            </w:r>
          </w:p>
        </w:tc>
        <w:sdt>
          <w:sdtPr>
            <w:rPr>
              <w:rFonts w:ascii="Proba Pro Lt" w:hAnsi="Proba Pro Lt" w:cs="Arial"/>
              <w:sz w:val="20"/>
              <w:szCs w:val="20"/>
              <w:lang w:val="en-GB"/>
            </w:rPr>
            <w:id w:val="1202360643"/>
            <w:placeholder>
              <w:docPart w:val="027C9A19AA0843289B76763D252F77B3"/>
            </w:placeholder>
            <w:showingPlcHdr/>
          </w:sdtPr>
          <w:sdtEndPr>
            <w:rPr>
              <w:rFonts w:cs="Calibri"/>
            </w:rPr>
          </w:sdtEndPr>
          <w:sdtContent>
            <w:tc>
              <w:tcPr>
                <w:tcW w:w="3784" w:type="pct"/>
                <w:gridSpan w:val="12"/>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PlaceholderText"/>
                    <w:lang w:val="en-GB"/>
                  </w:rPr>
                  <w:t>Click here to enter text.</w:t>
                </w:r>
              </w:p>
            </w:tc>
          </w:sdtContent>
        </w:sdt>
      </w:tr>
      <w:tr w:rsidR="008F7FE2" w:rsidRPr="005A3E79" w:rsidTr="008F7FE2">
        <w:tc>
          <w:tcPr>
            <w:tcW w:w="1216" w:type="pct"/>
            <w:tcBorders>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Learning outcomes at the level of the programme to which the course contributes</w:t>
            </w:r>
          </w:p>
        </w:tc>
        <w:sdt>
          <w:sdtPr>
            <w:rPr>
              <w:rFonts w:ascii="Proba Pro Lt" w:hAnsi="Proba Pro Lt"/>
              <w:sz w:val="20"/>
              <w:szCs w:val="20"/>
              <w:lang w:val="en-GB"/>
            </w:rPr>
            <w:id w:val="523600748"/>
            <w:placeholder>
              <w:docPart w:val="D791025FD2344108A524715ACF90A156"/>
            </w:placeholder>
          </w:sdtPr>
          <w:sdtEndPr/>
          <w:sdtContent>
            <w:tc>
              <w:tcPr>
                <w:tcW w:w="3784" w:type="pct"/>
                <w:gridSpan w:val="12"/>
                <w:tcBorders>
                  <w:right w:val="single" w:sz="12" w:space="0" w:color="auto"/>
                </w:tcBorders>
                <w:vAlign w:val="center"/>
              </w:tcPr>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know key aspects of food production and food industry</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recognize the importance of all segments of food production (raw material features, technology applied, production and packaging conditions , effect of processing and preservation on chemical composition of food products, potential effects of packaging, quality assurance)</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select and purchase raw materials and packaging materials, and conduct quality control of raw materials and products</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supervise and manage the quality management system for production processes in food production</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conceptualize and carry out improvement of existing technological procedures</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select and purchase new equipment and production lines, and work on their implementation in order to improve company’s business</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conceptualize and carry out production of new products do highly-complex jobs in microbiological, physical and chemical control and development laboratories of food industry</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make conclusions about selection and purchasing of raw materials, packaging and equipment </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give a final opinion about the results of conducted physical, chemical and microbiological analyses of raw materials and final products</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make decisions about development and expansion of production</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manage a team or work in a team, which is in charge of a particular business activity in food industry or a related institution</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present modern food technology trends</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use and value scientific and occupational literature with the aim of lifelong learning and profession enhancement</w:t>
                </w:r>
              </w:p>
            </w:tc>
          </w:sdtContent>
        </w:sdt>
      </w:tr>
      <w:tr w:rsidR="008F7FE2" w:rsidRPr="005A3E79" w:rsidTr="008F7FE2">
        <w:tc>
          <w:tcPr>
            <w:tcW w:w="1216" w:type="pct"/>
            <w:tcBorders>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Expected learning outcomes at the level of the course (3 to 10 learning outcomes) </w:t>
            </w:r>
          </w:p>
        </w:tc>
        <w:sdt>
          <w:sdtPr>
            <w:rPr>
              <w:rFonts w:ascii="Proba Pro Lt" w:hAnsi="Proba Pro Lt" w:cs="Arial"/>
              <w:sz w:val="20"/>
              <w:szCs w:val="20"/>
              <w:lang w:val="en-GB"/>
            </w:rPr>
            <w:id w:val="1859547472"/>
          </w:sdtPr>
          <w:sdtEndPr/>
          <w:sdtContent>
            <w:tc>
              <w:tcPr>
                <w:tcW w:w="3784" w:type="pct"/>
                <w:gridSpan w:val="12"/>
                <w:tcBorders>
                  <w:right w:val="single" w:sz="12" w:space="0" w:color="auto"/>
                </w:tcBorders>
                <w:vAlign w:val="center"/>
              </w:tcPr>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hAnsi="Proba Pro Lt" w:cs="Arial"/>
                    <w:sz w:val="20"/>
                    <w:szCs w:val="20"/>
                    <w:lang w:val="en-GB"/>
                  </w:rPr>
                  <w:t>perform</w:t>
                </w:r>
                <w:r w:rsidRPr="005A3E79">
                  <w:rPr>
                    <w:rFonts w:ascii="Proba Pro Lt" w:eastAsia="Times New Roman" w:hAnsi="Proba Pro Lt" w:cs="Arial"/>
                    <w:sz w:val="20"/>
                    <w:szCs w:val="20"/>
                    <w:lang w:val="en-GB" w:eastAsia="hr-HR"/>
                  </w:rPr>
                  <w:t xml:space="preserve"> analyses of main quality parameters of cereal products</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identified key aspects of grain storage</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define steps in cereals milling</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describe changes that occur during cereals processing</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 xml:space="preserve">select technology of </w:t>
                </w:r>
                <w:proofErr w:type="spellStart"/>
                <w:r w:rsidRPr="005A3E79">
                  <w:rPr>
                    <w:rFonts w:ascii="Proba Pro Lt" w:eastAsia="Times New Roman" w:hAnsi="Proba Pro Lt" w:cs="Arial"/>
                    <w:sz w:val="20"/>
                    <w:szCs w:val="20"/>
                    <w:lang w:val="en-GB" w:eastAsia="hr-HR"/>
                  </w:rPr>
                  <w:t>breadmaking</w:t>
                </w:r>
                <w:proofErr w:type="spellEnd"/>
                <w:r w:rsidRPr="005A3E79">
                  <w:rPr>
                    <w:rFonts w:ascii="Proba Pro Lt" w:eastAsia="Times New Roman" w:hAnsi="Proba Pro Lt" w:cs="Arial"/>
                    <w:sz w:val="20"/>
                    <w:szCs w:val="20"/>
                    <w:lang w:val="en-GB" w:eastAsia="hr-HR"/>
                  </w:rPr>
                  <w:t>, pasta production, biscuits and crackers, and snack production.</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develop new cereal products</w:t>
                </w:r>
              </w:p>
              <w:p w:rsidR="008F7FE2" w:rsidRPr="005A3E79" w:rsidRDefault="008F7FE2" w:rsidP="008F7FE2">
                <w:pPr>
                  <w:numPr>
                    <w:ilvl w:val="0"/>
                    <w:numId w:val="123"/>
                  </w:numPr>
                  <w:spacing w:after="0" w:line="240" w:lineRule="auto"/>
                  <w:ind w:left="360"/>
                  <w:rPr>
                    <w:rFonts w:ascii="Proba Pro Lt" w:eastAsia="Times New Roman" w:hAnsi="Proba Pro Lt" w:cs="Arial"/>
                    <w:sz w:val="20"/>
                    <w:szCs w:val="20"/>
                    <w:lang w:val="en-GB" w:eastAsia="hr-HR"/>
                  </w:rPr>
                </w:pPr>
                <w:r w:rsidRPr="005A3E79">
                  <w:rPr>
                    <w:rFonts w:ascii="Proba Pro Lt" w:eastAsia="Times New Roman" w:hAnsi="Proba Pro Lt" w:cs="Arial"/>
                    <w:sz w:val="20"/>
                    <w:szCs w:val="20"/>
                    <w:lang w:val="en-GB" w:eastAsia="hr-HR"/>
                  </w:rPr>
                  <w:t>apply legislation and norms related to specific requirements for cereal processing</w:t>
                </w:r>
              </w:p>
              <w:p w:rsidR="008F7FE2" w:rsidRPr="005A3E79" w:rsidRDefault="008F7FE2" w:rsidP="008F7FE2">
                <w:pPr>
                  <w:numPr>
                    <w:ilvl w:val="0"/>
                    <w:numId w:val="123"/>
                  </w:numPr>
                  <w:spacing w:after="0" w:line="240" w:lineRule="auto"/>
                  <w:ind w:left="360"/>
                  <w:rPr>
                    <w:rFonts w:ascii="Proba Pro Lt" w:eastAsia="Times New Roman" w:hAnsi="Proba Pro Lt"/>
                    <w:sz w:val="20"/>
                    <w:szCs w:val="20"/>
                    <w:lang w:val="en-GB" w:eastAsia="hr-HR"/>
                  </w:rPr>
                </w:pPr>
                <w:r w:rsidRPr="005A3E79">
                  <w:rPr>
                    <w:rFonts w:ascii="Proba Pro Lt" w:eastAsia="Times New Roman" w:hAnsi="Proba Pro Lt" w:cs="Arial"/>
                    <w:sz w:val="20"/>
                    <w:szCs w:val="20"/>
                    <w:lang w:val="en-GB" w:eastAsia="hr-HR"/>
                  </w:rPr>
                  <w:t>use scientific and professional literature for the purpose of lifelong learning</w:t>
                </w:r>
              </w:p>
            </w:tc>
          </w:sdtContent>
        </w:sdt>
      </w:tr>
      <w:tr w:rsidR="008F7FE2" w:rsidRPr="005A3E79" w:rsidTr="008F7FE2">
        <w:tc>
          <w:tcPr>
            <w:tcW w:w="1216" w:type="pct"/>
            <w:tcBorders>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Course content (syllabus) </w:t>
            </w:r>
          </w:p>
          <w:p w:rsidR="008F7FE2" w:rsidRPr="005A3E79" w:rsidRDefault="008F7FE2" w:rsidP="008F7FE2">
            <w:pPr>
              <w:tabs>
                <w:tab w:val="left" w:pos="2820"/>
              </w:tabs>
              <w:spacing w:after="0" w:line="240" w:lineRule="auto"/>
              <w:ind w:left="360"/>
              <w:rPr>
                <w:rFonts w:ascii="Proba Pro Lt" w:hAnsi="Proba Pro Lt" w:cs="Arial"/>
                <w:color w:val="000000"/>
                <w:sz w:val="20"/>
                <w:szCs w:val="20"/>
                <w:lang w:val="en-GB"/>
              </w:rPr>
            </w:pPr>
          </w:p>
        </w:tc>
        <w:sdt>
          <w:sdtPr>
            <w:rPr>
              <w:rFonts w:ascii="Proba Pro Lt" w:hAnsi="Proba Pro Lt"/>
              <w:sz w:val="20"/>
              <w:szCs w:val="20"/>
              <w:lang w:val="en-GB"/>
            </w:rPr>
            <w:id w:val="1373033760"/>
          </w:sdtPr>
          <w:sdtEndPr/>
          <w:sdtContent>
            <w:tc>
              <w:tcPr>
                <w:tcW w:w="3784" w:type="pct"/>
                <w:gridSpan w:val="12"/>
                <w:tcBorders>
                  <w:right w:val="single" w:sz="12" w:space="0" w:color="auto"/>
                </w:tcBorders>
                <w:vAlign w:val="center"/>
              </w:tcPr>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Introduction to cereal chemistry and technology</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Grain morphology, microscopic structure and chemical composition of cereal grains;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Cereal enzymes. Determination of foreign matter, hectolitre mass, grain </w:t>
                </w:r>
                <w:proofErr w:type="spellStart"/>
                <w:r w:rsidRPr="005A3E79">
                  <w:rPr>
                    <w:rFonts w:ascii="Proba Pro Lt" w:hAnsi="Proba Pro Lt"/>
                    <w:sz w:val="20"/>
                    <w:szCs w:val="20"/>
                    <w:lang w:val="en-GB"/>
                  </w:rPr>
                  <w:t>vitreousness</w:t>
                </w:r>
                <w:proofErr w:type="spellEnd"/>
                <w:r w:rsidRPr="005A3E79">
                  <w:rPr>
                    <w:rFonts w:ascii="Proba Pro Lt" w:hAnsi="Proba Pro Lt"/>
                    <w:sz w:val="20"/>
                    <w:szCs w:val="20"/>
                    <w:lang w:val="en-GB"/>
                  </w:rPr>
                  <w:t xml:space="preserve">, sedimentation value, and wet gluten content.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lastRenderedPageBreak/>
                  <w:t xml:space="preserve">Dough rheology </w:t>
                </w:r>
                <w:r w:rsidRPr="005A3E79">
                  <w:rPr>
                    <w:rFonts w:ascii="Proba Pro Lt" w:eastAsia="Times New Roman" w:hAnsi="Proba Pro Lt" w:cs="Arial"/>
                    <w:sz w:val="20"/>
                    <w:szCs w:val="20"/>
                    <w:lang w:val="en-GB"/>
                  </w:rPr>
                  <w:t>– fundamental and empirical</w:t>
                </w:r>
                <w:r w:rsidRPr="005A3E79">
                  <w:rPr>
                    <w:rFonts w:ascii="Proba Pro Lt" w:hAnsi="Proba Pro Lt"/>
                    <w:sz w:val="20"/>
                    <w:szCs w:val="20"/>
                    <w:lang w:val="en-GB"/>
                  </w:rPr>
                  <w:t xml:space="preserve">. Measurement of dough rheology on </w:t>
                </w:r>
                <w:proofErr w:type="spellStart"/>
                <w:r w:rsidRPr="005A3E79">
                  <w:rPr>
                    <w:rFonts w:ascii="Proba Pro Lt" w:hAnsi="Proba Pro Lt"/>
                    <w:sz w:val="20"/>
                    <w:szCs w:val="20"/>
                    <w:lang w:val="en-GB"/>
                  </w:rPr>
                  <w:t>farinograph</w:t>
                </w:r>
                <w:proofErr w:type="spellEnd"/>
                <w:r w:rsidRPr="005A3E79">
                  <w:rPr>
                    <w:rFonts w:ascii="Proba Pro Lt" w:hAnsi="Proba Pro Lt"/>
                    <w:sz w:val="20"/>
                    <w:szCs w:val="20"/>
                    <w:lang w:val="en-GB"/>
                  </w:rPr>
                  <w:t xml:space="preserve"> and </w:t>
                </w:r>
                <w:proofErr w:type="spellStart"/>
                <w:r w:rsidRPr="005A3E79">
                  <w:rPr>
                    <w:rFonts w:ascii="Proba Pro Lt" w:hAnsi="Proba Pro Lt"/>
                    <w:sz w:val="20"/>
                    <w:szCs w:val="20"/>
                    <w:lang w:val="en-GB"/>
                  </w:rPr>
                  <w:t>extensograph</w:t>
                </w:r>
                <w:proofErr w:type="spellEnd"/>
                <w:r w:rsidRPr="005A3E79">
                  <w:rPr>
                    <w:rFonts w:ascii="Proba Pro Lt" w:hAnsi="Proba Pro Lt"/>
                    <w:sz w:val="20"/>
                    <w:szCs w:val="20"/>
                    <w:lang w:val="en-GB"/>
                  </w:rPr>
                  <w:t xml:space="preserve">.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Storage of cereals. Determination of flour amylase activity on </w:t>
                </w:r>
                <w:proofErr w:type="spellStart"/>
                <w:r w:rsidRPr="005A3E79">
                  <w:rPr>
                    <w:rFonts w:ascii="Proba Pro Lt" w:hAnsi="Proba Pro Lt"/>
                    <w:sz w:val="20"/>
                    <w:szCs w:val="20"/>
                    <w:lang w:val="en-GB"/>
                  </w:rPr>
                  <w:t>amylograph</w:t>
                </w:r>
                <w:proofErr w:type="spellEnd"/>
                <w:r w:rsidRPr="005A3E79">
                  <w:rPr>
                    <w:rFonts w:ascii="Proba Pro Lt" w:hAnsi="Proba Pro Lt"/>
                    <w:sz w:val="20"/>
                    <w:szCs w:val="20"/>
                    <w:lang w:val="en-GB"/>
                  </w:rPr>
                  <w:t xml:space="preserve"> and by falling number method.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Dry milling of cereals. Industry visit – silo and mill.</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Cereal milling. Bread baking test, sensory analysis of wheat bread, determination of bread yield and specific volume.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Criteria of flour quality. Bakery industry visit.</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Specific criteria of flour and cereal products quality. Baking tests.</w:t>
                </w:r>
                <w:r w:rsidRPr="005A3E79">
                  <w:rPr>
                    <w:rFonts w:ascii="Proba Pro Lt" w:eastAsia="Times New Roman" w:hAnsi="Proba Pro Lt" w:cs="Arial"/>
                    <w:sz w:val="20"/>
                    <w:szCs w:val="20"/>
                    <w:lang w:val="en-GB"/>
                  </w:rPr>
                  <w:t xml:space="preserve"> Partial exam.</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Bread-making technologies, steps and equipment. Bake-off technology. Industry visit – biscuit production. Seminars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Bread quality parameters and staling. Bread improvers. Sourdough. Biscuits standard baking test.</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 xml:space="preserve">Puff pastry, laminated, </w:t>
                </w:r>
                <w:proofErr w:type="spellStart"/>
                <w:r w:rsidRPr="005A3E79">
                  <w:rPr>
                    <w:rFonts w:ascii="Proba Pro Lt" w:hAnsi="Proba Pro Lt"/>
                    <w:sz w:val="20"/>
                    <w:szCs w:val="20"/>
                    <w:lang w:val="en-GB"/>
                  </w:rPr>
                  <w:t>phylo</w:t>
                </w:r>
                <w:proofErr w:type="spellEnd"/>
                <w:r w:rsidRPr="005A3E79">
                  <w:rPr>
                    <w:rFonts w:ascii="Proba Pro Lt" w:hAnsi="Proba Pro Lt"/>
                    <w:sz w:val="20"/>
                    <w:szCs w:val="20"/>
                    <w:lang w:val="en-GB"/>
                  </w:rPr>
                  <w:t xml:space="preserve"> and short dough. Determination of pasta quality by sensory method. Determination of oat flakes water absorption.  </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Pasta production. Industry visit – oat flakes factory. Seminars.</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sz w:val="20"/>
                    <w:szCs w:val="20"/>
                    <w:lang w:val="en-GB"/>
                  </w:rPr>
                </w:pPr>
                <w:r w:rsidRPr="005A3E79">
                  <w:rPr>
                    <w:rFonts w:ascii="Proba Pro Lt" w:hAnsi="Proba Pro Lt"/>
                    <w:sz w:val="20"/>
                    <w:szCs w:val="20"/>
                    <w:lang w:val="en-GB"/>
                  </w:rPr>
                  <w:t>Soft wheat products – biscuits, crackers and cakes. Seminars.</w:t>
                </w:r>
              </w:p>
              <w:p w:rsidR="008F7FE2" w:rsidRPr="005A3E79" w:rsidRDefault="008F7FE2" w:rsidP="008F7FE2">
                <w:pPr>
                  <w:pStyle w:val="ListParagraph"/>
                  <w:numPr>
                    <w:ilvl w:val="0"/>
                    <w:numId w:val="125"/>
                  </w:numPr>
                  <w:tabs>
                    <w:tab w:val="left" w:pos="2820"/>
                  </w:tabs>
                  <w:spacing w:after="0" w:line="240" w:lineRule="auto"/>
                  <w:ind w:left="323"/>
                  <w:rPr>
                    <w:rFonts w:ascii="Proba Pro Lt" w:hAnsi="Proba Pro Lt" w:cs="Arial"/>
                    <w:sz w:val="20"/>
                    <w:szCs w:val="20"/>
                    <w:lang w:val="en-GB"/>
                  </w:rPr>
                </w:pPr>
                <w:r w:rsidRPr="005A3E79">
                  <w:rPr>
                    <w:rFonts w:ascii="Proba Pro Lt" w:hAnsi="Proba Pro Lt"/>
                    <w:sz w:val="20"/>
                    <w:szCs w:val="20"/>
                    <w:lang w:val="en-GB"/>
                  </w:rPr>
                  <w:t xml:space="preserve">Production of snack food and breakfast cereals. </w:t>
                </w:r>
                <w:r w:rsidRPr="005A3E79">
                  <w:rPr>
                    <w:rFonts w:ascii="Proba Pro Lt" w:eastAsia="Times New Roman" w:hAnsi="Proba Pro Lt" w:cs="Arial"/>
                    <w:sz w:val="20"/>
                    <w:szCs w:val="20"/>
                    <w:lang w:val="en-GB"/>
                  </w:rPr>
                  <w:t>Seminars.</w:t>
                </w:r>
              </w:p>
              <w:p w:rsidR="008F7FE2" w:rsidRPr="005A3E79" w:rsidRDefault="008F7FE2" w:rsidP="008F7FE2">
                <w:pPr>
                  <w:pStyle w:val="ListParagraph"/>
                  <w:numPr>
                    <w:ilvl w:val="0"/>
                    <w:numId w:val="125"/>
                  </w:numPr>
                  <w:tabs>
                    <w:tab w:val="left" w:pos="2820"/>
                  </w:tabs>
                  <w:spacing w:after="0" w:line="240" w:lineRule="auto"/>
                  <w:ind w:left="323"/>
                  <w:rPr>
                    <w:rFonts w:ascii="Proba Pro Lt" w:eastAsia="Times New Roman" w:hAnsi="Proba Pro Lt"/>
                    <w:sz w:val="20"/>
                    <w:szCs w:val="20"/>
                    <w:lang w:val="en-GB"/>
                  </w:rPr>
                </w:pPr>
                <w:r w:rsidRPr="005A3E79">
                  <w:rPr>
                    <w:rFonts w:ascii="Proba Pro Lt" w:eastAsia="Times New Roman" w:hAnsi="Proba Pro Lt" w:cs="Arial"/>
                    <w:sz w:val="20"/>
                    <w:szCs w:val="20"/>
                    <w:lang w:val="en-GB"/>
                  </w:rPr>
                  <w:t>Partial exam.</w:t>
                </w:r>
              </w:p>
            </w:tc>
          </w:sdtContent>
        </w:sdt>
      </w:tr>
      <w:tr w:rsidR="008F7FE2" w:rsidRPr="005A3E79" w:rsidTr="008F7FE2">
        <w:trPr>
          <w:trHeight w:val="349"/>
        </w:trPr>
        <w:tc>
          <w:tcPr>
            <w:tcW w:w="1216" w:type="pct"/>
            <w:vMerge w:val="restart"/>
            <w:tcBorders>
              <w:lef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Format of instruction</w:t>
            </w:r>
          </w:p>
        </w:tc>
        <w:tc>
          <w:tcPr>
            <w:tcW w:w="1230"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8174949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35124017"/>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566686735"/>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7285515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58438015"/>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97625837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284"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306746206"/>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1364091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43573474"/>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3657150"/>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b/>
                  <w:sz w:val="20"/>
                  <w:szCs w:val="20"/>
                  <w:lang w:val="en-GB"/>
                </w:rPr>
                <w:id w:val="207215004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1031027157"/>
                <w:placeholder>
                  <w:docPart w:val="369A18AD423A408BAE4517332FE87B23"/>
                </w:placeholder>
              </w:sdtPr>
              <w:sdtEndPr/>
              <w:sdtContent>
                <w:r w:rsidR="008F7FE2" w:rsidRPr="005A3E79">
                  <w:rPr>
                    <w:rFonts w:ascii="Proba Pro Lt" w:hAnsi="Proba Pro Lt" w:cs="Arial"/>
                    <w:sz w:val="20"/>
                    <w:szCs w:val="20"/>
                    <w:lang w:val="en-GB"/>
                  </w:rPr>
                  <w:t>(other)</w:t>
                </w:r>
              </w:sdtContent>
            </w:sdt>
            <w:r w:rsidR="008F7FE2" w:rsidRPr="005A3E79">
              <w:rPr>
                <w:rFonts w:ascii="Proba Pro Lt" w:hAnsi="Proba Pro Lt" w:cs="Arial"/>
                <w:b/>
                <w:sz w:val="20"/>
                <w:szCs w:val="20"/>
                <w:bdr w:val="single" w:sz="12" w:space="0" w:color="auto"/>
                <w:lang w:val="en-GB"/>
              </w:rPr>
              <w:t xml:space="preserve"> </w:t>
            </w:r>
          </w:p>
        </w:tc>
        <w:tc>
          <w:tcPr>
            <w:tcW w:w="1270" w:type="pct"/>
            <w:gridSpan w:val="5"/>
            <w:tcBorders>
              <w:right w:val="single" w:sz="12" w:space="0" w:color="auto"/>
            </w:tcBorders>
            <w:shd w:val="clear" w:color="auto" w:fill="00A0DC"/>
            <w:vAlign w:val="center"/>
          </w:tcPr>
          <w:p w:rsidR="008F7FE2" w:rsidRPr="005A3E79" w:rsidRDefault="008F7FE2" w:rsidP="008F7FE2">
            <w:pPr>
              <w:numPr>
                <w:ilvl w:val="1"/>
                <w:numId w:val="45"/>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Comments:</w:t>
            </w:r>
          </w:p>
        </w:tc>
      </w:tr>
      <w:tr w:rsidR="008F7FE2" w:rsidRPr="005A3E79" w:rsidTr="008F7FE2">
        <w:trPr>
          <w:trHeight w:val="577"/>
        </w:trPr>
        <w:tc>
          <w:tcPr>
            <w:tcW w:w="121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230"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284"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691227189"/>
            <w:placeholder>
              <w:docPart w:val="5721035060DA4571B61324DE9CAE80A4"/>
            </w:placeholder>
            <w:showingPlcHdr/>
          </w:sdtPr>
          <w:sdtEndPr/>
          <w:sdtContent>
            <w:tc>
              <w:tcPr>
                <w:tcW w:w="1270" w:type="pct"/>
                <w:gridSpan w:val="5"/>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  </w:t>
                </w:r>
              </w:p>
            </w:tc>
          </w:sdtContent>
        </w:sdt>
      </w:tr>
      <w:tr w:rsidR="008F7FE2" w:rsidRPr="005A3E79" w:rsidTr="008F7FE2">
        <w:trPr>
          <w:trHeight w:val="397"/>
        </w:trPr>
        <w:tc>
          <w:tcPr>
            <w:tcW w:w="121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2.8. Monitoring student work</w:t>
            </w:r>
          </w:p>
        </w:tc>
        <w:tc>
          <w:tcPr>
            <w:tcW w:w="753"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197"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tc>
          <w:tcPr>
            <w:tcW w:w="280"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774"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81"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b w:val="0"/>
              <w:sz w:val="20"/>
              <w:szCs w:val="20"/>
              <w:lang w:val="en-GB"/>
            </w:rPr>
            <w:id w:val="217716573"/>
            <w:placeholder>
              <w:docPart w:val="118F775B0B314985BBA15C8D23DBEBBB"/>
            </w:placeholder>
          </w:sdtPr>
          <w:sdtEndPr/>
          <w:sdtContent>
            <w:tc>
              <w:tcPr>
                <w:tcW w:w="229"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77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52" w:type="pct"/>
            <w:tcBorders>
              <w:top w:val="single" w:sz="12" w:space="0" w:color="auto"/>
              <w:left w:val="single" w:sz="4" w:space="0" w:color="auto"/>
              <w:right w:val="single" w:sz="4"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tc>
        <w:tc>
          <w:tcPr>
            <w:tcW w:w="244" w:type="pct"/>
            <w:tcBorders>
              <w:top w:val="single" w:sz="12" w:space="0" w:color="auto"/>
              <w:left w:val="single" w:sz="4" w:space="0" w:color="auto"/>
              <w:right w:val="single" w:sz="12" w:space="0" w:color="auto"/>
            </w:tcBorders>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21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53"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197"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280"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77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81"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b w:val="0"/>
              <w:sz w:val="20"/>
              <w:szCs w:val="20"/>
              <w:lang w:val="en-GB"/>
            </w:rPr>
            <w:id w:val="-1570117739"/>
            <w:placeholder>
              <w:docPart w:val="96744CF29CAC4F88A637B766DB637AF8"/>
            </w:placeholder>
          </w:sdtPr>
          <w:sdtEndPr/>
          <w:sdtContent>
            <w:tc>
              <w:tcPr>
                <w:tcW w:w="229"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sdtContent>
        </w:sdt>
        <w:tc>
          <w:tcPr>
            <w:tcW w:w="77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684816043"/>
                <w:placeholder>
                  <w:docPart w:val="7C2E6CF6B48D400B8BFC2BBCCF9ADB83"/>
                </w:placeholder>
              </w:sdtPr>
              <w:sdtEndPr/>
              <w:sdtContent>
                <w:r w:rsidR="008F7FE2" w:rsidRPr="005A3E79">
                  <w:rPr>
                    <w:rFonts w:ascii="Proba Pro Lt" w:hAnsi="Proba Pro Lt" w:cs="Arial"/>
                    <w:sz w:val="20"/>
                    <w:szCs w:val="20"/>
                    <w:lang w:val="en-GB"/>
                  </w:rPr>
                  <w:t>(other)</w:t>
                </w:r>
              </w:sdtContent>
            </w:sdt>
          </w:p>
        </w:tc>
        <w:tc>
          <w:tcPr>
            <w:tcW w:w="252"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244"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21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53"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197"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280"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774"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81"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Y</w:t>
            </w:r>
          </w:p>
        </w:tc>
        <w:tc>
          <w:tcPr>
            <w:tcW w:w="229"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p>
        </w:tc>
        <w:tc>
          <w:tcPr>
            <w:tcW w:w="77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2108535754"/>
                <w:placeholder>
                  <w:docPart w:val="34A843562F2344999CEBE96CFE2B6510"/>
                </w:placeholder>
              </w:sdtPr>
              <w:sdtEndPr/>
              <w:sdtContent>
                <w:r w:rsidR="008F7FE2" w:rsidRPr="005A3E79">
                  <w:rPr>
                    <w:rFonts w:ascii="Proba Pro Lt" w:hAnsi="Proba Pro Lt" w:cs="Arial"/>
                    <w:b w:val="0"/>
                    <w:sz w:val="20"/>
                    <w:szCs w:val="20"/>
                    <w:lang w:val="en-GB"/>
                  </w:rPr>
                  <w:t>(other)</w:t>
                </w:r>
              </w:sdtContent>
            </w:sdt>
          </w:p>
        </w:tc>
        <w:tc>
          <w:tcPr>
            <w:tcW w:w="252" w:type="pct"/>
            <w:tcBorders>
              <w:left w:val="single" w:sz="4" w:space="0" w:color="auto"/>
              <w:right w:val="single" w:sz="4"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c>
          <w:tcPr>
            <w:tcW w:w="244" w:type="pct"/>
            <w:tcBorders>
              <w:left w:val="single" w:sz="4" w:space="0" w:color="auto"/>
              <w:right w:val="single" w:sz="12" w:space="0" w:color="auto"/>
            </w:tcBorders>
            <w:shd w:val="clear" w:color="auto" w:fill="auto"/>
            <w:vAlign w:val="center"/>
          </w:tcPr>
          <w:p w:rsidR="008F7FE2" w:rsidRPr="005A3E79" w:rsidRDefault="008F7FE2" w:rsidP="008F7FE2">
            <w:pPr>
              <w:pStyle w:val="FieldText"/>
              <w:jc w:val="center"/>
              <w:rPr>
                <w:rFonts w:ascii="Proba Pro Lt" w:hAnsi="Proba Pro Lt" w:cs="Arial"/>
                <w:b w:val="0"/>
                <w:color w:val="000000"/>
                <w:sz w:val="20"/>
                <w:szCs w:val="20"/>
                <w:lang w:val="en-GB"/>
              </w:rPr>
            </w:pPr>
          </w:p>
        </w:tc>
      </w:tr>
      <w:tr w:rsidR="008F7FE2" w:rsidRPr="005A3E79" w:rsidTr="008F7FE2">
        <w:trPr>
          <w:trHeight w:val="397"/>
        </w:trPr>
        <w:tc>
          <w:tcPr>
            <w:tcW w:w="121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53"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197"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p>
        </w:tc>
        <w:tc>
          <w:tcPr>
            <w:tcW w:w="280"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N</w:t>
            </w:r>
          </w:p>
        </w:tc>
        <w:tc>
          <w:tcPr>
            <w:tcW w:w="774"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81"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Y</w:t>
            </w:r>
          </w:p>
        </w:tc>
        <w:tc>
          <w:tcPr>
            <w:tcW w:w="229" w:type="pct"/>
            <w:tcBorders>
              <w:bottom w:val="single" w:sz="4" w:space="0" w:color="auto"/>
            </w:tcBorders>
            <w:shd w:val="clear" w:color="auto" w:fill="auto"/>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p>
        </w:tc>
        <w:tc>
          <w:tcPr>
            <w:tcW w:w="77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b/>
                  <w:sz w:val="20"/>
                  <w:szCs w:val="20"/>
                  <w:lang w:val="en-GB"/>
                </w:rPr>
                <w:id w:val="-1224905843"/>
                <w:placeholder>
                  <w:docPart w:val="709A0BA8837140E0A96DF2926EAD28DA"/>
                </w:placeholder>
              </w:sdtPr>
              <w:sdtEndPr/>
              <w:sdtContent>
                <w:r w:rsidR="008F7FE2" w:rsidRPr="005A3E79">
                  <w:rPr>
                    <w:rFonts w:ascii="Proba Pro Lt" w:hAnsi="Proba Pro Lt" w:cs="Arial"/>
                    <w:sz w:val="20"/>
                    <w:szCs w:val="20"/>
                    <w:lang w:val="en-GB"/>
                  </w:rPr>
                  <w:t>(other)</w:t>
                </w:r>
              </w:sdtContent>
            </w:sdt>
          </w:p>
        </w:tc>
        <w:tc>
          <w:tcPr>
            <w:tcW w:w="252" w:type="pct"/>
            <w:tcBorders>
              <w:left w:val="single" w:sz="4" w:space="0" w:color="auto"/>
              <w:bottom w:val="single" w:sz="4" w:space="0" w:color="auto"/>
              <w:right w:val="single" w:sz="4"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c>
          <w:tcPr>
            <w:tcW w:w="244" w:type="pct"/>
            <w:tcBorders>
              <w:left w:val="single" w:sz="4" w:space="0" w:color="auto"/>
              <w:bottom w:val="single" w:sz="4" w:space="0" w:color="auto"/>
              <w:right w:val="single" w:sz="12" w:space="0" w:color="auto"/>
            </w:tcBorders>
            <w:shd w:val="clear" w:color="auto" w:fill="auto"/>
            <w:vAlign w:val="center"/>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p>
        </w:tc>
      </w:tr>
      <w:tr w:rsidR="008F7FE2" w:rsidRPr="005A3E79" w:rsidTr="008F7FE2">
        <w:trPr>
          <w:trHeight w:val="397"/>
        </w:trPr>
        <w:tc>
          <w:tcPr>
            <w:tcW w:w="121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53" w:type="pct"/>
            <w:tcBorders>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197"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280"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tc>
        <w:tc>
          <w:tcPr>
            <w:tcW w:w="774" w:type="pct"/>
            <w:gridSpan w:val="2"/>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81"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tc>
        <w:tc>
          <w:tcPr>
            <w:tcW w:w="229" w:type="pct"/>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774" w:type="pct"/>
            <w:gridSpan w:val="3"/>
            <w:tcBorders>
              <w:left w:val="single" w:sz="4" w:space="0" w:color="auto"/>
              <w:bottom w:val="single" w:sz="4" w:space="0" w:color="auto"/>
              <w:right w:val="single" w:sz="4"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96" w:type="pct"/>
            <w:gridSpan w:val="2"/>
            <w:tcBorders>
              <w:left w:val="single" w:sz="4" w:space="0" w:color="auto"/>
              <w:bottom w:val="single" w:sz="4" w:space="0" w:color="auto"/>
              <w:right w:val="single" w:sz="4" w:space="0" w:color="auto"/>
            </w:tcBorders>
            <w:vAlign w:val="center"/>
          </w:tcPr>
          <w:sdt>
            <w:sdtPr>
              <w:rPr>
                <w:rFonts w:ascii="Proba Pro Lt" w:hAnsi="Proba Pro Lt" w:cs="Arial"/>
                <w:color w:val="000000"/>
                <w:sz w:val="20"/>
                <w:szCs w:val="20"/>
                <w:lang w:val="en-GB"/>
              </w:rPr>
              <w:id w:val="1602453470"/>
              <w:placeholder>
                <w:docPart w:val="47C8801452BB4FCB9193969184175629"/>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10</w:t>
                </w:r>
              </w:p>
            </w:sdtContent>
          </w:sdt>
        </w:tc>
      </w:tr>
      <w:tr w:rsidR="008F7FE2" w:rsidRPr="005A3E79" w:rsidDel="00B558AD" w:rsidTr="008F7FE2">
        <w:trPr>
          <w:trHeight w:val="397"/>
        </w:trPr>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sdt>
          <w:sdtPr>
            <w:rPr>
              <w:rFonts w:ascii="Proba Pro Lt" w:hAnsi="Proba Pro Lt" w:cs="Arial"/>
              <w:color w:val="000000"/>
              <w:sz w:val="20"/>
              <w:szCs w:val="20"/>
              <w:lang w:val="en-GB"/>
            </w:rPr>
            <w:id w:val="-1199393094"/>
            <w:placeholder>
              <w:docPart w:val="6DE243C914D941E0BC51C4FD85DA5FCC"/>
            </w:placeholder>
          </w:sdtPr>
          <w:sdtEndPr/>
          <w:sdtContent>
            <w:tc>
              <w:tcPr>
                <w:tcW w:w="3784" w:type="pct"/>
                <w:gridSpan w:val="12"/>
                <w:tcBorders>
                  <w:top w:val="single" w:sz="4" w:space="0" w:color="auto"/>
                  <w:bottom w:val="single" w:sz="12" w:space="0" w:color="auto"/>
                  <w:right w:val="single" w:sz="12" w:space="0" w:color="auto"/>
                </w:tcBorders>
                <w:vAlign w:val="center"/>
              </w:tcPr>
              <w:p w:rsidR="008F7FE2" w:rsidRPr="005A3E79" w:rsidRDefault="008F7FE2" w:rsidP="008F7FE2">
                <w:pPr>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1. Maximum number of points by activity type:</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1. Partial exam</w:t>
                </w:r>
                <w:r w:rsidRPr="005A3E79">
                  <w:rPr>
                    <w:rFonts w:ascii="Proba Pro Lt" w:hAnsi="Proba Pro Lt" w:cs="Arial"/>
                    <w:sz w:val="20"/>
                    <w:szCs w:val="20"/>
                    <w:lang w:val="en-GB"/>
                  </w:rPr>
                  <w:tab/>
                  <w:t>20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 Partial exam</w:t>
                </w:r>
                <w:r w:rsidRPr="005A3E79">
                  <w:rPr>
                    <w:rFonts w:ascii="Proba Pro Lt" w:hAnsi="Proba Pro Lt" w:cs="Arial"/>
                    <w:sz w:val="20"/>
                    <w:szCs w:val="20"/>
                    <w:lang w:val="en-GB"/>
                  </w:rPr>
                  <w:tab/>
                  <w:t>20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Seminar paper</w:t>
                </w:r>
                <w:r w:rsidRPr="005A3E79">
                  <w:rPr>
                    <w:rFonts w:ascii="Proba Pro Lt" w:hAnsi="Proba Pro Lt" w:cs="Arial"/>
                    <w:sz w:val="20"/>
                    <w:szCs w:val="20"/>
                    <w:lang w:val="en-GB"/>
                  </w:rPr>
                  <w:tab/>
                  <w:t>40</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Exercises                 20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Total                        100</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Partial exams</w:t>
                </w:r>
              </w:p>
              <w:p w:rsidR="008F7FE2" w:rsidRPr="005A3E79" w:rsidRDefault="008F7FE2" w:rsidP="008F7FE2">
                <w:pPr>
                  <w:spacing w:after="0" w:line="240" w:lineRule="auto"/>
                  <w:rPr>
                    <w:rFonts w:ascii="Proba Pro Lt" w:eastAsiaTheme="minorHAnsi" w:hAnsi="Proba Pro Lt" w:cs="Arial"/>
                    <w:sz w:val="20"/>
                    <w:szCs w:val="20"/>
                    <w:lang w:val="en-GB"/>
                  </w:rPr>
                </w:pPr>
                <w:r w:rsidRPr="005A3E79">
                  <w:rPr>
                    <w:rFonts w:ascii="Proba Pro Lt" w:hAnsi="Proba Pro Lt" w:cs="Arial"/>
                    <w:sz w:val="20"/>
                    <w:szCs w:val="20"/>
                    <w:lang w:val="en-GB"/>
                  </w:rPr>
                  <w:t xml:space="preserve">In the exam period, the failed partial exam is taken. If students do not pass the course via partial exams, taking the exam in the exam period is considered to be the first examination. Passing prior partial exams is not a prerequisite for taking the subsequent ones. </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 xml:space="preserve">3. Grading scale: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&lt; 60 % fail (1)</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60 % sufficient (2)</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70 % good (3)</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80 % very good (4)</w:t>
                </w:r>
              </w:p>
              <w:p w:rsidR="008F7FE2" w:rsidRPr="005A3E79" w:rsidDel="00B558AD"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90 % excellent (5)</w:t>
                </w:r>
              </w:p>
            </w:tc>
          </w:sdtContent>
        </w:sdt>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84" w:type="pct"/>
            <w:gridSpan w:val="12"/>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i/>
                <w:sz w:val="20"/>
                <w:szCs w:val="20"/>
                <w:lang w:val="en-GB"/>
              </w:rPr>
              <w:id w:val="-902831211"/>
              <w:placeholder>
                <w:docPart w:val="DBD0B6CF3B484AD48721413E4B957CF9"/>
              </w:placeholder>
            </w:sdtPr>
            <w:sdtEndPr>
              <w:rPr>
                <w:rFonts w:cs="Calibri"/>
                <w:i w:val="0"/>
              </w:rPr>
            </w:sdtEndPr>
            <w:sdtContent>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successfully do all the exercises in practical work and achieve a minimum of 12 points with exercises</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sz w:val="20"/>
                    <w:szCs w:val="20"/>
                    <w:lang w:val="en-GB"/>
                  </w:rPr>
                  <w:t>attend all lectures (a maximum of two unjustified absences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achieve a minimum of 12 points on each partial exam</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lastRenderedPageBreak/>
                  <w:t>give an oral presentation of a seminar paper and achieve a minimum of 24 points with the seminar paper</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achieve a minimum 60 points in total</w:t>
                </w:r>
              </w:p>
            </w:sdtContent>
          </w:sdt>
        </w:tc>
      </w:tr>
      <w:tr w:rsidR="008F7FE2" w:rsidRPr="005A3E79" w:rsidTr="008F7FE2">
        <w:tc>
          <w:tcPr>
            <w:tcW w:w="121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2.11. Required literature (available in the library and/or via other media)</w:t>
            </w:r>
          </w:p>
        </w:tc>
        <w:tc>
          <w:tcPr>
            <w:tcW w:w="2513"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07"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663"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1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513" w:type="pct"/>
            <w:gridSpan w:val="7"/>
            <w:tcBorders>
              <w:right w:val="single" w:sz="8" w:space="0" w:color="auto"/>
            </w:tcBorders>
            <w:shd w:val="clear" w:color="auto" w:fill="auto"/>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Course materials</w:t>
            </w:r>
          </w:p>
        </w:tc>
        <w:sdt>
          <w:sdtPr>
            <w:rPr>
              <w:rFonts w:ascii="Proba Pro Lt" w:hAnsi="Proba Pro Lt" w:cs="Arial"/>
              <w:color w:val="000000"/>
              <w:sz w:val="20"/>
              <w:szCs w:val="20"/>
              <w:lang w:val="en-GB"/>
            </w:rPr>
            <w:id w:val="1585028114"/>
            <w:placeholder>
              <w:docPart w:val="B5528D97B5D645F7879751699486EEDF"/>
            </w:placeholder>
          </w:sdtPr>
          <w:sdtEndPr/>
          <w:sdtContent>
            <w:tc>
              <w:tcPr>
                <w:tcW w:w="607" w:type="pct"/>
                <w:gridSpan w:val="2"/>
                <w:tcBorders>
                  <w:top w:val="single" w:sz="8" w:space="0" w:color="auto"/>
                  <w:left w:val="single" w:sz="8" w:space="0" w:color="auto"/>
                  <w:right w:val="single" w:sz="8" w:space="0" w:color="auto"/>
                </w:tcBorders>
                <w:shd w:val="clear" w:color="auto" w:fill="auto"/>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0</w:t>
                </w:r>
              </w:p>
            </w:tc>
          </w:sdtContent>
        </w:sdt>
        <w:sdt>
          <w:sdtPr>
            <w:rPr>
              <w:rFonts w:ascii="Proba Pro Lt" w:hAnsi="Proba Pro Lt" w:cs="Arial"/>
              <w:color w:val="000000"/>
              <w:sz w:val="20"/>
              <w:szCs w:val="20"/>
              <w:lang w:val="en-GB"/>
            </w:rPr>
            <w:id w:val="-903671749"/>
            <w:placeholder>
              <w:docPart w:val="CF933E2687EB4DE4BACD93F0AB8481D3"/>
            </w:placeholder>
          </w:sdtPr>
          <w:sdtEndPr/>
          <w:sdtContent>
            <w:tc>
              <w:tcPr>
                <w:tcW w:w="663" w:type="pct"/>
                <w:gridSpan w:val="3"/>
                <w:tcBorders>
                  <w:top w:val="single" w:sz="8" w:space="0" w:color="auto"/>
                  <w:left w:val="single" w:sz="8" w:space="0" w:color="auto"/>
                  <w:right w:val="single" w:sz="12" w:space="0" w:color="auto"/>
                </w:tcBorders>
                <w:shd w:val="clear" w:color="auto" w:fill="auto"/>
              </w:tcPr>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YES, Merlin </w:t>
                </w:r>
              </w:p>
            </w:tc>
          </w:sdtContent>
        </w:sdt>
      </w:tr>
      <w:tr w:rsidR="008F7FE2" w:rsidRPr="005A3E79" w:rsidTr="008F7FE2">
        <w:tc>
          <w:tcPr>
            <w:tcW w:w="121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cs="Arial"/>
              <w:sz w:val="20"/>
              <w:szCs w:val="20"/>
              <w:lang w:val="en-GB"/>
            </w:rPr>
            <w:id w:val="748697655"/>
            <w:placeholder>
              <w:docPart w:val="5E3D5E9690A64FD8B90DFFBA5C29175D"/>
            </w:placeholder>
          </w:sdtPr>
          <w:sdtEndPr>
            <w:rPr>
              <w:rFonts w:cs="Calibri"/>
            </w:rPr>
          </w:sdtEndPr>
          <w:sdtContent>
            <w:tc>
              <w:tcPr>
                <w:tcW w:w="3784" w:type="pct"/>
                <w:gridSpan w:val="12"/>
                <w:tcBorders>
                  <w:top w:val="single" w:sz="12" w:space="0" w:color="auto"/>
                  <w:right w:val="single" w:sz="12" w:space="0" w:color="auto"/>
                </w:tcBorders>
              </w:tcPr>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proofErr w:type="spellStart"/>
                <w:r w:rsidRPr="005A3E79">
                  <w:rPr>
                    <w:rFonts w:ascii="Proba Pro Lt" w:eastAsiaTheme="minorHAnsi" w:hAnsi="Proba Pro Lt" w:cs="Arial"/>
                    <w:sz w:val="20"/>
                    <w:szCs w:val="20"/>
                    <w:lang w:val="en-GB"/>
                  </w:rPr>
                  <w:t>Hoseney</w:t>
                </w:r>
                <w:proofErr w:type="spellEnd"/>
                <w:r w:rsidRPr="005A3E79">
                  <w:rPr>
                    <w:rFonts w:ascii="Proba Pro Lt" w:eastAsiaTheme="minorHAnsi" w:hAnsi="Proba Pro Lt" w:cs="Arial"/>
                    <w:sz w:val="20"/>
                    <w:szCs w:val="20"/>
                    <w:lang w:val="en-GB"/>
                  </w:rPr>
                  <w:t>, R.C. (1994) Principles of Cereal Science and Technology. AACC, St. Paul, Minnesota, SAD.</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proofErr w:type="spellStart"/>
                <w:r w:rsidRPr="005A3E79">
                  <w:rPr>
                    <w:rFonts w:ascii="Proba Pro Lt" w:eastAsiaTheme="minorHAnsi" w:hAnsi="Proba Pro Lt" w:cs="Arial"/>
                    <w:sz w:val="20"/>
                    <w:szCs w:val="20"/>
                    <w:lang w:val="en-GB"/>
                  </w:rPr>
                  <w:t>Bozzini</w:t>
                </w:r>
                <w:proofErr w:type="spellEnd"/>
                <w:r w:rsidRPr="005A3E79">
                  <w:rPr>
                    <w:rFonts w:ascii="Proba Pro Lt" w:eastAsiaTheme="minorHAnsi" w:hAnsi="Proba Pro Lt" w:cs="Arial"/>
                    <w:sz w:val="20"/>
                    <w:szCs w:val="20"/>
                    <w:lang w:val="en-GB"/>
                  </w:rPr>
                  <w:t xml:space="preserve"> A. </w:t>
                </w:r>
                <w:proofErr w:type="spellStart"/>
                <w:r w:rsidRPr="005A3E79">
                  <w:rPr>
                    <w:rFonts w:ascii="Proba Pro Lt" w:eastAsiaTheme="minorHAnsi" w:hAnsi="Proba Pro Lt" w:cs="Arial"/>
                    <w:sz w:val="20"/>
                    <w:szCs w:val="20"/>
                    <w:lang w:val="en-GB"/>
                  </w:rPr>
                  <w:t>i</w:t>
                </w:r>
                <w:proofErr w:type="spellEnd"/>
                <w:r w:rsidRPr="005A3E79">
                  <w:rPr>
                    <w:rFonts w:ascii="Proba Pro Lt" w:eastAsiaTheme="minorHAnsi" w:hAnsi="Proba Pro Lt" w:cs="Arial"/>
                    <w:sz w:val="20"/>
                    <w:szCs w:val="20"/>
                    <w:lang w:val="en-GB"/>
                  </w:rPr>
                  <w:t xml:space="preserve"> sur. (1988) Durum Wheat Chemistry and Technology, AACC, St. Paul, Minnesota, SAD.</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r w:rsidRPr="005A3E79">
                  <w:rPr>
                    <w:rFonts w:ascii="Proba Pro Lt" w:eastAsiaTheme="minorHAnsi" w:hAnsi="Proba Pro Lt" w:cs="Arial"/>
                    <w:sz w:val="20"/>
                    <w:szCs w:val="20"/>
                    <w:lang w:val="en-GB"/>
                  </w:rPr>
                  <w:t xml:space="preserve">Manley, D. (2000) Technology of Biscuits, Crackers and Cookies, </w:t>
                </w:r>
                <w:proofErr w:type="spellStart"/>
                <w:r w:rsidRPr="005A3E79">
                  <w:rPr>
                    <w:rFonts w:ascii="Proba Pro Lt" w:eastAsiaTheme="minorHAnsi" w:hAnsi="Proba Pro Lt" w:cs="Arial"/>
                    <w:sz w:val="20"/>
                    <w:szCs w:val="20"/>
                    <w:lang w:val="en-GB"/>
                  </w:rPr>
                  <w:t>Woodhead</w:t>
                </w:r>
                <w:proofErr w:type="spellEnd"/>
                <w:r w:rsidRPr="005A3E79">
                  <w:rPr>
                    <w:rFonts w:ascii="Proba Pro Lt" w:eastAsiaTheme="minorHAnsi" w:hAnsi="Proba Pro Lt" w:cs="Arial"/>
                    <w:sz w:val="20"/>
                    <w:szCs w:val="20"/>
                    <w:lang w:val="en-GB"/>
                  </w:rPr>
                  <w:t xml:space="preserve"> Publishing Limited and CRC Press LLC, Cambridge CB1 6AH, England and Boca Raton </w:t>
                </w:r>
                <w:proofErr w:type="spellStart"/>
                <w:r w:rsidRPr="005A3E79">
                  <w:rPr>
                    <w:rFonts w:ascii="Proba Pro Lt" w:eastAsiaTheme="minorHAnsi" w:hAnsi="Proba Pro Lt" w:cs="Arial"/>
                    <w:sz w:val="20"/>
                    <w:szCs w:val="20"/>
                    <w:lang w:val="en-GB"/>
                  </w:rPr>
                  <w:t>Fl</w:t>
                </w:r>
                <w:proofErr w:type="spellEnd"/>
                <w:r w:rsidRPr="005A3E79">
                  <w:rPr>
                    <w:rFonts w:ascii="Proba Pro Lt" w:eastAsiaTheme="minorHAnsi" w:hAnsi="Proba Pro Lt" w:cs="Arial"/>
                    <w:sz w:val="20"/>
                    <w:szCs w:val="20"/>
                    <w:lang w:val="en-GB"/>
                  </w:rPr>
                  <w:t xml:space="preserve"> 33431 USA</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heme="minorHAnsi" w:hAnsi="Proba Pro Lt" w:cs="Arial"/>
                    <w:sz w:val="20"/>
                    <w:szCs w:val="20"/>
                    <w:lang w:val="en-GB"/>
                  </w:rPr>
                </w:pPr>
                <w:proofErr w:type="spellStart"/>
                <w:r w:rsidRPr="005A3E79">
                  <w:rPr>
                    <w:rFonts w:ascii="Proba Pro Lt" w:eastAsiaTheme="minorHAnsi" w:hAnsi="Proba Pro Lt" w:cs="Arial"/>
                    <w:sz w:val="20"/>
                    <w:szCs w:val="20"/>
                    <w:lang w:val="en-GB"/>
                  </w:rPr>
                  <w:t>Klarić</w:t>
                </w:r>
                <w:proofErr w:type="spellEnd"/>
                <w:r w:rsidRPr="005A3E79">
                  <w:rPr>
                    <w:rFonts w:ascii="Proba Pro Lt" w:eastAsiaTheme="minorHAnsi" w:hAnsi="Proba Pro Lt" w:cs="Arial"/>
                    <w:sz w:val="20"/>
                    <w:szCs w:val="20"/>
                    <w:lang w:val="en-GB"/>
                  </w:rPr>
                  <w:t>, F. (</w:t>
                </w:r>
                <w:proofErr w:type="spellStart"/>
                <w:r w:rsidRPr="005A3E79">
                  <w:rPr>
                    <w:rFonts w:ascii="Proba Pro Lt" w:eastAsiaTheme="minorHAnsi" w:hAnsi="Proba Pro Lt" w:cs="Arial"/>
                    <w:sz w:val="20"/>
                    <w:szCs w:val="20"/>
                    <w:lang w:val="en-GB"/>
                  </w:rPr>
                  <w:t>prevoditelj</w:t>
                </w:r>
                <w:proofErr w:type="spellEnd"/>
                <w:r w:rsidRPr="005A3E79">
                  <w:rPr>
                    <w:rFonts w:ascii="Proba Pro Lt" w:eastAsiaTheme="minorHAnsi" w:hAnsi="Proba Pro Lt" w:cs="Arial"/>
                    <w:sz w:val="20"/>
                    <w:szCs w:val="20"/>
                    <w:lang w:val="en-GB"/>
                  </w:rPr>
                  <w:t xml:space="preserve">) 2012: </w:t>
                </w:r>
                <w:proofErr w:type="spellStart"/>
                <w:r w:rsidRPr="005A3E79">
                  <w:rPr>
                    <w:rFonts w:ascii="Proba Pro Lt" w:eastAsiaTheme="minorHAnsi" w:hAnsi="Proba Pro Lt" w:cs="Arial"/>
                    <w:sz w:val="20"/>
                    <w:szCs w:val="20"/>
                    <w:lang w:val="en-GB"/>
                  </w:rPr>
                  <w:t>Tehnologije</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proizvodnje</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pekarskih</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i</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slastičarskih</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proizvoda</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Biblioteka</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Kruh</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za</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život</w:t>
                </w:r>
                <w:proofErr w:type="spellEnd"/>
                <w:r w:rsidRPr="005A3E79">
                  <w:rPr>
                    <w:rFonts w:ascii="Proba Pro Lt" w:eastAsiaTheme="minorHAnsi" w:hAnsi="Proba Pro Lt" w:cs="Arial"/>
                    <w:sz w:val="20"/>
                    <w:szCs w:val="20"/>
                    <w:lang w:val="en-GB"/>
                  </w:rPr>
                  <w:t xml:space="preserve">, TIM ZIP doo Zagreb ; Original: </w:t>
                </w:r>
                <w:proofErr w:type="spellStart"/>
                <w:r w:rsidRPr="005A3E79">
                  <w:rPr>
                    <w:rFonts w:ascii="Proba Pro Lt" w:eastAsiaTheme="minorHAnsi" w:hAnsi="Proba Pro Lt" w:cs="Arial"/>
                    <w:sz w:val="20"/>
                    <w:szCs w:val="20"/>
                    <w:lang w:val="en-GB"/>
                  </w:rPr>
                  <w:t>Schunemann</w:t>
                </w:r>
                <w:proofErr w:type="spellEnd"/>
                <w:r w:rsidRPr="005A3E79">
                  <w:rPr>
                    <w:rFonts w:ascii="Proba Pro Lt" w:eastAsiaTheme="minorHAnsi" w:hAnsi="Proba Pro Lt" w:cs="Arial"/>
                    <w:sz w:val="20"/>
                    <w:szCs w:val="20"/>
                    <w:lang w:val="en-GB"/>
                  </w:rPr>
                  <w:t xml:space="preserve">, C., </w:t>
                </w:r>
                <w:proofErr w:type="spellStart"/>
                <w:r w:rsidRPr="005A3E79">
                  <w:rPr>
                    <w:rFonts w:ascii="Proba Pro Lt" w:eastAsiaTheme="minorHAnsi" w:hAnsi="Proba Pro Lt" w:cs="Arial"/>
                    <w:sz w:val="20"/>
                    <w:szCs w:val="20"/>
                    <w:lang w:val="en-GB"/>
                  </w:rPr>
                  <w:t>Treu</w:t>
                </w:r>
                <w:proofErr w:type="spellEnd"/>
                <w:r w:rsidRPr="005A3E79">
                  <w:rPr>
                    <w:rFonts w:ascii="Proba Pro Lt" w:eastAsiaTheme="minorHAnsi" w:hAnsi="Proba Pro Lt" w:cs="Arial"/>
                    <w:sz w:val="20"/>
                    <w:szCs w:val="20"/>
                    <w:lang w:val="en-GB"/>
                  </w:rPr>
                  <w:t xml:space="preserve">, G. (2009): </w:t>
                </w:r>
                <w:proofErr w:type="spellStart"/>
                <w:r w:rsidRPr="005A3E79">
                  <w:rPr>
                    <w:rFonts w:ascii="Proba Pro Lt" w:eastAsiaTheme="minorHAnsi" w:hAnsi="Proba Pro Lt" w:cs="Arial"/>
                    <w:sz w:val="20"/>
                    <w:szCs w:val="20"/>
                    <w:lang w:val="en-GB"/>
                  </w:rPr>
                  <w:t>Technologie</w:t>
                </w:r>
                <w:proofErr w:type="spellEnd"/>
                <w:r w:rsidRPr="005A3E79">
                  <w:rPr>
                    <w:rFonts w:ascii="Proba Pro Lt" w:eastAsiaTheme="minorHAnsi" w:hAnsi="Proba Pro Lt" w:cs="Arial"/>
                    <w:sz w:val="20"/>
                    <w:szCs w:val="20"/>
                    <w:lang w:val="en-GB"/>
                  </w:rPr>
                  <w:t xml:space="preserve"> der </w:t>
                </w:r>
                <w:proofErr w:type="spellStart"/>
                <w:r w:rsidRPr="005A3E79">
                  <w:rPr>
                    <w:rFonts w:ascii="Proba Pro Lt" w:eastAsiaTheme="minorHAnsi" w:hAnsi="Proba Pro Lt" w:cs="Arial"/>
                    <w:sz w:val="20"/>
                    <w:szCs w:val="20"/>
                    <w:lang w:val="en-GB"/>
                  </w:rPr>
                  <w:t>Backwarenherstellung</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Gildebuchverlag</w:t>
                </w:r>
                <w:proofErr w:type="spellEnd"/>
                <w:r w:rsidRPr="005A3E79">
                  <w:rPr>
                    <w:rFonts w:ascii="Proba Pro Lt" w:eastAsiaTheme="minorHAnsi" w:hAnsi="Proba Pro Lt" w:cs="Arial"/>
                    <w:sz w:val="20"/>
                    <w:szCs w:val="20"/>
                    <w:lang w:val="en-GB"/>
                  </w:rPr>
                  <w:t xml:space="preserve"> GmbH&amp;Co.KG, Deutschland</w:t>
                </w:r>
              </w:p>
              <w:p w:rsidR="008F7FE2" w:rsidRPr="005A3E79" w:rsidRDefault="008F7FE2" w:rsidP="008F7FE2">
                <w:pPr>
                  <w:pStyle w:val="ListParagraph"/>
                  <w:numPr>
                    <w:ilvl w:val="0"/>
                    <w:numId w:val="124"/>
                  </w:numPr>
                  <w:autoSpaceDE w:val="0"/>
                  <w:autoSpaceDN w:val="0"/>
                  <w:adjustRightInd w:val="0"/>
                  <w:spacing w:after="0" w:line="240" w:lineRule="auto"/>
                  <w:ind w:left="323"/>
                  <w:rPr>
                    <w:rFonts w:ascii="Proba Pro Lt" w:eastAsia="Times New Roman" w:hAnsi="Proba Pro Lt" w:cs="Arial"/>
                    <w:sz w:val="20"/>
                    <w:szCs w:val="20"/>
                    <w:lang w:val="en-GB" w:eastAsia="hr-HR"/>
                  </w:rPr>
                </w:pPr>
                <w:proofErr w:type="spellStart"/>
                <w:r w:rsidRPr="005A3E79">
                  <w:rPr>
                    <w:rFonts w:ascii="Proba Pro Lt" w:eastAsiaTheme="minorHAnsi" w:hAnsi="Proba Pro Lt" w:cs="Arial"/>
                    <w:sz w:val="20"/>
                    <w:szCs w:val="20"/>
                    <w:lang w:val="en-GB"/>
                  </w:rPr>
                  <w:t>Kulp</w:t>
                </w:r>
                <w:proofErr w:type="spellEnd"/>
                <w:r w:rsidRPr="005A3E79">
                  <w:rPr>
                    <w:rFonts w:ascii="Proba Pro Lt" w:eastAsiaTheme="minorHAnsi" w:hAnsi="Proba Pro Lt" w:cs="Arial"/>
                    <w:sz w:val="20"/>
                    <w:szCs w:val="20"/>
                    <w:lang w:val="en-GB"/>
                  </w:rPr>
                  <w:t xml:space="preserve"> </w:t>
                </w:r>
                <w:proofErr w:type="spellStart"/>
                <w:r w:rsidRPr="005A3E79">
                  <w:rPr>
                    <w:rFonts w:ascii="Proba Pro Lt" w:eastAsiaTheme="minorHAnsi" w:hAnsi="Proba Pro Lt" w:cs="Arial"/>
                    <w:sz w:val="20"/>
                    <w:szCs w:val="20"/>
                    <w:lang w:val="en-GB"/>
                  </w:rPr>
                  <w:t>i</w:t>
                </w:r>
                <w:proofErr w:type="spellEnd"/>
                <w:r w:rsidRPr="005A3E79">
                  <w:rPr>
                    <w:rFonts w:ascii="Proba Pro Lt" w:eastAsiaTheme="minorHAnsi" w:hAnsi="Proba Pro Lt" w:cs="Arial"/>
                    <w:sz w:val="20"/>
                    <w:szCs w:val="20"/>
                    <w:lang w:val="en-GB"/>
                  </w:rPr>
                  <w:t xml:space="preserve"> Ponte (2010) Handbook of Cereal Science and Technology. Marcel Dekker.</w:t>
                </w:r>
              </w:p>
            </w:tc>
          </w:sdtContent>
        </w:sdt>
      </w:tr>
      <w:tr w:rsidR="008F7FE2" w:rsidRPr="005A3E79" w:rsidTr="008F7FE2">
        <w:tc>
          <w:tcPr>
            <w:tcW w:w="121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84" w:type="pct"/>
            <w:gridSpan w:val="12"/>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i/>
                <w:sz w:val="20"/>
                <w:szCs w:val="20"/>
                <w:lang w:val="en-GB"/>
              </w:rPr>
              <w:t xml:space="preserve">Exam dates are published in </w:t>
            </w:r>
            <w:proofErr w:type="spellStart"/>
            <w:r w:rsidRPr="005A3E79">
              <w:rPr>
                <w:rFonts w:ascii="Proba Pro Lt" w:hAnsi="Proba Pro Lt" w:cs="Arial"/>
                <w:i/>
                <w:sz w:val="20"/>
                <w:szCs w:val="20"/>
                <w:lang w:val="en-GB"/>
              </w:rPr>
              <w:t>Studomat</w:t>
            </w:r>
            <w:proofErr w:type="spellEnd"/>
            <w:r w:rsidRPr="005A3E79">
              <w:rPr>
                <w:rFonts w:ascii="Proba Pro Lt" w:hAnsi="Proba Pro Lt" w:cs="Arial"/>
                <w:i/>
                <w:sz w:val="20"/>
                <w:szCs w:val="20"/>
                <w:lang w:val="en-GB"/>
              </w:rPr>
              <w:t xml:space="preserve">. </w:t>
            </w:r>
          </w:p>
        </w:tc>
      </w:tr>
      <w:tr w:rsidR="008F7FE2" w:rsidRPr="005A3E79" w:rsidTr="008F7FE2">
        <w:tc>
          <w:tcPr>
            <w:tcW w:w="121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160004688"/>
            <w:placeholder>
              <w:docPart w:val="031AA92350D84EB5B3DA8FFAF19D06B9"/>
            </w:placeholder>
          </w:sdtPr>
          <w:sdtEndPr/>
          <w:sdtContent>
            <w:tc>
              <w:tcPr>
                <w:tcW w:w="3784" w:type="pct"/>
                <w:gridSpan w:val="12"/>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proofErr w:type="spellStart"/>
                <w:r w:rsidRPr="005A3E79">
                  <w:rPr>
                    <w:rFonts w:ascii="Proba Pro Lt" w:hAnsi="Proba Pro Lt" w:cs="Arial"/>
                    <w:sz w:val="20"/>
                    <w:szCs w:val="20"/>
                    <w:lang w:val="en-GB"/>
                  </w:rPr>
                  <w:t>Obavijesti</w:t>
                </w:r>
                <w:proofErr w:type="spellEnd"/>
                <w:r w:rsidRPr="005A3E79">
                  <w:rPr>
                    <w:rFonts w:ascii="Proba Pro Lt" w:hAnsi="Proba Pro Lt" w:cs="Arial"/>
                    <w:sz w:val="20"/>
                    <w:szCs w:val="20"/>
                    <w:lang w:val="en-GB"/>
                  </w:rPr>
                  <w:t xml:space="preserve"> o </w:t>
                </w:r>
                <w:proofErr w:type="spellStart"/>
                <w:r w:rsidRPr="005A3E79">
                  <w:rPr>
                    <w:rFonts w:ascii="Proba Pro Lt" w:hAnsi="Proba Pro Lt" w:cs="Arial"/>
                    <w:sz w:val="20"/>
                    <w:szCs w:val="20"/>
                    <w:lang w:val="en-GB"/>
                  </w:rPr>
                  <w:t>predavanjima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vježbama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ispitima</w:t>
                </w:r>
                <w:proofErr w:type="spellEnd"/>
                <w:r w:rsidRPr="005A3E79">
                  <w:rPr>
                    <w:rFonts w:ascii="Proba Pro Lt" w:hAnsi="Proba Pro Lt" w:cs="Arial"/>
                    <w:sz w:val="20"/>
                    <w:szCs w:val="20"/>
                    <w:lang w:val="en-GB"/>
                  </w:rPr>
                  <w:t xml:space="preserve"> se </w:t>
                </w:r>
                <w:proofErr w:type="spellStart"/>
                <w:r w:rsidRPr="005A3E79">
                  <w:rPr>
                    <w:rFonts w:ascii="Proba Pro Lt" w:hAnsi="Proba Pro Lt" w:cs="Arial"/>
                    <w:sz w:val="20"/>
                    <w:szCs w:val="20"/>
                    <w:lang w:val="en-GB"/>
                  </w:rPr>
                  <w:t>objavljuju</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na</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mrežnoj</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stranici</w:t>
                </w:r>
                <w:proofErr w:type="spellEnd"/>
                <w:r w:rsidRPr="005A3E79">
                  <w:rPr>
                    <w:rFonts w:ascii="Proba Pro Lt" w:hAnsi="Proba Pro Lt" w:cs="Arial"/>
                    <w:sz w:val="20"/>
                    <w:szCs w:val="20"/>
                    <w:lang w:val="en-GB"/>
                  </w:rPr>
                  <w:t xml:space="preserve"> </w:t>
                </w:r>
                <w:hyperlink r:id="rId75" w:history="1">
                  <w:r w:rsidRPr="005A3E79">
                    <w:rPr>
                      <w:rStyle w:val="Hyperlink"/>
                      <w:rFonts w:ascii="Proba Pro Lt" w:hAnsi="Proba Pro Lt" w:cs="Arial"/>
                      <w:sz w:val="20"/>
                      <w:szCs w:val="20"/>
                      <w:lang w:val="en-GB"/>
                    </w:rPr>
                    <w:t>http://moodle.srce.hr/2016-2017/course/view.php?id=12861</w:t>
                  </w:r>
                </w:hyperlink>
                <w:r w:rsidRPr="005A3E79">
                  <w:rPr>
                    <w:rFonts w:ascii="Proba Pro Lt" w:hAnsi="Proba Pro Lt" w:cs="Arial"/>
                    <w:sz w:val="20"/>
                    <w:szCs w:val="20"/>
                    <w:lang w:val="en-GB"/>
                  </w:rPr>
                  <w:t xml:space="preserve"> </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2"/>
        <w:gridCol w:w="1618"/>
        <w:gridCol w:w="388"/>
        <w:gridCol w:w="524"/>
        <w:gridCol w:w="505"/>
        <w:gridCol w:w="1081"/>
        <w:gridCol w:w="572"/>
        <w:gridCol w:w="330"/>
        <w:gridCol w:w="194"/>
        <w:gridCol w:w="897"/>
        <w:gridCol w:w="184"/>
        <w:gridCol w:w="513"/>
        <w:gridCol w:w="511"/>
        <w:gridCol w:w="497"/>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958059890"/>
            <w:placeholder>
              <w:docPart w:val="068442C7910E46BD91EC4F0783E6A25D"/>
            </w:placeholder>
          </w:sdtPr>
          <w:sdtEndPr/>
          <w:sdtContent>
            <w:sdt>
              <w:sdtPr>
                <w:rPr>
                  <w:rFonts w:ascii="Proba Pro Lt" w:hAnsi="Proba Pro Lt" w:cs="Arial"/>
                  <w:sz w:val="20"/>
                  <w:szCs w:val="20"/>
                  <w:lang w:val="en-GB"/>
                </w:rPr>
                <w:id w:val="-1910611488"/>
                <w:placeholder>
                  <w:docPart w:val="26B8967020874160BE094E7D571F8E40"/>
                </w:placeholder>
              </w:sdtPr>
              <w:sdtEndPr/>
              <w:sdtContent>
                <w:tc>
                  <w:tcPr>
                    <w:tcW w:w="145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"http://www.pbf.unizg.hr/en/departments/department_of_biochemical_engineering/laboratory_for_biology_and_microbial_genetics/ivan_kresimir_svetec"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 xml:space="preserve">Ivan </w:t>
                    </w:r>
                    <w:proofErr w:type="spellStart"/>
                    <w:r w:rsidRPr="005A3E79">
                      <w:rPr>
                        <w:rStyle w:val="Hyperlink"/>
                        <w:rFonts w:ascii="Proba Pro Lt" w:hAnsi="Proba Pro Lt" w:cs="Arial"/>
                        <w:sz w:val="20"/>
                        <w:szCs w:val="20"/>
                        <w:lang w:val="en-GB"/>
                      </w:rPr>
                      <w:t>Krešimir</w:t>
                    </w:r>
                    <w:proofErr w:type="spellEnd"/>
                    <w:r w:rsidRPr="005A3E79">
                      <w:rPr>
                        <w:rStyle w:val="Hyperlink"/>
                        <w:rFonts w:ascii="Proba Pro Lt" w:hAnsi="Proba Pro Lt" w:cs="Arial"/>
                        <w:sz w:val="20"/>
                        <w:szCs w:val="20"/>
                        <w:lang w:val="en-GB"/>
                      </w:rPr>
                      <w:t xml:space="preserve"> Svetec,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"http://www.pbf.unizg.hr/en/departments/department_of_biochemical_engineering/laboratory_for_biology_and_microbial_genetics/anamarija_stafa"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Anamarija</w:t>
                    </w:r>
                    <w:proofErr w:type="spellEnd"/>
                    <w:r w:rsidRPr="005A3E79">
                      <w:rPr>
                        <w:rStyle w:val="Hyperlink"/>
                        <w:rFonts w:ascii="Proba Pro Lt" w:hAnsi="Proba Pro Lt" w:cs="Arial"/>
                        <w:sz w:val="20"/>
                        <w:szCs w:val="20"/>
                        <w:lang w:val="en-GB"/>
                      </w:rPr>
                      <w:t xml:space="preserve"> Štafa, PhD, Assistant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"http://www.pbf.unizg.hr/en/departments/department_of_biochemical_engineering/laboratory_for_biology_and_microbial_genetics/marina_miklenic" </w:instrText>
                    </w:r>
                    <w:r w:rsidRPr="005A3E79">
                      <w:rPr>
                        <w:rFonts w:ascii="Proba Pro Lt" w:hAnsi="Proba Pro Lt" w:cs="Arial"/>
                        <w:sz w:val="20"/>
                        <w:szCs w:val="20"/>
                        <w:lang w:val="en-GB"/>
                      </w:rPr>
                      <w:fldChar w:fldCharType="separate"/>
                    </w:r>
                    <w:r w:rsidRPr="005A3E79">
                      <w:rPr>
                        <w:rStyle w:val="Hyperlink"/>
                        <w:rFonts w:ascii="Proba Pro Lt" w:hAnsi="Proba Pro Lt" w:cs="Arial"/>
                        <w:sz w:val="20"/>
                        <w:szCs w:val="20"/>
                        <w:lang w:val="en-GB"/>
                      </w:rPr>
                      <w:t>Marina Svetec Miklenić, PhD, Assistant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76" w:history="1">
                      <w:proofErr w:type="spellStart"/>
                      <w:r w:rsidRPr="005A3E79">
                        <w:rPr>
                          <w:rStyle w:val="Hyperlink"/>
                          <w:rFonts w:ascii="Proba Pro Lt" w:hAnsi="Proba Pro Lt" w:cs="Arial"/>
                          <w:sz w:val="20"/>
                          <w:szCs w:val="20"/>
                          <w:lang w:val="en-GB"/>
                        </w:rPr>
                        <w:t>Bojan</w:t>
                      </w:r>
                      <w:proofErr w:type="spellEnd"/>
                      <w:r w:rsidRPr="005A3E79">
                        <w:rPr>
                          <w:rStyle w:val="Hyperlink"/>
                          <w:rFonts w:ascii="Proba Pro Lt" w:hAnsi="Proba Pro Lt" w:cs="Arial"/>
                          <w:sz w:val="20"/>
                          <w:szCs w:val="20"/>
                          <w:lang w:val="en-GB"/>
                        </w:rPr>
                        <w:t xml:space="preserve"> Žunar, PhD</w:t>
                      </w:r>
                    </w:hyperlink>
                  </w:p>
                </w:tc>
              </w:sdtContent>
            </w:sdt>
          </w:sdtContent>
        </w:sdt>
        <w:tc>
          <w:tcPr>
            <w:tcW w:w="1473"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478120087"/>
            <w:placeholder>
              <w:docPart w:val="50718114AE7E421D97D11FE768256732"/>
            </w:placeholder>
            <w:dropDownList>
              <w:listItem w:value="Choose an item."/>
              <w:listItem w:displayText="winter" w:value="winter"/>
              <w:listItem w:displayText="summer" w:value="summer"/>
            </w:dropDownList>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summer</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sdt>
          <w:sdtPr>
            <w:rPr>
              <w:rFonts w:ascii="Proba Pro Lt" w:hAnsi="Proba Pro Lt" w:cs="Arial"/>
              <w:sz w:val="20"/>
              <w:szCs w:val="20"/>
              <w:lang w:val="en-GB"/>
            </w:rPr>
            <w:id w:val="250397444"/>
            <w:placeholder>
              <w:docPart w:val="A1544100F3F74A678A1A70C8D9354D9D"/>
            </w:placeholder>
          </w:sdtPr>
          <w:sdtEndPr/>
          <w:sdtContent>
            <w:bookmarkStart w:id="28" w:name="Genetičko_inženjerstvo" w:displacedByCustomXml="next"/>
            <w:sdt>
              <w:sdtPr>
                <w:rPr>
                  <w:rFonts w:ascii="Proba Pro Lt" w:hAnsi="Proba Pro Lt" w:cs="Arial"/>
                  <w:sz w:val="20"/>
                  <w:szCs w:val="20"/>
                  <w:lang w:val="en-GB"/>
                </w:rPr>
                <w:id w:val="-1090854911"/>
                <w:placeholder>
                  <w:docPart w:val="40622B73684E4E23B61A5238DACBA043"/>
                </w:placeholder>
              </w:sdtPr>
              <w:sdtEndPr/>
              <w:sdtContent>
                <w:tc>
                  <w:tcPr>
                    <w:tcW w:w="1454"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eastAsia="Times New Roman" w:hAnsi="Proba Pro Lt" w:cs="Times New Roman"/>
                        <w:b/>
                        <w:bCs/>
                        <w:kern w:val="36"/>
                        <w:sz w:val="20"/>
                        <w:szCs w:val="20"/>
                        <w:lang w:val="en-GB" w:eastAsia="hr-HR"/>
                      </w:rPr>
                      <w:t>Genetic Engineering</w:t>
                    </w:r>
                  </w:p>
                </w:tc>
              </w:sdtContent>
            </w:sdt>
            <w:bookmarkEnd w:id="28" w:displacedByCustomXml="next"/>
          </w:sdtContent>
        </w:sdt>
        <w:tc>
          <w:tcPr>
            <w:tcW w:w="1473"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431198626"/>
            <w:placeholder>
              <w:docPart w:val="D979D002430549FAB474F675396D2D94"/>
            </w:placeholder>
          </w:sdtPr>
          <w:sdtEndPr/>
          <w:sdtContent>
            <w:tc>
              <w:tcPr>
                <w:tcW w:w="817"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4</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597521608"/>
            <w:placeholder>
              <w:docPart w:val="7701EA4B6F144D93A056105AE24F2131"/>
            </w:placeholder>
          </w:sdtPr>
          <w:sdtEndPr/>
          <w:sdtContent>
            <w:sdt>
              <w:sdtPr>
                <w:rPr>
                  <w:rFonts w:ascii="Proba Pro Lt" w:hAnsi="Proba Pro Lt" w:cs="Arial"/>
                  <w:sz w:val="20"/>
                  <w:szCs w:val="20"/>
                  <w:lang w:val="en-GB"/>
                </w:rPr>
                <w:id w:val="1687549833"/>
                <w:placeholder>
                  <w:docPart w:val="E0E46FEED5384D7782DB4F991E0FD614"/>
                </w:placeholder>
              </w:sdtPr>
              <w:sdtEndPr/>
              <w:sdtContent>
                <w:tc>
                  <w:tcPr>
                    <w:tcW w:w="145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39804</w:t>
                    </w:r>
                  </w:p>
                </w:tc>
              </w:sdtContent>
            </w:sdt>
          </w:sdtContent>
        </w:sdt>
        <w:tc>
          <w:tcPr>
            <w:tcW w:w="147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783187493"/>
            <w:placeholder>
              <w:docPart w:val="F5715F0334D049B3B5E1F636FEAECC62"/>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27 + 27 + 0 + 0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1351486179"/>
            <w:placeholder>
              <w:docPart w:val="76F3C37238A243368A03CD4F04B26119"/>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45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Undergraduate university study programme Biotechnology</w:t>
                </w:r>
              </w:p>
            </w:tc>
          </w:sdtContent>
        </w:sdt>
        <w:tc>
          <w:tcPr>
            <w:tcW w:w="147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1443188692"/>
            <w:placeholder>
              <w:docPart w:val="B95BB5F556A54239B611A8D1583C22BC"/>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60</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1.5. Course type </w:t>
            </w:r>
          </w:p>
        </w:tc>
        <w:sdt>
          <w:sdtPr>
            <w:rPr>
              <w:rFonts w:ascii="Proba Pro Lt" w:hAnsi="Proba Pro Lt" w:cs="Arial"/>
              <w:sz w:val="20"/>
              <w:szCs w:val="20"/>
              <w:lang w:val="en-GB"/>
            </w:rPr>
            <w:alias w:val="Odaberite status predmeta"/>
            <w:tag w:val="Odaberite status predmeta"/>
            <w:id w:val="-175884162"/>
            <w:placeholder>
              <w:docPart w:val="3D946FACD9F64051BC7B92E2F76FCEA3"/>
            </w:placeholder>
            <w:dropDownList>
              <w:listItem w:value="Choose an item."/>
              <w:listItem w:displayText="compulsory" w:value="compulsory"/>
              <w:listItem w:displayText="optional A" w:value="optional A"/>
              <w:listItem w:displayText="optional B" w:value="optional B"/>
            </w:dropDownList>
          </w:sdtPr>
          <w:sdtEndPr/>
          <w:sdtContent>
            <w:tc>
              <w:tcPr>
                <w:tcW w:w="145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compulsory</w:t>
                </w:r>
              </w:p>
            </w:tc>
          </w:sdtContent>
        </w:sdt>
        <w:tc>
          <w:tcPr>
            <w:tcW w:w="147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475961845"/>
                <w:placeholder>
                  <w:docPart w:val="C96FBD6CA79E4BB6A57985D3BF982907"/>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2.</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569106738"/>
                <w:placeholder>
                  <w:docPart w:val="F866A093F77949CF800ED541CB2CCA19"/>
                </w:placeholder>
              </w:sdtPr>
              <w:sdtEndPr/>
              <w:sdtContent>
                <w:r w:rsidR="008F7FE2" w:rsidRPr="005A3E79">
                  <w:rPr>
                    <w:rFonts w:ascii="Proba Pro Lt" w:hAnsi="Proba Pro Lt" w:cs="Arial"/>
                    <w:sz w:val="20"/>
                    <w:szCs w:val="20"/>
                    <w:lang w:val="en-GB"/>
                  </w:rPr>
                  <w:t xml:space="preserve">5 </w:t>
                </w:r>
              </w:sdtContent>
            </w:sdt>
            <w:r w:rsidR="008F7FE2" w:rsidRPr="005A3E79">
              <w:rPr>
                <w:rFonts w:ascii="Proba Pro Lt" w:hAnsi="Proba Pro Lt" w:cs="Arial"/>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1043593195"/>
            <w:placeholder>
              <w:docPart w:val="65FA79D92EF84C83ADEDE8088793E099"/>
            </w:placeholder>
          </w:sdtPr>
          <w:sdtEndPr/>
          <w:sdtContent>
            <w:sdt>
              <w:sdtPr>
                <w:rPr>
                  <w:rFonts w:ascii="Proba Pro Lt" w:hAnsi="Proba Pro Lt" w:cs="Arial"/>
                  <w:sz w:val="20"/>
                  <w:szCs w:val="20"/>
                  <w:lang w:val="en-GB"/>
                </w:rPr>
                <w:id w:val="773530002"/>
                <w:placeholder>
                  <w:docPart w:val="57FD16E239AD44308FA57F174D420D24"/>
                </w:placeholder>
              </w:sdtPr>
              <w:sdtEndPr/>
              <w:sdtContent>
                <w:tc>
                  <w:tcPr>
                    <w:tcW w:w="145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Lectures in P1 and P2; Exercises in the </w:t>
                    </w:r>
                    <w:r w:rsidRPr="005A3E79">
                      <w:rPr>
                        <w:rFonts w:ascii="Proba Pro Lt" w:hAnsi="Proba Pro Lt"/>
                        <w:sz w:val="20"/>
                        <w:szCs w:val="20"/>
                        <w:lang w:val="en-GB"/>
                      </w:rPr>
                      <w:t>Laboratory for Biology and Microbial Genetics</w:t>
                    </w:r>
                  </w:p>
                </w:tc>
              </w:sdtContent>
            </w:sdt>
          </w:sdtContent>
        </w:sdt>
        <w:tc>
          <w:tcPr>
            <w:tcW w:w="147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1.13. Language of instruction</w:t>
            </w:r>
          </w:p>
        </w:tc>
        <w:sdt>
          <w:sdtPr>
            <w:rPr>
              <w:rFonts w:ascii="Proba Pro Lt" w:hAnsi="Proba Pro Lt" w:cs="Arial"/>
              <w:sz w:val="20"/>
              <w:szCs w:val="20"/>
              <w:lang w:val="en-GB"/>
            </w:rPr>
            <w:id w:val="1294559917"/>
            <w:placeholder>
              <w:docPart w:val="8DBD53C2E0D34BB988E9319D9A8D6E05"/>
            </w:placeholder>
          </w:sdtPr>
          <w:sdtEndPr/>
          <w:sdtContent>
            <w:tc>
              <w:tcPr>
                <w:tcW w:w="817"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691206568"/>
            <w:placeholder>
              <w:docPart w:val="748CD925BE4846C997A477EA738B513F"/>
            </w:placeholder>
            <w:dropDownList>
              <w:listItem w:value="Choose an item."/>
              <w:listItem w:displayText="first" w:value="first"/>
              <w:listItem w:displayText="second" w:value="second"/>
              <w:listItem w:displayText="third" w:value="third"/>
            </w:dropDownList>
          </w:sdtPr>
          <w:sdtEndPr/>
          <w:sdtContent>
            <w:tc>
              <w:tcPr>
                <w:tcW w:w="1454"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third</w:t>
                </w:r>
              </w:p>
            </w:tc>
          </w:sdtContent>
        </w:sdt>
        <w:tc>
          <w:tcPr>
            <w:tcW w:w="1473"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817"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384602266"/>
                <w:placeholder>
                  <w:docPart w:val="A00BC4D8C67E44108C13AF2A341D6CF4"/>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1519965977"/>
            <w:placeholder>
              <w:docPart w:val="67F5C1FBCF8240FCBB92277E36E54507"/>
            </w:placeholder>
          </w:sdtPr>
          <w:sdtEndPr/>
          <w:sdtContent>
            <w:sdt>
              <w:sdtPr>
                <w:rPr>
                  <w:rFonts w:ascii="Proba Pro Lt" w:hAnsi="Proba Pro Lt" w:cs="Arial"/>
                  <w:sz w:val="20"/>
                  <w:szCs w:val="20"/>
                  <w:lang w:val="en-GB"/>
                </w:rPr>
                <w:id w:val="1132514080"/>
                <w:placeholder>
                  <w:docPart w:val="C5637726A5564A2A8F4B6091DFAA3597"/>
                </w:placeholder>
              </w:sdtPr>
              <w:sdtEndPr/>
              <w:sdtContent>
                <w:tc>
                  <w:tcPr>
                    <w:tcW w:w="3744"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The objective of the course is to familiarize students with the principles and methods of genetic engineering and to transfer the knowledge and skills required for students to implement individual methods and techniques on their own. These include: DNA isolation and purification, DNA electrophoresis and isolation of DNA from the gel, application of restriction and modification enzymes, construction of recombinant plasmids, transformation of E. coli, PCR, RAPD, restriction mapping and construction and analysis of gene bank.</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2.2. Enrolment requirements and/or entry competences required for the course </w:t>
            </w:r>
          </w:p>
        </w:tc>
        <w:sdt>
          <w:sdtPr>
            <w:rPr>
              <w:rFonts w:ascii="Proba Pro Lt" w:hAnsi="Proba Pro Lt" w:cs="Arial"/>
              <w:sz w:val="20"/>
              <w:szCs w:val="20"/>
              <w:lang w:val="en-GB"/>
            </w:rPr>
            <w:id w:val="869803904"/>
            <w:placeholder>
              <w:docPart w:val="27443CF8E69441EE89B6B4B0B2DD10BA"/>
            </w:placeholder>
          </w:sdtPr>
          <w:sdtEndPr>
            <w:rPr>
              <w:rFonts w:cs="Calibri"/>
            </w:rPr>
          </w:sdtEndPr>
          <w:sdtContent>
            <w:sdt>
              <w:sdtPr>
                <w:rPr>
                  <w:rFonts w:ascii="Proba Pro Lt" w:hAnsi="Proba Pro Lt" w:cs="Arial"/>
                  <w:sz w:val="20"/>
                  <w:szCs w:val="20"/>
                  <w:lang w:val="en-GB"/>
                </w:rPr>
                <w:id w:val="-1543511935"/>
                <w:placeholder>
                  <w:docPart w:val="8388FCD8ACA547C0A924D56809CE0448"/>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enrol in this course, the following courses must be completed:</w:t>
                    </w:r>
                  </w:p>
                  <w:p w:rsidR="008F7FE2" w:rsidRPr="005A3E79" w:rsidRDefault="008F7FE2" w:rsidP="008F7FE2">
                    <w:pPr>
                      <w:pStyle w:val="ListParagraph"/>
                      <w:numPr>
                        <w:ilvl w:val="0"/>
                        <w:numId w:val="20"/>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Molecular Genetics</w:t>
                    </w:r>
                  </w:p>
                  <w:p w:rsidR="008F7FE2" w:rsidRPr="005A3E79" w:rsidRDefault="008F7FE2" w:rsidP="008F7FE2">
                    <w:pPr>
                      <w:pStyle w:val="ListParagraph"/>
                      <w:numPr>
                        <w:ilvl w:val="0"/>
                        <w:numId w:val="20"/>
                      </w:num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Biochemistry 1</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 xml:space="preserve">2.3. Learning outcomes at the level of the programme to which the course contributes </w:t>
            </w:r>
          </w:p>
        </w:tc>
        <w:sdt>
          <w:sdtPr>
            <w:rPr>
              <w:rFonts w:ascii="Proba Pro Lt" w:hAnsi="Proba Pro Lt" w:cs="Arial"/>
              <w:sz w:val="20"/>
              <w:szCs w:val="20"/>
              <w:lang w:val="en-GB"/>
            </w:rPr>
            <w:id w:val="-1353097958"/>
            <w:placeholder>
              <w:docPart w:val="8EE2AB7D0D1A49629E299BE98CAB9679"/>
            </w:placeholder>
          </w:sdtPr>
          <w:sdtEndPr>
            <w:rPr>
              <w:rFonts w:cs="Calibri"/>
            </w:rPr>
          </w:sdtEndPr>
          <w:sdtContent>
            <w:sdt>
              <w:sdtPr>
                <w:rPr>
                  <w:rFonts w:ascii="Proba Pro Lt" w:hAnsi="Proba Pro Lt" w:cs="Arial"/>
                  <w:sz w:val="20"/>
                  <w:szCs w:val="20"/>
                  <w:lang w:val="en-GB"/>
                </w:rPr>
                <w:id w:val="981269184"/>
                <w:placeholder>
                  <w:docPart w:val="F2C24A45A93A44619DAA46834E7641CF"/>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define and explain the principles of basic scientific disciplines, such as mathematics, physics, </w:t>
                    </w:r>
                    <w:proofErr w:type="spellStart"/>
                    <w:r w:rsidRPr="005A3E79">
                      <w:rPr>
                        <w:rFonts w:ascii="Proba Pro Lt" w:hAnsi="Proba Pro Lt" w:cs="Arial"/>
                        <w:sz w:val="20"/>
                        <w:szCs w:val="20"/>
                        <w:lang w:val="en-GB"/>
                      </w:rPr>
                      <w:t>chemisty</w:t>
                    </w:r>
                    <w:proofErr w:type="spellEnd"/>
                    <w:r w:rsidRPr="005A3E79">
                      <w:rPr>
                        <w:rFonts w:ascii="Proba Pro Lt" w:hAnsi="Proba Pro Lt" w:cs="Arial"/>
                        <w:sz w:val="20"/>
                        <w:szCs w:val="20"/>
                        <w:lang w:val="en-GB"/>
                      </w:rPr>
                      <w:t xml:space="preserve">, biochemistry and biology with particular emphasis on microbiology and molecular genetics, and apply these skills and knowledge to the field of </w:t>
                    </w:r>
                    <w:proofErr w:type="spellStart"/>
                    <w:r w:rsidRPr="005A3E79">
                      <w:rPr>
                        <w:rFonts w:ascii="Proba Pro Lt" w:hAnsi="Proba Pro Lt" w:cs="Arial"/>
                        <w:sz w:val="20"/>
                        <w:szCs w:val="20"/>
                        <w:lang w:val="en-GB"/>
                      </w:rPr>
                      <w:t>biote</w:t>
                    </w:r>
                    <w:proofErr w:type="spellEnd"/>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select and apply in practice basic biochemical engineering knowledge and skills, manage biotechnological and genetic engineering processes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select and use laboratory equipment and appropriate computer tools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conduct analyses and biotechnological procedures in chemical, biochemical, microbiological, molecular-genetic, process and development laboratories, and recognize and solve simple problems in these laboratories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interpret routine laboratory analyses in biotechnology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report on laboratory, production plant and business results in verbal and written way, using specific professional terminology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develop knowledge and skills which are needed to continue studies on higher levels, primarily on graduate studies of Bioprocess Engineering and Molecular Biotechnology</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sz w:val="20"/>
              <w:szCs w:val="20"/>
              <w:lang w:val="en-GB"/>
            </w:rPr>
            <w:id w:val="-114836170"/>
            <w:placeholder>
              <w:docPart w:val="82F46729FAF94F32A6C72354FAF61FD1"/>
            </w:placeholder>
          </w:sdtPr>
          <w:sdtEndPr/>
          <w:sdtContent>
            <w:sdt>
              <w:sdtPr>
                <w:rPr>
                  <w:rFonts w:ascii="Proba Pro Lt" w:hAnsi="Proba Pro Lt"/>
                  <w:sz w:val="20"/>
                  <w:szCs w:val="20"/>
                  <w:lang w:val="en-GB"/>
                </w:rPr>
                <w:id w:val="472875133"/>
                <w:placeholder>
                  <w:docPart w:val="9E832EA36918415B8F5F9AC7CEBE2A2D"/>
                </w:placeholder>
              </w:sdt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explain the importance and application of genetic engineering in biotechnology and support the explanations by concrete examples</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 xml:space="preserve">explain basic concepts related to genetic engineering such as genetic modification, recombinant DNA, cloning, GMOs, genes, transgenes, </w:t>
                    </w:r>
                    <w:proofErr w:type="spellStart"/>
                    <w:r w:rsidRPr="005A3E79">
                      <w:rPr>
                        <w:rFonts w:ascii="Proba Pro Lt" w:hAnsi="Proba Pro Lt" w:cs="Arial"/>
                        <w:sz w:val="20"/>
                        <w:szCs w:val="20"/>
                        <w:lang w:val="en-GB"/>
                      </w:rPr>
                      <w:t>cDNAs</w:t>
                    </w:r>
                    <w:proofErr w:type="spellEnd"/>
                    <w:r w:rsidRPr="005A3E79">
                      <w:rPr>
                        <w:rFonts w:ascii="Proba Pro Lt" w:hAnsi="Proba Pro Lt" w:cs="Arial"/>
                        <w:sz w:val="20"/>
                        <w:szCs w:val="20"/>
                        <w:lang w:val="en-GB"/>
                      </w:rPr>
                      <w:t>, ORFs, clones, cloning, vector, inserts, transformations, homologous / heterologous expression, libraries / gene bank ...</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apply enzymes for cleavage and modification of nucleic acids such as restriction enzymes, DNA ligases, DNA and RNA polymerases, RNase and DNase, and phosphatase and kinase, for the purpose of constructing and analysing recombinant plasmids, construction of gene bank and genetic material analysis</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explain the principle, procedure and application of the following methods: DNA electrophoresis, restriction analysis of DNA, isolation of DNA from gel, PCR, qPCR (using "</w:t>
                    </w:r>
                    <w:proofErr w:type="spellStart"/>
                    <w:r w:rsidRPr="005A3E79">
                      <w:rPr>
                        <w:rFonts w:ascii="Proba Pro Lt" w:hAnsi="Proba Pro Lt" w:cs="Arial"/>
                        <w:sz w:val="20"/>
                        <w:szCs w:val="20"/>
                        <w:lang w:val="en-GB"/>
                      </w:rPr>
                      <w:t>TaqMan</w:t>
                    </w:r>
                    <w:proofErr w:type="spellEnd"/>
                    <w:r w:rsidRPr="005A3E79">
                      <w:rPr>
                        <w:rFonts w:ascii="Proba Pro Lt" w:hAnsi="Proba Pro Lt" w:cs="Arial"/>
                        <w:sz w:val="20"/>
                        <w:szCs w:val="20"/>
                        <w:lang w:val="en-GB"/>
                      </w:rPr>
                      <w:t xml:space="preserve"> probes"), RAPD, RFLP, VNTR, AFLP, SSCP, DGGE, FISH, DNA sequencing (</w:t>
                    </w:r>
                    <w:proofErr w:type="spellStart"/>
                    <w:r w:rsidRPr="005A3E79">
                      <w:rPr>
                        <w:rFonts w:ascii="Proba Pro Lt" w:hAnsi="Proba Pro Lt" w:cs="Arial"/>
                        <w:sz w:val="20"/>
                        <w:szCs w:val="20"/>
                        <w:lang w:val="en-GB"/>
                      </w:rPr>
                      <w:t>dideoxy</w:t>
                    </w:r>
                    <w:proofErr w:type="spellEnd"/>
                    <w:r w:rsidRPr="005A3E79">
                      <w:rPr>
                        <w:rFonts w:ascii="Proba Pro Lt" w:hAnsi="Proba Pro Lt" w:cs="Arial"/>
                        <w:sz w:val="20"/>
                        <w:szCs w:val="20"/>
                        <w:lang w:val="en-GB"/>
                      </w:rPr>
                      <w:t xml:space="preserve">), S1 mapping, Southern blotting, Northern blotting, two hybrid system, plasmid isolation in </w:t>
                    </w:r>
                    <w:proofErr w:type="spellStart"/>
                    <w:r w:rsidRPr="005A3E79">
                      <w:rPr>
                        <w:rFonts w:ascii="Proba Pro Lt" w:hAnsi="Proba Pro Lt" w:cs="Arial"/>
                        <w:sz w:val="20"/>
                        <w:szCs w:val="20"/>
                        <w:lang w:val="en-GB"/>
                      </w:rPr>
                      <w:t>singlestranded</w:t>
                    </w:r>
                    <w:proofErr w:type="spellEnd"/>
                    <w:r w:rsidRPr="005A3E79">
                      <w:rPr>
                        <w:rFonts w:ascii="Proba Pro Lt" w:hAnsi="Proba Pro Lt" w:cs="Arial"/>
                        <w:sz w:val="20"/>
                        <w:szCs w:val="20"/>
                        <w:lang w:val="en-GB"/>
                      </w:rPr>
                      <w:t xml:space="preserve"> form and targeted mutagenesis in vitro (by Kunkel method and PCR)</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 xml:space="preserve">explain the principle and procedure of cloning and construction of a genomic bank in some </w:t>
                    </w:r>
                    <w:proofErr w:type="spellStart"/>
                    <w:r w:rsidRPr="005A3E79">
                      <w:rPr>
                        <w:rFonts w:ascii="Proba Pro Lt" w:hAnsi="Proba Pro Lt" w:cs="Arial"/>
                        <w:sz w:val="20"/>
                        <w:szCs w:val="20"/>
                        <w:lang w:val="en-GB"/>
                      </w:rPr>
                      <w:t>vectors</w:t>
                    </w:r>
                    <w:proofErr w:type="spellEnd"/>
                    <w:r w:rsidRPr="005A3E79">
                      <w:rPr>
                        <w:rFonts w:ascii="Proba Pro Lt" w:hAnsi="Proba Pro Lt" w:cs="Arial"/>
                        <w:sz w:val="20"/>
                        <w:szCs w:val="20"/>
                        <w:lang w:val="en-GB"/>
                      </w:rPr>
                      <w:t xml:space="preserve"> such as plasmids, viral vectors, </w:t>
                    </w:r>
                    <w:proofErr w:type="spellStart"/>
                    <w:r w:rsidRPr="005A3E79">
                      <w:rPr>
                        <w:rFonts w:ascii="Proba Pro Lt" w:hAnsi="Proba Pro Lt" w:cs="Arial"/>
                        <w:sz w:val="20"/>
                        <w:szCs w:val="20"/>
                        <w:lang w:val="en-GB"/>
                      </w:rPr>
                      <w:t>phagmids</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cosmids</w:t>
                    </w:r>
                    <w:proofErr w:type="spellEnd"/>
                    <w:r w:rsidRPr="005A3E79">
                      <w:rPr>
                        <w:rFonts w:ascii="Proba Pro Lt" w:hAnsi="Proba Pro Lt" w:cs="Arial"/>
                        <w:sz w:val="20"/>
                        <w:szCs w:val="20"/>
                        <w:lang w:val="en-GB"/>
                      </w:rPr>
                      <w:t>, BACs, PACs and YACs</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plan and propose strategies for the introduction of targeted genetic modification in yeast S. cerevisiae</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explain the principle and procedure for the genetic modification of plants and genetic modification and cloning of animals</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plan and carry out the construction of the plasmid and the gene bank, carry out restriction analysis of plasmid or DNA fragment and perform methods such as PCR, RAPD and RFLP</w:t>
                    </w:r>
                  </w:p>
                  <w:p w:rsidR="008F7FE2" w:rsidRPr="005A3E79" w:rsidRDefault="008F7FE2" w:rsidP="008F7FE2">
                    <w:pPr>
                      <w:pStyle w:val="ListParagraph"/>
                      <w:numPr>
                        <w:ilvl w:val="0"/>
                        <w:numId w:val="128"/>
                      </w:numPr>
                      <w:tabs>
                        <w:tab w:val="left" w:pos="2820"/>
                      </w:tabs>
                      <w:spacing w:after="0" w:line="240" w:lineRule="auto"/>
                      <w:ind w:left="375" w:hanging="284"/>
                      <w:rPr>
                        <w:rFonts w:ascii="Proba Pro Lt" w:hAnsi="Proba Pro Lt" w:cs="Arial"/>
                        <w:sz w:val="20"/>
                        <w:szCs w:val="20"/>
                        <w:lang w:val="en-GB"/>
                      </w:rPr>
                    </w:pPr>
                    <w:r w:rsidRPr="005A3E79">
                      <w:rPr>
                        <w:rFonts w:ascii="Proba Pro Lt" w:hAnsi="Proba Pro Lt" w:cs="Arial"/>
                        <w:sz w:val="20"/>
                        <w:szCs w:val="20"/>
                        <w:lang w:val="en-GB"/>
                      </w:rPr>
                      <w:t>interpret the results of molecular genetic analysis</w:t>
                    </w:r>
                  </w:p>
                </w:tc>
              </w:sdtContent>
            </w:sdt>
          </w:sdtContent>
        </w:sdt>
      </w:tr>
      <w:tr w:rsidR="008F7FE2" w:rsidRPr="005A3E79" w:rsidTr="008F7FE2">
        <w:tc>
          <w:tcPr>
            <w:tcW w:w="1256"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cs="Arial"/>
              <w:sz w:val="20"/>
              <w:szCs w:val="20"/>
              <w:lang w:val="en-GB"/>
            </w:rPr>
            <w:id w:val="322859363"/>
            <w:placeholder>
              <w:docPart w:val="BBF850DE6EAF4A54B75E9431BAE324A7"/>
            </w:placeholder>
          </w:sdtPr>
          <w:sdtEndPr>
            <w:rPr>
              <w:rFonts w:cs="Calibri"/>
            </w:rPr>
          </w:sdtEndPr>
          <w:sdtContent>
            <w:sdt>
              <w:sdtPr>
                <w:rPr>
                  <w:rFonts w:ascii="Proba Pro Lt" w:hAnsi="Proba Pro Lt" w:cs="Arial"/>
                  <w:sz w:val="20"/>
                  <w:szCs w:val="20"/>
                  <w:lang w:val="en-GB"/>
                </w:rPr>
                <w:id w:val="-739941160"/>
                <w:placeholder>
                  <w:docPart w:val="36EBB97B062946618D33D3E3C97D0A18"/>
                </w:placeholder>
              </w:sdtPr>
              <w:sdtEndPr>
                <w:rPr>
                  <w:rFonts w:cs="Calibri"/>
                </w:rPr>
              </w:sdtEndPr>
              <w:sdtContent>
                <w:tc>
                  <w:tcPr>
                    <w:tcW w:w="3744"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Introduction to Genetic Engineering - Basic concepts in genetic engineering, application scope and implications for human society; comparison of classic breeding methodology and methods of genetic engineering; specific examples of expression of human proteins in E. coli</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Restriction enzymes and recombination "in vitro"</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nucleic acid electrophoresis</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Enzymes for modification of nucleic acids (ligases, polymerases, nucleases, kinases, phosphatases, transferases ...)</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Methods of PCR, qPCR, RAPD and targeted mutagenesis in vitro</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Vectors and hosts in genetic engineering and the construction and search of a gene bank</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Labelling of nucleic acids and application of hybridization methods</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Methods for detection and analysis of DNA polymorphisms</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DNA sequencing and postgenomic research</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Genetic engineering of S. cerevisiae yeast</w:t>
                    </w:r>
                  </w:p>
                  <w:p w:rsidR="008F7FE2" w:rsidRPr="005A3E79" w:rsidRDefault="008F7FE2" w:rsidP="008F7FE2">
                    <w:pPr>
                      <w:pStyle w:val="ListParagraph"/>
                      <w:numPr>
                        <w:ilvl w:val="0"/>
                        <w:numId w:val="19"/>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Genetic modifications of plants and animals</w:t>
                    </w:r>
                  </w:p>
                </w:tc>
              </w:sdtContent>
            </w:sdt>
          </w:sdtContent>
        </w:sdt>
      </w:tr>
      <w:tr w:rsidR="008F7FE2" w:rsidRPr="005A3E79" w:rsidTr="008F7FE2">
        <w:trPr>
          <w:trHeight w:val="349"/>
        </w:trPr>
        <w:tc>
          <w:tcPr>
            <w:tcW w:w="1256"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2.6. Format of instruction</w:t>
            </w:r>
          </w:p>
        </w:tc>
        <w:tc>
          <w:tcPr>
            <w:tcW w:w="1212"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786617112"/>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26168012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6625342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34693794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58899892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969348848"/>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285" w:type="pct"/>
            <w:gridSpan w:val="5"/>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0404221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382595357"/>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82040976"/>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2586923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140765341"/>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1977056444"/>
                <w:placeholder>
                  <w:docPart w:val="2F5C3F0DFE774EE6A2195228D1EC0606"/>
                </w:placeholder>
              </w:sdtPr>
              <w:sdtEndPr/>
              <w:sdtContent>
                <w:proofErr w:type="spellStart"/>
                <w:r w:rsidR="008F7FE2" w:rsidRPr="005A3E79">
                  <w:rPr>
                    <w:rFonts w:ascii="Proba Pro Lt" w:hAnsi="Proba Pro Lt" w:cs="Arial"/>
                    <w:sz w:val="20"/>
                    <w:szCs w:val="20"/>
                    <w:lang w:val="en-GB"/>
                  </w:rPr>
                  <w:t>rasprava</w:t>
                </w:r>
                <w:proofErr w:type="spellEnd"/>
                <w:r w:rsidR="008F7FE2" w:rsidRPr="005A3E79">
                  <w:rPr>
                    <w:rFonts w:ascii="Proba Pro Lt" w:hAnsi="Proba Pro Lt" w:cs="Arial"/>
                    <w:sz w:val="20"/>
                    <w:szCs w:val="20"/>
                    <w:lang w:val="en-GB"/>
                  </w:rPr>
                  <w:t xml:space="preserve"> </w:t>
                </w:r>
                <w:proofErr w:type="spellStart"/>
                <w:r w:rsidR="008F7FE2" w:rsidRPr="005A3E79">
                  <w:rPr>
                    <w:rFonts w:ascii="Proba Pro Lt" w:hAnsi="Proba Pro Lt" w:cs="Arial"/>
                    <w:sz w:val="20"/>
                    <w:szCs w:val="20"/>
                    <w:lang w:val="en-GB"/>
                  </w:rPr>
                  <w:t>na</w:t>
                </w:r>
                <w:proofErr w:type="spellEnd"/>
                <w:r w:rsidR="008F7FE2" w:rsidRPr="005A3E79">
                  <w:rPr>
                    <w:rFonts w:ascii="Proba Pro Lt" w:hAnsi="Proba Pro Lt" w:cs="Arial"/>
                    <w:sz w:val="20"/>
                    <w:szCs w:val="20"/>
                    <w:lang w:val="en-GB"/>
                  </w:rPr>
                  <w:t xml:space="preserve"> </w:t>
                </w:r>
                <w:proofErr w:type="spellStart"/>
                <w:r w:rsidR="008F7FE2" w:rsidRPr="005A3E79">
                  <w:rPr>
                    <w:rFonts w:ascii="Proba Pro Lt" w:hAnsi="Proba Pro Lt" w:cs="Arial"/>
                    <w:sz w:val="20"/>
                    <w:szCs w:val="20"/>
                    <w:lang w:val="en-GB"/>
                  </w:rPr>
                  <w:t>forumu</w:t>
                </w:r>
                <w:proofErr w:type="spellEnd"/>
                <w:r w:rsidR="008F7FE2" w:rsidRPr="005A3E79">
                  <w:rPr>
                    <w:rFonts w:ascii="Proba Pro Lt" w:hAnsi="Proba Pro Lt" w:cs="Arial"/>
                    <w:sz w:val="20"/>
                    <w:szCs w:val="20"/>
                    <w:lang w:val="en-GB"/>
                  </w:rPr>
                  <w:t xml:space="preserve"> u </w:t>
                </w:r>
                <w:proofErr w:type="spellStart"/>
                <w:r w:rsidR="008F7FE2" w:rsidRPr="005A3E79">
                  <w:rPr>
                    <w:rFonts w:ascii="Proba Pro Lt" w:hAnsi="Proba Pro Lt" w:cs="Arial"/>
                    <w:sz w:val="20"/>
                    <w:szCs w:val="20"/>
                    <w:lang w:val="en-GB"/>
                  </w:rPr>
                  <w:t>sustavu</w:t>
                </w:r>
                <w:proofErr w:type="spellEnd"/>
                <w:r w:rsidR="008F7FE2" w:rsidRPr="005A3E79">
                  <w:rPr>
                    <w:rFonts w:ascii="Proba Pro Lt" w:hAnsi="Proba Pro Lt" w:cs="Arial"/>
                    <w:sz w:val="20"/>
                    <w:szCs w:val="20"/>
                    <w:lang w:val="en-GB"/>
                  </w:rPr>
                  <w:t xml:space="preserve"> Merlin</w:t>
                </w:r>
              </w:sdtContent>
            </w:sdt>
            <w:r w:rsidR="008F7FE2" w:rsidRPr="005A3E79">
              <w:rPr>
                <w:rFonts w:ascii="Proba Pro Lt" w:hAnsi="Proba Pro Lt" w:cs="Arial"/>
                <w:b/>
                <w:sz w:val="20"/>
                <w:szCs w:val="20"/>
                <w:bdr w:val="single" w:sz="12" w:space="0" w:color="auto"/>
                <w:lang w:val="en-GB"/>
              </w:rPr>
              <w:t xml:space="preserve"> </w:t>
            </w:r>
          </w:p>
        </w:tc>
        <w:tc>
          <w:tcPr>
            <w:tcW w:w="1247" w:type="pct"/>
            <w:gridSpan w:val="5"/>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2.7. Comments:</w:t>
            </w:r>
          </w:p>
        </w:tc>
      </w:tr>
      <w:tr w:rsidR="008F7FE2" w:rsidRPr="005A3E79" w:rsidTr="008F7FE2">
        <w:trPr>
          <w:trHeight w:val="577"/>
        </w:trPr>
        <w:tc>
          <w:tcPr>
            <w:tcW w:w="1256"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212"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285" w:type="pct"/>
            <w:gridSpan w:val="5"/>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394163869"/>
            <w:placeholder>
              <w:docPart w:val="2701EF6350A646C885EF05EF5C1989A4"/>
            </w:placeholder>
          </w:sdtPr>
          <w:sdtEndPr/>
          <w:sdtContent>
            <w:sdt>
              <w:sdtPr>
                <w:rPr>
                  <w:rFonts w:ascii="Proba Pro Lt" w:hAnsi="Proba Pro Lt" w:cs="Arial"/>
                  <w:sz w:val="20"/>
                  <w:szCs w:val="20"/>
                  <w:lang w:val="en-GB"/>
                </w:rPr>
                <w:id w:val="-1210193142"/>
                <w:placeholder>
                  <w:docPart w:val="4B6706D888194C78A9B667E7F634B9CD"/>
                </w:placeholder>
              </w:sdtPr>
              <w:sdtEndPr/>
              <w:sdtContent>
                <w:tc>
                  <w:tcPr>
                    <w:tcW w:w="1247" w:type="pct"/>
                    <w:gridSpan w:val="5"/>
                    <w:tcBorders>
                      <w:right w:val="single" w:sz="12" w:space="0" w:color="auto"/>
                    </w:tcBorders>
                  </w:tcPr>
                  <w:sdt>
                    <w:sdtPr>
                      <w:rPr>
                        <w:rFonts w:ascii="Proba Pro Lt" w:hAnsi="Proba Pro Lt" w:cs="Arial"/>
                        <w:sz w:val="20"/>
                        <w:szCs w:val="20"/>
                        <w:lang w:val="en-GB"/>
                      </w:rPr>
                      <w:id w:val="-321893584"/>
                      <w:placeholder>
                        <w:docPart w:val="C960672D5AF54A46BF94707E203CF093"/>
                      </w:placeholder>
                    </w:sdtPr>
                    <w:sdtEndPr/>
                    <w:sdtContent>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Students attend lectures in the first half of the semester, and practical laboratory exercises in the second half. During classes, students have a chance to answer questions and participate in Merlin forum discussions about topics from genetic </w:t>
                        </w:r>
                        <w:proofErr w:type="gramStart"/>
                        <w:r w:rsidRPr="005A3E79">
                          <w:rPr>
                            <w:rFonts w:ascii="Proba Pro Lt" w:hAnsi="Proba Pro Lt" w:cs="Arial"/>
                            <w:sz w:val="20"/>
                            <w:szCs w:val="20"/>
                            <w:lang w:val="en-GB"/>
                          </w:rPr>
                          <w:t>engineering  and</w:t>
                        </w:r>
                        <w:proofErr w:type="gramEnd"/>
                        <w:r w:rsidRPr="005A3E79">
                          <w:rPr>
                            <w:rFonts w:ascii="Proba Pro Lt" w:hAnsi="Proba Pro Lt" w:cs="Arial"/>
                            <w:sz w:val="20"/>
                            <w:szCs w:val="20"/>
                            <w:lang w:val="en-GB"/>
                          </w:rPr>
                          <w:t xml:space="preserve"> with this activity they get additional „bonus points“ affecting the final grade. </w:t>
                        </w:r>
                      </w:p>
                    </w:sdtContent>
                  </w:sdt>
                </w:tc>
              </w:sdtContent>
            </w:sdt>
          </w:sdtContent>
        </w:sdt>
      </w:tr>
      <w:tr w:rsidR="008F7FE2" w:rsidRPr="005A3E79" w:rsidTr="008F7FE2">
        <w:trPr>
          <w:trHeight w:val="397"/>
        </w:trPr>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2.8. Monitoring student work  </w:t>
            </w:r>
          </w:p>
        </w:tc>
        <w:tc>
          <w:tcPr>
            <w:tcW w:w="775"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186" w:type="pct"/>
            <w:tcBorders>
              <w:top w:val="single" w:sz="12" w:space="0" w:color="auto"/>
            </w:tcBorders>
            <w:vAlign w:val="center"/>
          </w:tcPr>
          <w:sdt>
            <w:sdtPr>
              <w:rPr>
                <w:rFonts w:ascii="Proba Pro Lt" w:hAnsi="Proba Pro Lt" w:cs="Arial"/>
                <w:b w:val="0"/>
                <w:color w:val="000000"/>
                <w:sz w:val="20"/>
                <w:szCs w:val="20"/>
                <w:lang w:val="en-GB"/>
              </w:rPr>
              <w:id w:val="-783411459"/>
              <w:placeholder>
                <w:docPart w:val="902F10516AF8445E88F11DCC5CC4A36B"/>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251" w:type="pct"/>
            <w:tcBorders>
              <w:top w:val="single" w:sz="12" w:space="0" w:color="auto"/>
            </w:tcBorders>
            <w:vAlign w:val="center"/>
          </w:tcPr>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sdt>
              <w:sdtPr>
                <w:rPr>
                  <w:rFonts w:ascii="Proba Pro Lt" w:hAnsi="Proba Pro Lt" w:cs="Arial"/>
                  <w:b w:val="0"/>
                  <w:color w:val="000000"/>
                  <w:sz w:val="20"/>
                  <w:szCs w:val="20"/>
                  <w:lang w:val="en-GB"/>
                </w:rPr>
                <w:id w:val="1024513499"/>
                <w:placeholder>
                  <w:docPart w:val="A57DCBE984DF43CE883A1099DDAE9BA5"/>
                </w:placeholder>
              </w:sdtPr>
              <w:sdtEndPr/>
              <w:sdtContent>
                <w:r w:rsidRPr="005A3E79">
                  <w:rPr>
                    <w:rFonts w:ascii="Proba Pro Lt" w:hAnsi="Proba Pro Lt" w:cs="Arial"/>
                    <w:b w:val="0"/>
                    <w:color w:val="000000"/>
                    <w:sz w:val="20"/>
                    <w:szCs w:val="20"/>
                    <w:lang w:val="en-GB"/>
                  </w:rPr>
                  <w:t xml:space="preserve"> </w:t>
                </w:r>
              </w:sdtContent>
            </w:sdt>
          </w:p>
        </w:tc>
        <w:tc>
          <w:tcPr>
            <w:tcW w:w="760"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74" w:type="pct"/>
            <w:tcBorders>
              <w:top w:val="single" w:sz="12" w:space="0" w:color="auto"/>
            </w:tcBorders>
            <w:vAlign w:val="center"/>
          </w:tcPr>
          <w:sdt>
            <w:sdtPr>
              <w:rPr>
                <w:rFonts w:ascii="Proba Pro Lt" w:hAnsi="Proba Pro Lt" w:cs="Arial"/>
                <w:b w:val="0"/>
                <w:color w:val="000000"/>
                <w:sz w:val="20"/>
                <w:szCs w:val="20"/>
                <w:lang w:val="en-GB"/>
              </w:rPr>
              <w:id w:val="-1878376023"/>
              <w:placeholder>
                <w:docPart w:val="6EE19BDC4C20458E88E2E3C0B375468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tcBorders>
              <w:top w:val="single" w:sz="12" w:space="0" w:color="auto"/>
            </w:tcBorders>
            <w:vAlign w:val="center"/>
          </w:tcPr>
          <w:sdt>
            <w:sdtPr>
              <w:rPr>
                <w:rFonts w:ascii="Proba Pro Lt" w:hAnsi="Proba Pro Lt" w:cs="Arial"/>
                <w:b w:val="0"/>
                <w:color w:val="000000"/>
                <w:sz w:val="20"/>
                <w:szCs w:val="20"/>
                <w:lang w:val="en-GB"/>
              </w:rPr>
              <w:id w:val="701356605"/>
              <w:placeholder>
                <w:docPart w:val="1D8F71774E1742C5A5227482732792F8"/>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45"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1860880711"/>
              <w:placeholder>
                <w:docPart w:val="78F218F808A04A6FB456292D31A09BDA"/>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8"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160000559"/>
              <w:placeholder>
                <w:docPart w:val="8417A481185A475D9905F1A689491099"/>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186" w:type="pct"/>
            <w:shd w:val="clear" w:color="auto" w:fill="auto"/>
            <w:vAlign w:val="center"/>
          </w:tcPr>
          <w:sdt>
            <w:sdtPr>
              <w:rPr>
                <w:rFonts w:ascii="Proba Pro Lt" w:hAnsi="Proba Pro Lt" w:cs="Arial"/>
                <w:b w:val="0"/>
                <w:color w:val="000000"/>
                <w:sz w:val="20"/>
                <w:szCs w:val="20"/>
                <w:lang w:val="en-GB"/>
              </w:rPr>
              <w:id w:val="1908345283"/>
              <w:placeholder>
                <w:docPart w:val="7E29488AA2AC4DE1AD752C8B979BE9D5"/>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251" w:type="pct"/>
            <w:shd w:val="clear" w:color="auto" w:fill="auto"/>
            <w:vAlign w:val="center"/>
          </w:tcPr>
          <w:sdt>
            <w:sdtPr>
              <w:rPr>
                <w:rFonts w:ascii="Proba Pro Lt" w:hAnsi="Proba Pro Lt" w:cs="Arial"/>
                <w:b w:val="0"/>
                <w:color w:val="000000"/>
                <w:sz w:val="20"/>
                <w:szCs w:val="20"/>
                <w:lang w:val="en-GB"/>
              </w:rPr>
              <w:id w:val="1106233030"/>
              <w:placeholder>
                <w:docPart w:val="C6DE388376CD47EA986590B8F11CA25C"/>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760"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74" w:type="pct"/>
            <w:shd w:val="clear" w:color="auto" w:fill="auto"/>
            <w:vAlign w:val="center"/>
          </w:tcPr>
          <w:sdt>
            <w:sdtPr>
              <w:rPr>
                <w:rFonts w:ascii="Proba Pro Lt" w:hAnsi="Proba Pro Lt" w:cs="Arial"/>
                <w:b w:val="0"/>
                <w:color w:val="000000"/>
                <w:sz w:val="20"/>
                <w:szCs w:val="20"/>
                <w:lang w:val="en-GB"/>
              </w:rPr>
              <w:id w:val="289713920"/>
              <w:placeholder>
                <w:docPart w:val="D4F2556FC4084AF195FB8145BA48996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812558890"/>
              <w:placeholder>
                <w:docPart w:val="DD3BEA4ABEAA41EFB2BED1A2D66B9DD9"/>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474443368"/>
                <w:placeholder>
                  <w:docPart w:val="C3D4200B1BA549DAA2BB87628E3F0389"/>
                </w:placeholder>
              </w:sdtPr>
              <w:sdtEndPr/>
              <w:sdtContent>
                <w:r w:rsidR="008F7FE2" w:rsidRPr="005A3E79">
                  <w:rPr>
                    <w:rFonts w:ascii="Proba Pro Lt" w:hAnsi="Proba Pro Lt" w:cs="Arial"/>
                    <w:b w:val="0"/>
                    <w:sz w:val="20"/>
                    <w:szCs w:val="20"/>
                    <w:lang w:val="en-GB"/>
                  </w:rPr>
                  <w:t>3 partial exams</w:t>
                </w:r>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2080858579"/>
              <w:placeholder>
                <w:docPart w:val="A0638A115B1C407A89592AA0D3A35EB5"/>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014031468"/>
              <w:placeholder>
                <w:docPart w:val="CE2502AE4FA14D8C8BB59B5E35074BCB"/>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186" w:type="pct"/>
            <w:shd w:val="clear" w:color="auto" w:fill="auto"/>
            <w:vAlign w:val="center"/>
          </w:tcPr>
          <w:sdt>
            <w:sdtPr>
              <w:rPr>
                <w:rFonts w:ascii="Proba Pro Lt" w:hAnsi="Proba Pro Lt" w:cs="Arial"/>
                <w:b w:val="0"/>
                <w:color w:val="000000"/>
                <w:sz w:val="20"/>
                <w:szCs w:val="20"/>
                <w:lang w:val="en-GB"/>
              </w:rPr>
              <w:id w:val="1844594650"/>
              <w:placeholder>
                <w:docPart w:val="21EE7875EB7E47F8A3ECCC4890BECB2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shd w:val="clear" w:color="auto" w:fill="auto"/>
            <w:vAlign w:val="center"/>
          </w:tcPr>
          <w:sdt>
            <w:sdtPr>
              <w:rPr>
                <w:rFonts w:ascii="Proba Pro Lt" w:hAnsi="Proba Pro Lt" w:cs="Arial"/>
                <w:b w:val="0"/>
                <w:color w:val="000000"/>
                <w:sz w:val="20"/>
                <w:szCs w:val="20"/>
                <w:lang w:val="en-GB"/>
              </w:rPr>
              <w:id w:val="-1791430163"/>
              <w:placeholder>
                <w:docPart w:val="5E8AFE6B74364772905629D3B7E2310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74" w:type="pct"/>
            <w:shd w:val="clear" w:color="auto" w:fill="auto"/>
            <w:vAlign w:val="center"/>
          </w:tcPr>
          <w:sdt>
            <w:sdtPr>
              <w:rPr>
                <w:rFonts w:ascii="Proba Pro Lt" w:hAnsi="Proba Pro Lt" w:cs="Arial"/>
                <w:b w:val="0"/>
                <w:color w:val="000000"/>
                <w:sz w:val="20"/>
                <w:szCs w:val="20"/>
                <w:lang w:val="en-GB"/>
              </w:rPr>
              <w:id w:val="313837642"/>
              <w:placeholder>
                <w:docPart w:val="1FEA95BD64674B42B00996E68A85A3A8"/>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gridSpan w:val="2"/>
            <w:shd w:val="clear" w:color="auto" w:fill="auto"/>
            <w:vAlign w:val="center"/>
          </w:tcPr>
          <w:sdt>
            <w:sdtPr>
              <w:rPr>
                <w:rFonts w:ascii="Proba Pro Lt" w:hAnsi="Proba Pro Lt" w:cs="Arial"/>
                <w:b w:val="0"/>
                <w:color w:val="000000"/>
                <w:sz w:val="20"/>
                <w:szCs w:val="20"/>
                <w:lang w:val="en-GB"/>
              </w:rPr>
              <w:id w:val="239371455"/>
              <w:placeholder>
                <w:docPart w:val="5D94E0281E7F4DE7AEF05CBD47EE99A8"/>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4" w:type="pct"/>
            <w:gridSpan w:val="3"/>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998188861"/>
                <w:placeholder>
                  <w:docPart w:val="D3AF3540B0774F5CB488F6F0C7D6FADC"/>
                </w:placeholder>
              </w:sdtPr>
              <w:sdtEndPr/>
              <w:sdtContent>
                <w:sdt>
                  <w:sdtPr>
                    <w:rPr>
                      <w:rFonts w:ascii="Proba Pro Lt" w:hAnsi="Proba Pro Lt" w:cs="Arial"/>
                      <w:b w:val="0"/>
                      <w:sz w:val="20"/>
                      <w:szCs w:val="20"/>
                      <w:lang w:val="en-GB"/>
                    </w:rPr>
                    <w:id w:val="-63267779"/>
                    <w:placeholder>
                      <w:docPart w:val="41574BEFEA6840BAA88177F8A77B500F"/>
                    </w:placeholder>
                  </w:sdtPr>
                  <w:sdtEndPr/>
                  <w:sdtContent>
                    <w:r w:rsidR="008F7FE2" w:rsidRPr="005A3E79">
                      <w:rPr>
                        <w:rFonts w:ascii="Proba Pro Lt" w:hAnsi="Proba Pro Lt" w:cs="Arial"/>
                        <w:b w:val="0"/>
                        <w:sz w:val="20"/>
                        <w:szCs w:val="20"/>
                        <w:lang w:val="en-GB"/>
                      </w:rPr>
                      <w:t>Participating in Merlin forum discussions</w:t>
                    </w:r>
                  </w:sdtContent>
                </w:sdt>
              </w:sdtContent>
            </w:sdt>
          </w:p>
        </w:tc>
        <w:tc>
          <w:tcPr>
            <w:tcW w:w="245"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503552445"/>
              <w:placeholder>
                <w:docPart w:val="02E46EA34A4F43ADB942CD061F88086F"/>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238"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1091661961"/>
              <w:placeholder>
                <w:docPart w:val="7EBEF8B7016745858310175C579C42DA"/>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186" w:type="pct"/>
            <w:tcBorders>
              <w:bottom w:val="single" w:sz="4" w:space="0" w:color="auto"/>
            </w:tcBorders>
            <w:vAlign w:val="center"/>
          </w:tcPr>
          <w:sdt>
            <w:sdtPr>
              <w:rPr>
                <w:rFonts w:ascii="Proba Pro Lt" w:hAnsi="Proba Pro Lt" w:cs="Arial"/>
                <w:b w:val="0"/>
                <w:color w:val="000000"/>
                <w:sz w:val="20"/>
                <w:szCs w:val="20"/>
                <w:lang w:val="en-GB"/>
              </w:rPr>
              <w:id w:val="-1709254556"/>
              <w:placeholder>
                <w:docPart w:val="58D2CA63725F49FF994370D17EAF6D5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51" w:type="pct"/>
            <w:tcBorders>
              <w:bottom w:val="single" w:sz="4" w:space="0" w:color="auto"/>
            </w:tcBorders>
            <w:vAlign w:val="center"/>
          </w:tcPr>
          <w:sdt>
            <w:sdtPr>
              <w:rPr>
                <w:rFonts w:ascii="Proba Pro Lt" w:hAnsi="Proba Pro Lt" w:cs="Arial"/>
                <w:b w:val="0"/>
                <w:color w:val="000000"/>
                <w:sz w:val="20"/>
                <w:szCs w:val="20"/>
                <w:lang w:val="en-GB"/>
              </w:rPr>
              <w:id w:val="-626472603"/>
              <w:placeholder>
                <w:docPart w:val="85244EFB224A41BF9499603FEF11523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760"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74" w:type="pct"/>
            <w:tcBorders>
              <w:bottom w:val="single" w:sz="4" w:space="0" w:color="auto"/>
            </w:tcBorders>
            <w:shd w:val="clear" w:color="auto" w:fill="auto"/>
            <w:vAlign w:val="center"/>
          </w:tcPr>
          <w:sdt>
            <w:sdtPr>
              <w:rPr>
                <w:rFonts w:ascii="Proba Pro Lt" w:hAnsi="Proba Pro Lt" w:cs="Arial"/>
                <w:color w:val="000000"/>
                <w:sz w:val="20"/>
                <w:szCs w:val="20"/>
                <w:lang w:val="en-GB"/>
              </w:rPr>
              <w:id w:val="-1883855130"/>
              <w:placeholder>
                <w:docPart w:val="09B56ED8066748F89047A14B4F2181B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51" w:type="pct"/>
            <w:gridSpan w:val="2"/>
            <w:tcBorders>
              <w:bottom w:val="single" w:sz="4" w:space="0" w:color="auto"/>
            </w:tcBorders>
            <w:shd w:val="clear" w:color="auto" w:fill="auto"/>
            <w:vAlign w:val="center"/>
          </w:tcPr>
          <w:sdt>
            <w:sdtPr>
              <w:rPr>
                <w:rFonts w:ascii="Proba Pro Lt" w:hAnsi="Proba Pro Lt" w:cs="Arial"/>
                <w:b/>
                <w:color w:val="000000"/>
                <w:sz w:val="20"/>
                <w:szCs w:val="20"/>
                <w:lang w:val="en-GB"/>
              </w:rPr>
              <w:id w:val="-1990384742"/>
              <w:placeholder>
                <w:docPart w:val="05279903D0664BC48AC62861217117FB"/>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b/>
                    <w:color w:val="000000"/>
                    <w:sz w:val="20"/>
                    <w:szCs w:val="20"/>
                    <w:lang w:val="en-GB"/>
                  </w:rPr>
                  <w:t>N</w:t>
                </w:r>
              </w:p>
            </w:sdtContent>
          </w:sdt>
        </w:tc>
        <w:tc>
          <w:tcPr>
            <w:tcW w:w="764" w:type="pct"/>
            <w:gridSpan w:val="3"/>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378849075"/>
                <w:placeholder>
                  <w:docPart w:val="F4E49F46422640FF9540BF137D8D8DB1"/>
                </w:placeholder>
              </w:sdtPr>
              <w:sdtEndPr/>
              <w:sdtContent>
                <w:r w:rsidR="008F7FE2" w:rsidRPr="005A3E79">
                  <w:rPr>
                    <w:rFonts w:ascii="Proba Pro Lt" w:hAnsi="Proba Pro Lt" w:cs="Arial"/>
                    <w:sz w:val="20"/>
                    <w:szCs w:val="20"/>
                    <w:lang w:val="en-GB"/>
                  </w:rPr>
                  <w:t>(other)</w:t>
                </w:r>
              </w:sdtContent>
            </w:sdt>
          </w:p>
        </w:tc>
        <w:tc>
          <w:tcPr>
            <w:tcW w:w="245"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34314149"/>
              <w:placeholder>
                <w:docPart w:val="1041D2273C8E4D62A6D4ABAFFA19474E"/>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38"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75182494"/>
              <w:placeholder>
                <w:docPart w:val="25B1DCD160FC487DA5DBCD0C918F79BC"/>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56"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75"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186"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746269459"/>
              <w:placeholder>
                <w:docPart w:val="F9C50CF55FAE4C57BDD5B0D50B24B45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5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945370500"/>
              <w:placeholder>
                <w:docPart w:val="EA772287DA0B43CC9C1AFDF760AA9A79"/>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760"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7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17944671"/>
              <w:placeholder>
                <w:docPart w:val="B657936A56884737A930DF9D80F0FFA6"/>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51" w:type="pct"/>
            <w:gridSpan w:val="2"/>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821728688"/>
              <w:placeholder>
                <w:docPart w:val="C302435C23F54396B45CE1514F528B08"/>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64" w:type="pct"/>
            <w:gridSpan w:val="3"/>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483"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857411581"/>
              <w:placeholder>
                <w:docPart w:val="84DBB81143C844A88232B8CC378ABFA7"/>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4</w:t>
                </w:r>
              </w:p>
            </w:sdtContent>
          </w:sdt>
        </w:tc>
      </w:tr>
      <w:tr w:rsidR="008F7FE2" w:rsidRPr="005A3E79" w:rsidTr="008F7FE2">
        <w:trPr>
          <w:trHeight w:val="397"/>
        </w:trPr>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44"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1641872810"/>
              <w:placeholder>
                <w:docPart w:val="E8B3C5D7774947CDAED17BB58C8716B8"/>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Students can pass the course through three partial exams (two covering lectures and one covering exercises), each one bringing a maximum of 100 points. Students can take the successive partial exam if they achieve a minimum of 10 points on the previous one. In addition, with forum activities (answering questions and discussion) during lectures and exercises, students can collect „bonus points“. A maximum of 60 bonus points can be collected and these points are added to points achieved on partial exams. Based on the total of achieved points on the first exam period (3rd partial exam) a final grade is formed according to the following: </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GRADE                      POINTS</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excellent (5)             271 - 300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very good (4)           241 - 270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good (3)                     211 - 240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sufficient (2)              181 - 210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fail (1)                            0 - 180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If students achieve a Sufficient, Good or Very good grade on the first exam period, they can take the oral exam to increase their grade (the exam will be held before the successive exam period). If students achieve a Fail grade, they can take make-up exam periods covering the entire syllabus. In this case, the grade is formed according to this table and bonus points are not taken in consideration:</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GRADE                     POINTS</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excellent (5)            91 - 100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very good (4)          81 - 90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good (3)                   71 - 80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sufficient (2)            61 - 70</w:t>
                </w:r>
                <w:r w:rsidRPr="005A3E79">
                  <w:rPr>
                    <w:rFonts w:ascii="Proba Pro Lt" w:hAnsi="Proba Pro Lt" w:cs="Arial"/>
                    <w:color w:val="000000"/>
                    <w:sz w:val="20"/>
                    <w:szCs w:val="20"/>
                    <w:lang w:val="en-GB"/>
                  </w:rPr>
                  <w:tab/>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fail (1)                         0 - 60</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Exams can contain eliminatory questions (basic knowledge of biology and biochemistry that should have been acquired before enrolling in this course). After the written exam, students can be asked to take the oral exam (in case of problems with the eliminatory questions and/or in case of lacking a few points for a higher grade).</w:t>
                </w:r>
              </w:p>
            </w:sdtContent>
          </w:sdt>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2.10. Student responsibilities</w:t>
            </w:r>
          </w:p>
        </w:tc>
        <w:tc>
          <w:tcPr>
            <w:tcW w:w="3744"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250893306"/>
              <w:placeholder>
                <w:docPart w:val="C1311519305342438F0316D2DEA74156"/>
              </w:placeholder>
            </w:sdtPr>
            <w:sdtEndPr>
              <w:rPr>
                <w:rFonts w:cs="Calibri"/>
                <w:color w:val="auto"/>
              </w:rPr>
            </w:sdtEndPr>
            <w:sdtContent>
              <w:sdt>
                <w:sdtPr>
                  <w:rPr>
                    <w:rFonts w:ascii="Proba Pro Lt" w:hAnsi="Proba Pro Lt" w:cs="Arial"/>
                    <w:color w:val="000000"/>
                    <w:sz w:val="20"/>
                    <w:szCs w:val="20"/>
                    <w:lang w:val="en-GB"/>
                  </w:rPr>
                  <w:id w:val="-1930891298"/>
                  <w:placeholder>
                    <w:docPart w:val="A1889553F16643B3B83D46B5EB00D66D"/>
                  </w:placeholder>
                </w:sdtPr>
                <w:sdtEndPr>
                  <w:rPr>
                    <w:rFonts w:cs="Calibri"/>
                    <w:color w:val="auto"/>
                  </w:rPr>
                </w:sdtEndPr>
                <w:sdtContent>
                  <w:sdt>
                    <w:sdtPr>
                      <w:rPr>
                        <w:rFonts w:ascii="Proba Pro Lt" w:hAnsi="Proba Pro Lt" w:cs="Arial"/>
                        <w:i/>
                        <w:sz w:val="20"/>
                        <w:szCs w:val="20"/>
                        <w:lang w:val="en-GB"/>
                      </w:rPr>
                      <w:id w:val="-792672459"/>
                      <w:placeholder>
                        <w:docPart w:val="DE8A9D4CF61E4BF6A2EBB09AAAF799C5"/>
                      </w:placeholder>
                    </w:sdtPr>
                    <w:sdtEndPr>
                      <w:rPr>
                        <w:rFonts w:cs="Calibri"/>
                        <w:i w:val="0"/>
                      </w:rPr>
                    </w:sdtEndPr>
                    <w:sdtContent>
                      <w:sdt>
                        <w:sdtPr>
                          <w:rPr>
                            <w:rFonts w:ascii="Proba Pro Lt" w:hAnsi="Proba Pro Lt"/>
                            <w:sz w:val="20"/>
                            <w:szCs w:val="20"/>
                            <w:lang w:val="en-GB"/>
                          </w:rPr>
                          <w:id w:val="-1935116384"/>
                          <w:placeholder>
                            <w:docPart w:val="0130A6CEB4744318AD92561750E7CC28"/>
                          </w:placeholder>
                        </w:sdtPr>
                        <w:sdtEndPr/>
                        <w:sdtContent>
                          <w:p w:rsidR="008F7FE2" w:rsidRPr="005A3E79" w:rsidRDefault="008F7FE2" w:rsidP="008F7FE2">
                            <w:pPr>
                              <w:pStyle w:val="ListParagraph"/>
                              <w:numPr>
                                <w:ilvl w:val="0"/>
                                <w:numId w:val="127"/>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one unjustified absence is allowed)</w:t>
                            </w:r>
                          </w:p>
                          <w:p w:rsidR="008F7FE2" w:rsidRPr="005A3E79" w:rsidRDefault="008F7FE2" w:rsidP="008F7FE2">
                            <w:pPr>
                              <w:pStyle w:val="ListParagraph"/>
                              <w:numPr>
                                <w:ilvl w:val="0"/>
                                <w:numId w:val="126"/>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exercises and actively participate in carrying out assignments</w:t>
                            </w:r>
                          </w:p>
                          <w:p w:rsidR="008F7FE2" w:rsidRPr="005A3E79" w:rsidRDefault="008F7FE2" w:rsidP="008F7FE2">
                            <w:pPr>
                              <w:pStyle w:val="ListParagraph"/>
                              <w:numPr>
                                <w:ilvl w:val="0"/>
                                <w:numId w:val="126"/>
                              </w:numPr>
                              <w:tabs>
                                <w:tab w:val="left" w:pos="2820"/>
                              </w:tabs>
                              <w:spacing w:after="0" w:line="240" w:lineRule="auto"/>
                              <w:rPr>
                                <w:rFonts w:ascii="Proba Pro Lt" w:eastAsiaTheme="minorHAnsi" w:hAnsi="Proba Pro Lt" w:cstheme="minorBidi"/>
                                <w:sz w:val="20"/>
                                <w:szCs w:val="20"/>
                                <w:lang w:val="en-GB"/>
                              </w:rPr>
                            </w:pPr>
                            <w:r w:rsidRPr="005A3E79">
                              <w:rPr>
                                <w:rFonts w:ascii="Proba Pro Lt" w:hAnsi="Proba Pro Lt"/>
                                <w:sz w:val="20"/>
                                <w:szCs w:val="20"/>
                                <w:lang w:val="en-GB"/>
                              </w:rPr>
                              <w:t>achieve the minimal number of points needed for a sufficient grade (see section 2.9)</w:t>
                            </w:r>
                          </w:p>
                        </w:sdtContent>
                      </w:sdt>
                    </w:sdtContent>
                  </w:sdt>
                </w:sdtContent>
              </w:sdt>
            </w:sdtContent>
          </w:sdt>
        </w:tc>
      </w:tr>
      <w:tr w:rsidR="008F7FE2" w:rsidRPr="005A3E79" w:rsidTr="008F7FE2">
        <w:tc>
          <w:tcPr>
            <w:tcW w:w="1256"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404" w:type="pct"/>
            <w:gridSpan w:val="7"/>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1" w:type="pct"/>
            <w:gridSpan w:val="3"/>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729"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 xml:space="preserve">Availability via other media </w:t>
            </w:r>
          </w:p>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404" w:type="pct"/>
            <w:gridSpan w:val="7"/>
            <w:tcBorders>
              <w:right w:val="single" w:sz="8" w:space="0" w:color="auto"/>
            </w:tcBorders>
            <w:shd w:val="clear" w:color="auto" w:fill="auto"/>
          </w:tcPr>
          <w:sdt>
            <w:sdtPr>
              <w:rPr>
                <w:rFonts w:ascii="Proba Pro Lt" w:hAnsi="Proba Pro Lt" w:cs="Arial"/>
                <w:color w:val="000000"/>
                <w:sz w:val="20"/>
                <w:szCs w:val="20"/>
                <w:lang w:val="en-GB"/>
              </w:rPr>
              <w:id w:val="-1368054418"/>
              <w:placeholder>
                <w:docPart w:val="F721635FAC61461F9EE5F4BA927E4A17"/>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Anamarija</w:t>
                </w:r>
                <w:proofErr w:type="spellEnd"/>
                <w:r w:rsidRPr="005A3E79">
                  <w:rPr>
                    <w:rFonts w:ascii="Proba Pro Lt" w:hAnsi="Proba Pro Lt" w:cs="Arial"/>
                    <w:color w:val="000000"/>
                    <w:sz w:val="20"/>
                    <w:szCs w:val="20"/>
                    <w:lang w:val="en-GB"/>
                  </w:rPr>
                  <w:t xml:space="preserve"> Štafa, Ivan </w:t>
                </w:r>
                <w:proofErr w:type="spellStart"/>
                <w:r w:rsidRPr="005A3E79">
                  <w:rPr>
                    <w:rFonts w:ascii="Proba Pro Lt" w:hAnsi="Proba Pro Lt" w:cs="Arial"/>
                    <w:color w:val="000000"/>
                    <w:sz w:val="20"/>
                    <w:szCs w:val="20"/>
                    <w:lang w:val="en-GB"/>
                  </w:rPr>
                  <w:t>Krešimir</w:t>
                </w:r>
                <w:proofErr w:type="spellEnd"/>
                <w:r w:rsidRPr="005A3E79">
                  <w:rPr>
                    <w:rFonts w:ascii="Proba Pro Lt" w:hAnsi="Proba Pro Lt" w:cs="Arial"/>
                    <w:color w:val="000000"/>
                    <w:sz w:val="20"/>
                    <w:szCs w:val="20"/>
                    <w:lang w:val="en-GB"/>
                  </w:rPr>
                  <w:t xml:space="preserve"> Svetec, Zoran </w:t>
                </w:r>
                <w:proofErr w:type="spellStart"/>
                <w:r w:rsidRPr="005A3E79">
                  <w:rPr>
                    <w:rFonts w:ascii="Proba Pro Lt" w:hAnsi="Proba Pro Lt" w:cs="Arial"/>
                    <w:color w:val="000000"/>
                    <w:sz w:val="20"/>
                    <w:szCs w:val="20"/>
                    <w:lang w:val="en-GB"/>
                  </w:rPr>
                  <w:t>Zgaga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Skripta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za</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vježbe</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iz</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Genetičkog</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inženjerstva</w:t>
                </w:r>
                <w:proofErr w:type="spellEnd"/>
              </w:p>
            </w:sdtContent>
          </w:sdt>
        </w:tc>
        <w:tc>
          <w:tcPr>
            <w:tcW w:w="611" w:type="pct"/>
            <w:gridSpan w:val="3"/>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823245472"/>
              <w:placeholder>
                <w:docPart w:val="EBDD9E88589749B78EC59067DD8E2A39"/>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29"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8169380"/>
              <w:placeholder>
                <w:docPart w:val="213924C3A99C403DB387122247B0E597"/>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404" w:type="pct"/>
            <w:gridSpan w:val="7"/>
            <w:tcBorders>
              <w:right w:val="single" w:sz="8" w:space="0" w:color="auto"/>
            </w:tcBorders>
            <w:shd w:val="clear" w:color="auto" w:fill="auto"/>
          </w:tcPr>
          <w:sdt>
            <w:sdtPr>
              <w:rPr>
                <w:rFonts w:ascii="Proba Pro Lt" w:hAnsi="Proba Pro Lt" w:cs="Arial"/>
                <w:color w:val="000000"/>
                <w:sz w:val="20"/>
                <w:szCs w:val="20"/>
                <w:lang w:val="en-GB"/>
              </w:rPr>
              <w:id w:val="2088339192"/>
              <w:placeholder>
                <w:docPart w:val="9A3A96170D384965B6CE7BE760381978"/>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roofErr w:type="spellStart"/>
                <w:r w:rsidRPr="005A3E79">
                  <w:rPr>
                    <w:rFonts w:ascii="Proba Pro Lt" w:hAnsi="Proba Pro Lt" w:cs="Arial"/>
                    <w:color w:val="000000"/>
                    <w:sz w:val="20"/>
                    <w:szCs w:val="20"/>
                    <w:lang w:val="en-GB"/>
                  </w:rPr>
                  <w:t>Metode</w:t>
                </w:r>
                <w:proofErr w:type="spellEnd"/>
                <w:r w:rsidRPr="005A3E79">
                  <w:rPr>
                    <w:rFonts w:ascii="Proba Pro Lt" w:hAnsi="Proba Pro Lt" w:cs="Arial"/>
                    <w:color w:val="000000"/>
                    <w:sz w:val="20"/>
                    <w:szCs w:val="20"/>
                    <w:lang w:val="en-GB"/>
                  </w:rPr>
                  <w:t xml:space="preserve"> u </w:t>
                </w:r>
                <w:proofErr w:type="spellStart"/>
                <w:r w:rsidRPr="005A3E79">
                  <w:rPr>
                    <w:rFonts w:ascii="Proba Pro Lt" w:hAnsi="Proba Pro Lt" w:cs="Arial"/>
                    <w:color w:val="000000"/>
                    <w:sz w:val="20"/>
                    <w:szCs w:val="20"/>
                    <w:lang w:val="en-GB"/>
                  </w:rPr>
                  <w:t>molekularnoj</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biologiji</w:t>
                </w:r>
                <w:proofErr w:type="spellEnd"/>
                <w:r w:rsidRPr="005A3E79">
                  <w:rPr>
                    <w:rFonts w:ascii="Proba Pro Lt" w:hAnsi="Proba Pro Lt" w:cs="Arial"/>
                    <w:color w:val="000000"/>
                    <w:sz w:val="20"/>
                    <w:szCs w:val="20"/>
                    <w:lang w:val="en-GB"/>
                  </w:rPr>
                  <w:t xml:space="preserve">, Andreja </w:t>
                </w:r>
                <w:proofErr w:type="spellStart"/>
                <w:r w:rsidRPr="005A3E79">
                  <w:rPr>
                    <w:rFonts w:ascii="Proba Pro Lt" w:hAnsi="Proba Pro Lt" w:cs="Arial"/>
                    <w:color w:val="000000"/>
                    <w:sz w:val="20"/>
                    <w:szCs w:val="20"/>
                    <w:lang w:val="en-GB"/>
                  </w:rPr>
                  <w:t>Ambriović</w:t>
                </w:r>
                <w:proofErr w:type="spellEnd"/>
                <w:r w:rsidRPr="005A3E79">
                  <w:rPr>
                    <w:rFonts w:ascii="Proba Pro Lt" w:hAnsi="Proba Pro Lt" w:cs="Arial"/>
                    <w:color w:val="000000"/>
                    <w:sz w:val="20"/>
                    <w:szCs w:val="20"/>
                    <w:lang w:val="en-GB"/>
                  </w:rPr>
                  <w:t xml:space="preserve"> </w:t>
                </w:r>
                <w:proofErr w:type="spellStart"/>
                <w:r w:rsidRPr="005A3E79">
                  <w:rPr>
                    <w:rFonts w:ascii="Proba Pro Lt" w:hAnsi="Proba Pro Lt" w:cs="Arial"/>
                    <w:color w:val="000000"/>
                    <w:sz w:val="20"/>
                    <w:szCs w:val="20"/>
                    <w:lang w:val="en-GB"/>
                  </w:rPr>
                  <w:t>Ristov</w:t>
                </w:r>
                <w:proofErr w:type="spellEnd"/>
                <w:r w:rsidRPr="005A3E79">
                  <w:rPr>
                    <w:rFonts w:ascii="Proba Pro Lt" w:hAnsi="Proba Pro Lt" w:cs="Arial"/>
                    <w:color w:val="000000"/>
                    <w:sz w:val="20"/>
                    <w:szCs w:val="20"/>
                    <w:lang w:val="en-GB"/>
                  </w:rPr>
                  <w:t>, IRB, 2007</w:t>
                </w:r>
              </w:p>
            </w:sdtContent>
          </w:sdt>
        </w:tc>
        <w:tc>
          <w:tcPr>
            <w:tcW w:w="611"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062138255"/>
              <w:placeholder>
                <w:docPart w:val="E3F48E7A23E44979BB4F0BAED04BD71C"/>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29"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921755049"/>
              <w:placeholder>
                <w:docPart w:val="DBF7F4FB610D4F0F97F29DF1206E0047"/>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Laboratory</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404" w:type="pct"/>
            <w:gridSpan w:val="7"/>
            <w:tcBorders>
              <w:right w:val="single" w:sz="8" w:space="0" w:color="auto"/>
            </w:tcBorders>
            <w:shd w:val="clear" w:color="auto" w:fill="auto"/>
          </w:tcPr>
          <w:sdt>
            <w:sdtPr>
              <w:rPr>
                <w:rFonts w:ascii="Proba Pro Lt" w:hAnsi="Proba Pro Lt" w:cs="Arial"/>
                <w:color w:val="000000"/>
                <w:sz w:val="20"/>
                <w:szCs w:val="20"/>
                <w:lang w:val="en-GB"/>
              </w:rPr>
              <w:id w:val="1454443694"/>
              <w:placeholder>
                <w:docPart w:val="B803309A2F8A418BA456B751FFE4D6A3"/>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A</w:t>
                </w:r>
                <w:r w:rsidRPr="005A3E79">
                  <w:rPr>
                    <w:rFonts w:ascii="Proba Pro Lt" w:hAnsi="Proba Pro Lt" w:cs="Arial"/>
                    <w:sz w:val="20"/>
                    <w:szCs w:val="20"/>
                    <w:shd w:val="clear" w:color="auto" w:fill="FFFFFF"/>
                    <w:lang w:val="en-GB"/>
                  </w:rPr>
                  <w:t>nthony JF Griffiths, An Introduction to Genetic Analysis, 2000</w:t>
                </w:r>
              </w:p>
            </w:sdtContent>
          </w:sdt>
        </w:tc>
        <w:tc>
          <w:tcPr>
            <w:tcW w:w="611"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334602891"/>
              <w:placeholder>
                <w:docPart w:val="537E98ACF3164A1296B0FB3411454F09"/>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29"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230973149"/>
              <w:placeholder>
                <w:docPart w:val="1C5F575F5CFC4F3AAFECF07B45657458"/>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56"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404" w:type="pct"/>
            <w:gridSpan w:val="7"/>
            <w:tcBorders>
              <w:right w:val="single" w:sz="8" w:space="0" w:color="auto"/>
            </w:tcBorders>
            <w:shd w:val="clear" w:color="auto" w:fill="auto"/>
          </w:tcPr>
          <w:sdt>
            <w:sdtPr>
              <w:rPr>
                <w:rFonts w:ascii="Proba Pro Lt" w:hAnsi="Proba Pro Lt" w:cs="Arial"/>
                <w:color w:val="000000"/>
                <w:sz w:val="20"/>
                <w:szCs w:val="20"/>
                <w:lang w:val="en-GB"/>
              </w:rPr>
              <w:id w:val="76181020"/>
              <w:placeholder>
                <w:docPart w:val="8BF53BBEE1804D46AAF4EA298CB7323A"/>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A</w:t>
                </w:r>
                <w:r w:rsidRPr="005A3E79">
                  <w:rPr>
                    <w:rFonts w:ascii="Proba Pro Lt" w:hAnsi="Proba Pro Lt" w:cs="Arial"/>
                    <w:sz w:val="20"/>
                    <w:szCs w:val="20"/>
                    <w:shd w:val="clear" w:color="auto" w:fill="FFFFFF"/>
                    <w:lang w:val="en-GB"/>
                  </w:rPr>
                  <w:t>lberts, B., Molecular Biology of the Cell, 2002</w:t>
                </w:r>
              </w:p>
            </w:sdtContent>
          </w:sdt>
        </w:tc>
        <w:tc>
          <w:tcPr>
            <w:tcW w:w="611" w:type="pct"/>
            <w:gridSpan w:val="3"/>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894228796"/>
              <w:placeholder>
                <w:docPart w:val="0330A2422DFB46B38338806B25C7A0BA"/>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729"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1871217612"/>
              <w:placeholder>
                <w:docPart w:val="648A2C50870A4314BF29709B90FB30F2"/>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2.12. Optional literature</w:t>
            </w:r>
          </w:p>
        </w:tc>
        <w:sdt>
          <w:sdtPr>
            <w:rPr>
              <w:rFonts w:ascii="Proba Pro Lt" w:hAnsi="Proba Pro Lt" w:cs="Arial"/>
              <w:sz w:val="20"/>
              <w:szCs w:val="20"/>
              <w:lang w:val="en-GB"/>
            </w:rPr>
            <w:id w:val="708226390"/>
            <w:placeholder>
              <w:docPart w:val="06B7A53A6DD54756B66CDD99FAB760BE"/>
            </w:placeholder>
          </w:sdtPr>
          <w:sdtEndPr/>
          <w:sdtContent>
            <w:tc>
              <w:tcPr>
                <w:tcW w:w="3744" w:type="pct"/>
                <w:gridSpan w:val="13"/>
                <w:tcBorders>
                  <w:top w:val="single" w:sz="12" w:space="0" w:color="auto"/>
                  <w:right w:val="single" w:sz="12" w:space="0" w:color="auto"/>
                </w:tcBorders>
              </w:tcPr>
              <w:p w:rsidR="008F7FE2" w:rsidRPr="005A3E79" w:rsidRDefault="008F7FE2" w:rsidP="008F7FE2">
                <w:pPr>
                  <w:pStyle w:val="ListParagraph"/>
                  <w:numPr>
                    <w:ilvl w:val="0"/>
                    <w:numId w:val="2"/>
                  </w:numPr>
                  <w:tabs>
                    <w:tab w:val="left" w:pos="2820"/>
                  </w:tabs>
                  <w:spacing w:after="0" w:line="240" w:lineRule="auto"/>
                  <w:ind w:left="375"/>
                  <w:rPr>
                    <w:rFonts w:ascii="Proba Pro Lt" w:hAnsi="Proba Pro Lt" w:cs="Arial"/>
                    <w:i/>
                    <w:sz w:val="20"/>
                    <w:szCs w:val="20"/>
                    <w:lang w:val="en-GB"/>
                  </w:rPr>
                </w:pPr>
                <w:r w:rsidRPr="005A3E79">
                  <w:rPr>
                    <w:rFonts w:ascii="Proba Pro Lt" w:hAnsi="Proba Pro Lt" w:cs="Arial"/>
                    <w:sz w:val="20"/>
                    <w:szCs w:val="20"/>
                    <w:lang w:val="en-GB"/>
                  </w:rPr>
                  <w:t xml:space="preserve">Primrose S.B.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Twyman</w:t>
                </w:r>
                <w:proofErr w:type="spellEnd"/>
                <w:r w:rsidRPr="005A3E79">
                  <w:rPr>
                    <w:rFonts w:ascii="Proba Pro Lt" w:hAnsi="Proba Pro Lt" w:cs="Arial"/>
                    <w:sz w:val="20"/>
                    <w:szCs w:val="20"/>
                    <w:lang w:val="en-GB"/>
                  </w:rPr>
                  <w:t xml:space="preserve"> R.M. (2006)</w:t>
                </w:r>
                <w:r w:rsidRPr="005A3E79">
                  <w:rPr>
                    <w:sz w:val="20"/>
                    <w:szCs w:val="20"/>
                    <w:lang w:val="en-GB"/>
                  </w:rPr>
                  <w:t> </w:t>
                </w:r>
                <w:r w:rsidRPr="005A3E79">
                  <w:rPr>
                    <w:rFonts w:ascii="Proba Pro Lt" w:hAnsi="Proba Pro Lt" w:cs="Arial"/>
                    <w:bCs/>
                    <w:sz w:val="20"/>
                    <w:szCs w:val="20"/>
                    <w:lang w:val="en-GB"/>
                  </w:rPr>
                  <w:t>Principles of gene manipulation and genomics,</w:t>
                </w:r>
                <w:r w:rsidRPr="005A3E79">
                  <w:rPr>
                    <w:sz w:val="20"/>
                    <w:szCs w:val="20"/>
                    <w:lang w:val="en-GB"/>
                  </w:rPr>
                  <w:t> </w:t>
                </w:r>
                <w:r w:rsidRPr="005A3E79">
                  <w:rPr>
                    <w:rFonts w:ascii="Proba Pro Lt" w:hAnsi="Proba Pro Lt" w:cs="Arial"/>
                    <w:sz w:val="20"/>
                    <w:szCs w:val="20"/>
                    <w:lang w:val="en-GB"/>
                  </w:rPr>
                  <w:t>7th edition, Blackwell Publishing, Oxford.</w:t>
                </w:r>
              </w:p>
              <w:p w:rsidR="008F7FE2" w:rsidRPr="005A3E79" w:rsidRDefault="008F7FE2" w:rsidP="008F7FE2">
                <w:pPr>
                  <w:pStyle w:val="ListParagraph"/>
                  <w:numPr>
                    <w:ilvl w:val="0"/>
                    <w:numId w:val="2"/>
                  </w:numPr>
                  <w:tabs>
                    <w:tab w:val="left" w:pos="2820"/>
                  </w:tabs>
                  <w:spacing w:after="0" w:line="240" w:lineRule="auto"/>
                  <w:ind w:left="375"/>
                  <w:rPr>
                    <w:rFonts w:ascii="Proba Pro Lt" w:hAnsi="Proba Pro Lt" w:cs="Arial"/>
                    <w:i/>
                    <w:sz w:val="20"/>
                    <w:szCs w:val="20"/>
                    <w:lang w:val="en-GB"/>
                  </w:rPr>
                </w:pPr>
                <w:r w:rsidRPr="005A3E79">
                  <w:rPr>
                    <w:rFonts w:ascii="Proba Pro Lt" w:hAnsi="Proba Pro Lt" w:cs="Arial"/>
                    <w:sz w:val="20"/>
                    <w:szCs w:val="20"/>
                    <w:lang w:val="en-GB"/>
                  </w:rPr>
                  <w:t xml:space="preserve">Brown T.A. (2006) </w:t>
                </w:r>
                <w:r w:rsidRPr="005A3E79">
                  <w:rPr>
                    <w:rFonts w:ascii="Proba Pro Lt" w:hAnsi="Proba Pro Lt" w:cs="Arial"/>
                    <w:bCs/>
                    <w:sz w:val="20"/>
                    <w:szCs w:val="20"/>
                    <w:lang w:val="en-GB"/>
                  </w:rPr>
                  <w:t>Gene cloning and DNA analysis</w:t>
                </w:r>
                <w:r w:rsidRPr="005A3E79">
                  <w:rPr>
                    <w:rFonts w:ascii="Proba Pro Lt" w:hAnsi="Proba Pro Lt" w:cs="Arial"/>
                    <w:sz w:val="20"/>
                    <w:szCs w:val="20"/>
                    <w:lang w:val="en-GB"/>
                  </w:rPr>
                  <w:t>, 5th edition, Blackwell Publishing, Oxford.</w:t>
                </w:r>
              </w:p>
              <w:p w:rsidR="008F7FE2" w:rsidRPr="005A3E79" w:rsidRDefault="008F7FE2" w:rsidP="008F7FE2">
                <w:pPr>
                  <w:pStyle w:val="ListParagraph"/>
                  <w:numPr>
                    <w:ilvl w:val="0"/>
                    <w:numId w:val="2"/>
                  </w:numPr>
                  <w:tabs>
                    <w:tab w:val="left" w:pos="2820"/>
                  </w:tabs>
                  <w:spacing w:after="0" w:line="240" w:lineRule="auto"/>
                  <w:ind w:left="375"/>
                  <w:rPr>
                    <w:rFonts w:ascii="Proba Pro Lt" w:hAnsi="Proba Pro Lt" w:cs="Arial"/>
                    <w:i/>
                    <w:sz w:val="20"/>
                    <w:szCs w:val="20"/>
                    <w:lang w:val="en-GB"/>
                  </w:rPr>
                </w:pPr>
                <w:proofErr w:type="spellStart"/>
                <w:r w:rsidRPr="005A3E79">
                  <w:rPr>
                    <w:rFonts w:ascii="Proba Pro Lt" w:hAnsi="Proba Pro Lt" w:cs="Arial"/>
                    <w:sz w:val="20"/>
                    <w:szCs w:val="20"/>
                    <w:lang w:val="en-GB"/>
                  </w:rPr>
                  <w:t>Ausubel</w:t>
                </w:r>
                <w:proofErr w:type="spellEnd"/>
                <w:r w:rsidRPr="005A3E79">
                  <w:rPr>
                    <w:rFonts w:ascii="Proba Pro Lt" w:hAnsi="Proba Pro Lt" w:cs="Arial"/>
                    <w:sz w:val="20"/>
                    <w:szCs w:val="20"/>
                    <w:lang w:val="en-GB"/>
                  </w:rPr>
                  <w:t xml:space="preserve">, F.M., Brent R., Kingston R.E., Moore D.D., Seidman J.G., Smith J.A. </w:t>
                </w:r>
                <w:proofErr w:type="spellStart"/>
                <w:r w:rsidRPr="005A3E79">
                  <w:rPr>
                    <w:rFonts w:ascii="Proba Pro Lt" w:hAnsi="Proba Pro Lt" w:cs="Arial"/>
                    <w:sz w:val="20"/>
                    <w:szCs w:val="20"/>
                    <w:lang w:val="en-GB"/>
                  </w:rPr>
                  <w:t>i</w:t>
                </w:r>
                <w:proofErr w:type="spellEnd"/>
                <w:r w:rsidRPr="005A3E79">
                  <w:rPr>
                    <w:rFonts w:ascii="Proba Pro Lt" w:hAnsi="Proba Pro Lt" w:cs="Arial"/>
                    <w:sz w:val="20"/>
                    <w:szCs w:val="20"/>
                    <w:lang w:val="en-GB"/>
                  </w:rPr>
                  <w:t xml:space="preserve"> </w:t>
                </w:r>
                <w:proofErr w:type="spellStart"/>
                <w:r w:rsidRPr="005A3E79">
                  <w:rPr>
                    <w:rFonts w:ascii="Proba Pro Lt" w:hAnsi="Proba Pro Lt" w:cs="Arial"/>
                    <w:sz w:val="20"/>
                    <w:szCs w:val="20"/>
                    <w:lang w:val="en-GB"/>
                  </w:rPr>
                  <w:t>Struhl</w:t>
                </w:r>
                <w:proofErr w:type="spellEnd"/>
                <w:r w:rsidRPr="005A3E79">
                  <w:rPr>
                    <w:rFonts w:ascii="Proba Pro Lt" w:hAnsi="Proba Pro Lt" w:cs="Arial"/>
                    <w:sz w:val="20"/>
                    <w:szCs w:val="20"/>
                    <w:lang w:val="en-GB"/>
                  </w:rPr>
                  <w:t xml:space="preserve"> K. (2002)</w:t>
                </w:r>
                <w:r w:rsidRPr="005A3E79">
                  <w:rPr>
                    <w:sz w:val="20"/>
                    <w:szCs w:val="20"/>
                    <w:lang w:val="en-GB"/>
                  </w:rPr>
                  <w:t> </w:t>
                </w:r>
                <w:r w:rsidRPr="005A3E79">
                  <w:rPr>
                    <w:rFonts w:ascii="Proba Pro Lt" w:hAnsi="Proba Pro Lt" w:cs="Arial"/>
                    <w:bCs/>
                    <w:sz w:val="20"/>
                    <w:szCs w:val="20"/>
                    <w:lang w:val="en-GB"/>
                  </w:rPr>
                  <w:t>Short protocols in molecular biology,</w:t>
                </w:r>
                <w:r w:rsidRPr="005A3E79">
                  <w:rPr>
                    <w:sz w:val="20"/>
                    <w:szCs w:val="20"/>
                    <w:lang w:val="en-GB"/>
                  </w:rPr>
                  <w:t> </w:t>
                </w:r>
                <w:r w:rsidRPr="005A3E79">
                  <w:rPr>
                    <w:rFonts w:ascii="Proba Pro Lt" w:hAnsi="Proba Pro Lt" w:cs="Arial"/>
                    <w:sz w:val="20"/>
                    <w:szCs w:val="20"/>
                    <w:lang w:val="en-GB"/>
                  </w:rPr>
                  <w:t xml:space="preserve">5th ed. </w:t>
                </w:r>
                <w:proofErr w:type="spellStart"/>
                <w:r w:rsidRPr="005A3E79">
                  <w:rPr>
                    <w:rFonts w:ascii="Proba Pro Lt" w:hAnsi="Proba Pro Lt" w:cs="Arial"/>
                    <w:sz w:val="20"/>
                    <w:szCs w:val="20"/>
                    <w:lang w:val="en-GB"/>
                  </w:rPr>
                  <w:t>Vols</w:t>
                </w:r>
                <w:proofErr w:type="spellEnd"/>
                <w:r w:rsidRPr="005A3E79">
                  <w:rPr>
                    <w:rFonts w:ascii="Proba Pro Lt" w:hAnsi="Proba Pro Lt" w:cs="Arial"/>
                    <w:sz w:val="20"/>
                    <w:szCs w:val="20"/>
                    <w:lang w:val="en-GB"/>
                  </w:rPr>
                  <w:t xml:space="preserve"> 1 and 2. Willey and Sons.</w:t>
                </w:r>
              </w:p>
              <w:p w:rsidR="008F7FE2" w:rsidRPr="005A3E79" w:rsidRDefault="008F7FE2" w:rsidP="008F7FE2">
                <w:pPr>
                  <w:pStyle w:val="ListParagraph"/>
                  <w:numPr>
                    <w:ilvl w:val="0"/>
                    <w:numId w:val="2"/>
                  </w:numPr>
                  <w:tabs>
                    <w:tab w:val="left" w:pos="2820"/>
                  </w:tabs>
                  <w:spacing w:after="0" w:line="240" w:lineRule="auto"/>
                  <w:ind w:left="375"/>
                  <w:rPr>
                    <w:rFonts w:ascii="Proba Pro Lt" w:hAnsi="Proba Pro Lt" w:cs="Arial"/>
                    <w:sz w:val="20"/>
                    <w:szCs w:val="20"/>
                    <w:lang w:val="en-GB"/>
                  </w:rPr>
                </w:pPr>
                <w:r w:rsidRPr="005A3E79">
                  <w:rPr>
                    <w:rFonts w:ascii="Proba Pro Lt" w:hAnsi="Proba Pro Lt" w:cs="Arial"/>
                    <w:sz w:val="20"/>
                    <w:szCs w:val="20"/>
                    <w:lang w:val="en-GB"/>
                  </w:rPr>
                  <w:t xml:space="preserve">J. </w:t>
                </w:r>
                <w:proofErr w:type="spellStart"/>
                <w:r w:rsidRPr="005A3E79">
                  <w:rPr>
                    <w:rFonts w:ascii="Proba Pro Lt" w:hAnsi="Proba Pro Lt" w:cs="Arial"/>
                    <w:sz w:val="20"/>
                    <w:szCs w:val="20"/>
                    <w:lang w:val="en-GB"/>
                  </w:rPr>
                  <w:t>Sambrook</w:t>
                </w:r>
                <w:proofErr w:type="spellEnd"/>
                <w:r w:rsidRPr="005A3E79">
                  <w:rPr>
                    <w:rFonts w:ascii="Proba Pro Lt" w:hAnsi="Proba Pro Lt" w:cs="Arial"/>
                    <w:sz w:val="20"/>
                    <w:szCs w:val="20"/>
                    <w:lang w:val="en-GB"/>
                  </w:rPr>
                  <w:t xml:space="preserve">, E. F. Fritsch, T. </w:t>
                </w:r>
                <w:proofErr w:type="spellStart"/>
                <w:r w:rsidRPr="005A3E79">
                  <w:rPr>
                    <w:rFonts w:ascii="Proba Pro Lt" w:hAnsi="Proba Pro Lt" w:cs="Arial"/>
                    <w:sz w:val="20"/>
                    <w:szCs w:val="20"/>
                    <w:lang w:val="en-GB"/>
                  </w:rPr>
                  <w:t>Maniatis</w:t>
                </w:r>
                <w:proofErr w:type="spellEnd"/>
                <w:r w:rsidRPr="005A3E79">
                  <w:rPr>
                    <w:rFonts w:ascii="Proba Pro Lt" w:hAnsi="Proba Pro Lt" w:cs="Arial"/>
                    <w:sz w:val="20"/>
                    <w:szCs w:val="20"/>
                    <w:lang w:val="en-GB"/>
                  </w:rPr>
                  <w:t>.</w:t>
                </w:r>
                <w:r w:rsidRPr="005A3E79">
                  <w:rPr>
                    <w:rStyle w:val="apple-converted-space"/>
                    <w:sz w:val="20"/>
                    <w:szCs w:val="20"/>
                    <w:lang w:val="en-GB"/>
                  </w:rPr>
                  <w:t> </w:t>
                </w:r>
                <w:r w:rsidRPr="005A3E79">
                  <w:rPr>
                    <w:rStyle w:val="Strong"/>
                    <w:rFonts w:ascii="Proba Pro Lt" w:hAnsi="Proba Pro Lt" w:cs="Arial"/>
                    <w:sz w:val="20"/>
                    <w:szCs w:val="20"/>
                    <w:lang w:val="en-GB"/>
                  </w:rPr>
                  <w:t>Molecular cloning: A laboratory manual. 3rd ed.</w:t>
                </w:r>
                <w:r w:rsidRPr="005A3E79">
                  <w:rPr>
                    <w:rFonts w:ascii="Proba Pro Lt" w:hAnsi="Proba Pro Lt" w:cs="Arial"/>
                    <w:sz w:val="20"/>
                    <w:szCs w:val="20"/>
                    <w:lang w:val="en-GB"/>
                  </w:rPr>
                  <w:t xml:space="preserve">, Cold Spring </w:t>
                </w:r>
                <w:proofErr w:type="spellStart"/>
                <w:r w:rsidRPr="005A3E79">
                  <w:rPr>
                    <w:rFonts w:ascii="Proba Pro Lt" w:hAnsi="Proba Pro Lt" w:cs="Arial"/>
                    <w:sz w:val="20"/>
                    <w:szCs w:val="20"/>
                    <w:lang w:val="en-GB"/>
                  </w:rPr>
                  <w:t>Harbor</w:t>
                </w:r>
                <w:proofErr w:type="spellEnd"/>
                <w:r w:rsidRPr="005A3E79">
                  <w:rPr>
                    <w:rFonts w:ascii="Proba Pro Lt" w:hAnsi="Proba Pro Lt" w:cs="Arial"/>
                    <w:sz w:val="20"/>
                    <w:szCs w:val="20"/>
                    <w:lang w:val="en-GB"/>
                  </w:rPr>
                  <w:t>, New York, 2001.</w:t>
                </w:r>
              </w:p>
            </w:tc>
          </w:sdtContent>
        </w:sdt>
      </w:tr>
      <w:tr w:rsidR="008F7FE2" w:rsidRPr="005A3E79" w:rsidTr="008F7FE2">
        <w:tc>
          <w:tcPr>
            <w:tcW w:w="1256"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 dates</w:t>
            </w:r>
          </w:p>
        </w:tc>
        <w:tc>
          <w:tcPr>
            <w:tcW w:w="3744"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p>
        </w:tc>
      </w:tr>
      <w:tr w:rsidR="008F7FE2" w:rsidRPr="005A3E79" w:rsidTr="008F7FE2">
        <w:tc>
          <w:tcPr>
            <w:tcW w:w="1256"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754167913"/>
            <w:placeholder>
              <w:docPart w:val="10ACA1803B48452A935787BB4BA948FE"/>
            </w:placeholder>
          </w:sdtPr>
          <w:sdtEndPr/>
          <w:sdtContent>
            <w:tc>
              <w:tcPr>
                <w:tcW w:w="3744"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515"/>
        <w:gridCol w:w="447"/>
        <w:gridCol w:w="461"/>
        <w:gridCol w:w="561"/>
        <w:gridCol w:w="827"/>
        <w:gridCol w:w="503"/>
        <w:gridCol w:w="463"/>
        <w:gridCol w:w="81"/>
        <w:gridCol w:w="793"/>
        <w:gridCol w:w="482"/>
        <w:gridCol w:w="543"/>
        <w:gridCol w:w="578"/>
        <w:gridCol w:w="660"/>
      </w:tblGrid>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1. GENERAL INFORMATION</w:t>
            </w:r>
          </w:p>
        </w:tc>
      </w:tr>
      <w:tr w:rsidR="008F7FE2" w:rsidRPr="005A3E79" w:rsidTr="008F7FE2">
        <w:tc>
          <w:tcPr>
            <w:tcW w:w="1208" w:type="pct"/>
            <w:tcBorders>
              <w:top w:val="single" w:sz="12" w:space="0" w:color="auto"/>
              <w:left w:val="single" w:sz="12" w:space="0" w:color="auto"/>
            </w:tcBorders>
            <w:shd w:val="clear" w:color="auto" w:fill="00A0DC"/>
            <w:vAlign w:val="center"/>
          </w:tcPr>
          <w:p w:rsidR="008F7FE2" w:rsidRPr="004E623F" w:rsidRDefault="008F7FE2" w:rsidP="008F7FE2">
            <w:pPr>
              <w:tabs>
                <w:tab w:val="left" w:pos="2820"/>
              </w:tabs>
              <w:spacing w:after="0" w:line="240" w:lineRule="auto"/>
              <w:rPr>
                <w:rStyle w:val="Strong"/>
                <w:rFonts w:ascii="Proba Pro Lt" w:hAnsi="Proba Pro Lt" w:cs="Arial"/>
                <w:b w:val="0"/>
                <w:sz w:val="20"/>
                <w:szCs w:val="20"/>
                <w:lang w:val="en-GB"/>
              </w:rPr>
            </w:pPr>
            <w:r w:rsidRPr="004E623F">
              <w:rPr>
                <w:rStyle w:val="Strong"/>
                <w:rFonts w:ascii="Proba Pro Lt" w:hAnsi="Proba Pro Lt" w:cs="Arial"/>
                <w:b w:val="0"/>
                <w:sz w:val="20"/>
                <w:szCs w:val="20"/>
                <w:lang w:val="en-GB"/>
              </w:rPr>
              <w:t>1.1. Course lecturer(s)</w:t>
            </w:r>
          </w:p>
        </w:tc>
        <w:sdt>
          <w:sdtPr>
            <w:rPr>
              <w:rFonts w:ascii="Proba Pro Lt" w:hAnsi="Proba Pro Lt" w:cs="Arial"/>
              <w:sz w:val="20"/>
              <w:szCs w:val="20"/>
              <w:lang w:val="en-GB"/>
            </w:rPr>
            <w:id w:val="-1483529192"/>
            <w:placeholder>
              <w:docPart w:val="A24C9E0EAFE444AFBEB7F94D1480F1EE"/>
            </w:placeholder>
          </w:sdtPr>
          <w:sdtEndPr/>
          <w:sdtContent>
            <w:sdt>
              <w:sdtPr>
                <w:rPr>
                  <w:rFonts w:ascii="Proba Pro Lt" w:hAnsi="Proba Pro Lt" w:cs="Arial"/>
                  <w:sz w:val="20"/>
                  <w:szCs w:val="20"/>
                  <w:lang w:val="en-GB"/>
                </w:rPr>
                <w:id w:val="77805870"/>
                <w:placeholder>
                  <w:docPart w:val="B00662640CC148AEAB54C552D78DBF38"/>
                </w:placeholder>
              </w:sdtPr>
              <w:sdtEndPr/>
              <w:sdtContent>
                <w:tc>
                  <w:tcPr>
                    <w:tcW w:w="143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Style w:val="Hyperlink"/>
                        <w:rFonts w:ascii="Proba Pro Lt" w:hAnsi="Proba Pro Lt" w:cs="Arial"/>
                        <w:b/>
                        <w:sz w:val="20"/>
                        <w:szCs w:val="20"/>
                        <w:lang w:val="en-GB"/>
                      </w:rPr>
                    </w:pPr>
                    <w:r w:rsidRPr="005A3E79">
                      <w:rPr>
                        <w:rFonts w:ascii="Proba Pro Lt" w:hAnsi="Proba Pro Lt" w:cs="Arial"/>
                        <w:b/>
                        <w:sz w:val="20"/>
                        <w:szCs w:val="20"/>
                        <w:lang w:val="en-GB"/>
                      </w:rPr>
                      <w:fldChar w:fldCharType="begin"/>
                    </w:r>
                    <w:r w:rsidRPr="005A3E79">
                      <w:rPr>
                        <w:rFonts w:ascii="Proba Pro Lt" w:hAnsi="Proba Pro Lt" w:cs="Arial"/>
                        <w:b/>
                        <w:sz w:val="20"/>
                        <w:szCs w:val="20"/>
                        <w:lang w:val="en-GB"/>
                      </w:rPr>
                      <w:instrText xml:space="preserve"> HYPERLINK "http://www.pbf.unizg.hr/en/departments/department_of_biochemical_engineering/laboratory_for_biology_and_microbial_genetics/ivan_kresimir_svetec" </w:instrText>
                    </w:r>
                    <w:r w:rsidRPr="005A3E79">
                      <w:rPr>
                        <w:rFonts w:ascii="Proba Pro Lt" w:hAnsi="Proba Pro Lt" w:cs="Arial"/>
                        <w:b/>
                        <w:sz w:val="20"/>
                        <w:szCs w:val="20"/>
                        <w:lang w:val="en-GB"/>
                      </w:rPr>
                      <w:fldChar w:fldCharType="separate"/>
                    </w:r>
                    <w:r w:rsidRPr="005A3E79">
                      <w:rPr>
                        <w:rStyle w:val="Hyperlink"/>
                        <w:rFonts w:ascii="Proba Pro Lt" w:hAnsi="Proba Pro Lt" w:cs="Arial"/>
                        <w:sz w:val="20"/>
                        <w:szCs w:val="20"/>
                        <w:lang w:val="en-GB"/>
                      </w:rPr>
                      <w:t xml:space="preserve">Ivan </w:t>
                    </w:r>
                    <w:proofErr w:type="spellStart"/>
                    <w:r w:rsidRPr="005A3E79">
                      <w:rPr>
                        <w:rStyle w:val="Hyperlink"/>
                        <w:rFonts w:ascii="Proba Pro Lt" w:hAnsi="Proba Pro Lt" w:cs="Arial"/>
                        <w:sz w:val="20"/>
                        <w:szCs w:val="20"/>
                        <w:lang w:val="en-GB"/>
                      </w:rPr>
                      <w:t>Krešimir</w:t>
                    </w:r>
                    <w:proofErr w:type="spellEnd"/>
                    <w:r w:rsidRPr="005A3E79">
                      <w:rPr>
                        <w:rStyle w:val="Hyperlink"/>
                        <w:rFonts w:ascii="Proba Pro Lt" w:hAnsi="Proba Pro Lt" w:cs="Arial"/>
                        <w:sz w:val="20"/>
                        <w:szCs w:val="20"/>
                        <w:lang w:val="en-GB"/>
                      </w:rPr>
                      <w:t xml:space="preserve"> Svetec, PhD, Full Professor</w:t>
                    </w:r>
                  </w:p>
                  <w:p w:rsidR="008F7FE2" w:rsidRPr="005A3E79" w:rsidRDefault="008F7FE2" w:rsidP="008F7FE2">
                    <w:pPr>
                      <w:tabs>
                        <w:tab w:val="left" w:pos="2820"/>
                      </w:tabs>
                      <w:spacing w:after="0" w:line="240" w:lineRule="auto"/>
                      <w:rPr>
                        <w:rStyle w:val="Hyperlink"/>
                        <w:rFonts w:ascii="Proba Pro Lt" w:hAnsi="Proba Pro Lt" w:cs="Arial"/>
                        <w:sz w:val="20"/>
                        <w:szCs w:val="20"/>
                        <w:lang w:val="en-GB"/>
                      </w:rPr>
                    </w:pPr>
                    <w:r w:rsidRPr="005A3E79">
                      <w:rPr>
                        <w:rFonts w:ascii="Proba Pro Lt" w:hAnsi="Proba Pro Lt" w:cs="Arial"/>
                        <w:b/>
                        <w:sz w:val="20"/>
                        <w:szCs w:val="20"/>
                        <w:lang w:val="en-GB"/>
                      </w:rPr>
                      <w:fldChar w:fldCharType="end"/>
                    </w:r>
                    <w:r w:rsidRPr="005A3E79">
                      <w:rPr>
                        <w:rFonts w:ascii="Proba Pro Lt" w:hAnsi="Proba Pro Lt" w:cs="Arial"/>
                        <w:sz w:val="20"/>
                        <w:szCs w:val="20"/>
                        <w:lang w:val="en-GB"/>
                      </w:rPr>
                      <w:fldChar w:fldCharType="begin"/>
                    </w:r>
                    <w:r w:rsidRPr="005A3E79">
                      <w:rPr>
                        <w:rFonts w:ascii="Proba Pro Lt" w:hAnsi="Proba Pro Lt" w:cs="Arial"/>
                        <w:sz w:val="20"/>
                        <w:szCs w:val="20"/>
                        <w:lang w:val="en-GB"/>
                      </w:rPr>
                      <w:instrText xml:space="preserve"> HYPERLINK "http://www.pbf.unizg.hr/en/departments/department_of_biochemical_engineering/laboratory_for_biology_and_microbial_genetics/anamarija_stafa" </w:instrText>
                    </w:r>
                    <w:r w:rsidRPr="005A3E79">
                      <w:rPr>
                        <w:rFonts w:ascii="Proba Pro Lt" w:hAnsi="Proba Pro Lt" w:cs="Arial"/>
                        <w:sz w:val="20"/>
                        <w:szCs w:val="20"/>
                        <w:lang w:val="en-GB"/>
                      </w:rPr>
                      <w:fldChar w:fldCharType="separate"/>
                    </w:r>
                    <w:proofErr w:type="spellStart"/>
                    <w:r w:rsidRPr="005A3E79">
                      <w:rPr>
                        <w:rStyle w:val="Hyperlink"/>
                        <w:rFonts w:ascii="Proba Pro Lt" w:hAnsi="Proba Pro Lt" w:cs="Arial"/>
                        <w:sz w:val="20"/>
                        <w:szCs w:val="20"/>
                        <w:lang w:val="en-GB"/>
                      </w:rPr>
                      <w:t>Anamarija</w:t>
                    </w:r>
                    <w:proofErr w:type="spellEnd"/>
                    <w:r w:rsidRPr="005A3E79">
                      <w:rPr>
                        <w:rStyle w:val="Hyperlink"/>
                        <w:rFonts w:ascii="Proba Pro Lt" w:hAnsi="Proba Pro Lt" w:cs="Arial"/>
                        <w:sz w:val="20"/>
                        <w:szCs w:val="20"/>
                        <w:lang w:val="en-GB"/>
                      </w:rPr>
                      <w:t xml:space="preserve"> Štafa, PhD, Assistant Professor</w:t>
                    </w:r>
                  </w:p>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fldChar w:fldCharType="end"/>
                    </w:r>
                    <w:hyperlink r:id="rId77" w:history="1">
                      <w:r w:rsidRPr="005A3E79">
                        <w:rPr>
                          <w:rStyle w:val="Hyperlink"/>
                          <w:rFonts w:ascii="Proba Pro Lt" w:hAnsi="Proba Pro Lt" w:cs="Arial"/>
                          <w:sz w:val="20"/>
                          <w:szCs w:val="20"/>
                          <w:lang w:val="en-GB"/>
                        </w:rPr>
                        <w:t>Marina Svetec Miklenić, PhD, Assistant Professor</w:t>
                      </w:r>
                    </w:hyperlink>
                    <w:r w:rsidRPr="005A3E79">
                      <w:rPr>
                        <w:rFonts w:ascii="Proba Pro Lt" w:hAnsi="Proba Pro Lt" w:cs="Arial"/>
                        <w:sz w:val="20"/>
                        <w:szCs w:val="20"/>
                        <w:lang w:val="en-GB"/>
                      </w:rPr>
                      <w:t xml:space="preserve"> </w:t>
                    </w:r>
                  </w:p>
                </w:tc>
              </w:sdtContent>
            </w:sdt>
          </w:sdtContent>
        </w:sdt>
        <w:tc>
          <w:tcPr>
            <w:tcW w:w="1278"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1.8. Semester when the course is delivered</w:t>
            </w:r>
          </w:p>
        </w:tc>
        <w:sdt>
          <w:sdtPr>
            <w:rPr>
              <w:rFonts w:ascii="Proba Pro Lt" w:hAnsi="Proba Pro Lt" w:cs="Arial"/>
              <w:sz w:val="20"/>
              <w:szCs w:val="20"/>
              <w:lang w:val="en-GB"/>
            </w:rPr>
            <w:alias w:val="Odaberite semestar studija"/>
            <w:tag w:val="Odaberite semestar studija"/>
            <w:id w:val="-1001116898"/>
            <w:placeholder>
              <w:docPart w:val="045B75BFA673426C83C06B9E3E11E3E9"/>
            </w:placeholder>
            <w:dropDownList>
              <w:listItem w:value="Choose an item."/>
              <w:listItem w:displayText="winter" w:value="winter"/>
              <w:listItem w:displayText="summer" w:value="summer"/>
            </w:dropDownList>
          </w:sdtPr>
          <w:sdtEndPr/>
          <w:sdtContent>
            <w:tc>
              <w:tcPr>
                <w:tcW w:w="108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winter</w:t>
                </w:r>
              </w:p>
            </w:tc>
          </w:sdtContent>
        </w:sdt>
      </w:tr>
      <w:tr w:rsidR="008F7FE2" w:rsidRPr="005A3E79" w:rsidTr="008F7FE2">
        <w:tc>
          <w:tcPr>
            <w:tcW w:w="120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1.2. Course title</w:t>
            </w:r>
          </w:p>
        </w:tc>
        <w:sdt>
          <w:sdtPr>
            <w:rPr>
              <w:rFonts w:ascii="Proba Pro Lt" w:hAnsi="Proba Pro Lt" w:cs="Arial"/>
              <w:sz w:val="20"/>
              <w:szCs w:val="20"/>
              <w:lang w:val="en-GB"/>
            </w:rPr>
            <w:id w:val="881602769"/>
            <w:placeholder>
              <w:docPart w:val="0725028CC3794928A4BF76EC7A733C74"/>
            </w:placeholder>
          </w:sdtPr>
          <w:sdtEndPr/>
          <w:sdtContent>
            <w:bookmarkStart w:id="29" w:name="GMO" w:displacedByCustomXml="next"/>
            <w:sdt>
              <w:sdtPr>
                <w:rPr>
                  <w:rFonts w:ascii="Proba Pro Lt" w:hAnsi="Proba Pro Lt" w:cs="Arial"/>
                  <w:sz w:val="20"/>
                  <w:szCs w:val="20"/>
                  <w:lang w:val="en-GB"/>
                </w:rPr>
                <w:id w:val="-101952824"/>
                <w:placeholder>
                  <w:docPart w:val="C6D8BE38532B494688E7FE64FD74755D"/>
                </w:placeholder>
              </w:sdtPr>
              <w:sdtEndPr/>
              <w:sdtContent>
                <w:tc>
                  <w:tcPr>
                    <w:tcW w:w="1430"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Style w:val="Heading1Char"/>
                        <w:rFonts w:ascii="Proba Pro Lt" w:eastAsia="Calibri" w:hAnsi="Proba Pro Lt"/>
                        <w:sz w:val="20"/>
                        <w:szCs w:val="20"/>
                        <w:lang w:val="en-GB"/>
                      </w:rPr>
                      <w:t>GMOs in Food Production</w:t>
                    </w:r>
                  </w:p>
                </w:tc>
              </w:sdtContent>
            </w:sdt>
            <w:bookmarkEnd w:id="29" w:displacedByCustomXml="next"/>
          </w:sdtContent>
        </w:sdt>
        <w:tc>
          <w:tcPr>
            <w:tcW w:w="1278" w:type="pct"/>
            <w:gridSpan w:val="5"/>
            <w:tcBorders>
              <w:top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1.9. Number of ECTS credits allocated</w:t>
            </w:r>
          </w:p>
        </w:tc>
        <w:sdt>
          <w:sdtPr>
            <w:rPr>
              <w:rFonts w:ascii="Proba Pro Lt" w:hAnsi="Proba Pro Lt" w:cs="Arial"/>
              <w:sz w:val="20"/>
              <w:szCs w:val="20"/>
              <w:lang w:val="en-GB"/>
            </w:rPr>
            <w:id w:val="63309671"/>
            <w:placeholder>
              <w:docPart w:val="DE8F1D48BD3F420EBF84F45FAA8DB3E0"/>
            </w:placeholder>
          </w:sdtPr>
          <w:sdtEndPr/>
          <w:sdtContent>
            <w:tc>
              <w:tcPr>
                <w:tcW w:w="1085" w:type="pct"/>
                <w:gridSpan w:val="4"/>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w:t>
                </w:r>
              </w:p>
            </w:tc>
          </w:sdtContent>
        </w:sdt>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1.3. Course code</w:t>
            </w:r>
          </w:p>
        </w:tc>
        <w:sdt>
          <w:sdtPr>
            <w:rPr>
              <w:rFonts w:ascii="Proba Pro Lt" w:hAnsi="Proba Pro Lt" w:cs="Arial"/>
              <w:sz w:val="20"/>
              <w:szCs w:val="20"/>
              <w:lang w:val="en-GB"/>
            </w:rPr>
            <w:id w:val="1143076167"/>
            <w:placeholder>
              <w:docPart w:val="D1FADC4ED58D4730A21BE14BBCF8D3AD"/>
            </w:placeholder>
          </w:sdtPr>
          <w:sdtEndPr/>
          <w:sdtContent>
            <w:sdt>
              <w:sdtPr>
                <w:rPr>
                  <w:rFonts w:ascii="Proba Pro Lt" w:hAnsi="Proba Pro Lt" w:cs="Arial"/>
                  <w:sz w:val="20"/>
                  <w:szCs w:val="20"/>
                  <w:lang w:val="en-GB"/>
                </w:rPr>
                <w:id w:val="103164501"/>
                <w:placeholder>
                  <w:docPart w:val="ECFB82FD36F743DE96CA0BB7D5CEC7BA"/>
                </w:placeholder>
              </w:sdtPr>
              <w:sdtEndPr/>
              <w:sdtContent>
                <w:tc>
                  <w:tcPr>
                    <w:tcW w:w="14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sz w:val="20"/>
                        <w:szCs w:val="20"/>
                        <w:lang w:val="en-GB"/>
                      </w:rPr>
                      <w:t>53261</w:t>
                    </w:r>
                  </w:p>
                </w:tc>
              </w:sdtContent>
            </w:sdt>
          </w:sdtContent>
        </w:sdt>
        <w:tc>
          <w:tcPr>
            <w:tcW w:w="1278"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1.10. Number of contact hours (</w:t>
            </w:r>
            <w:proofErr w:type="spellStart"/>
            <w:r w:rsidRPr="005A3E79">
              <w:rPr>
                <w:rFonts w:ascii="Proba Pro Lt" w:hAnsi="Proba Pro Lt" w:cs="Arial"/>
                <w:sz w:val="20"/>
                <w:szCs w:val="20"/>
                <w:lang w:val="en-GB"/>
              </w:rPr>
              <w:t>L+E+S+e-learning</w:t>
            </w:r>
            <w:proofErr w:type="spellEnd"/>
            <w:r w:rsidRPr="005A3E79">
              <w:rPr>
                <w:rFonts w:ascii="Proba Pro Lt" w:hAnsi="Proba Pro Lt" w:cs="Arial"/>
                <w:sz w:val="20"/>
                <w:szCs w:val="20"/>
                <w:lang w:val="en-GB"/>
              </w:rPr>
              <w:t>)</w:t>
            </w:r>
          </w:p>
        </w:tc>
        <w:sdt>
          <w:sdtPr>
            <w:rPr>
              <w:rFonts w:ascii="Proba Pro Lt" w:hAnsi="Proba Pro Lt" w:cs="Arial"/>
              <w:sz w:val="20"/>
              <w:szCs w:val="20"/>
              <w:lang w:val="en-GB"/>
            </w:rPr>
            <w:id w:val="198507898"/>
            <w:placeholder>
              <w:docPart w:val="F198421BEB534FC296746E3F7EA803A3"/>
            </w:placeholder>
          </w:sdtPr>
          <w:sdtEndPr/>
          <w:sdtContent>
            <w:tc>
              <w:tcPr>
                <w:tcW w:w="108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20 + 0 + 15 + 0</w:t>
                </w:r>
              </w:p>
            </w:tc>
          </w:sdtContent>
        </w:sdt>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1.4. Study programme   </w:t>
            </w:r>
          </w:p>
        </w:tc>
        <w:sdt>
          <w:sdtPr>
            <w:rPr>
              <w:rFonts w:ascii="Proba Pro Lt" w:hAnsi="Proba Pro Lt" w:cs="Arial"/>
              <w:sz w:val="20"/>
              <w:szCs w:val="20"/>
              <w:lang w:val="en-GB"/>
            </w:rPr>
            <w:alias w:val="Odaberite studijski program"/>
            <w:tag w:val="Odaberite studijski program"/>
            <w:id w:val="275294404"/>
            <w:placeholder>
              <w:docPart w:val="18C68E23823A47C280DA5DE0EB4776EB"/>
            </w:placeholder>
            <w:dropDownList>
              <w:listItem w:value="Choose an item."/>
              <w:listItem w:displayText="Undergraduate university study programme Food Technology" w:value="Undergraduate university study programme Food Technology"/>
              <w:listItem w:displayText="Undergraduate university study programme Biotechnology" w:value="Undergraduate university study programme Biotechnology"/>
              <w:listItem w:displayText="Undergraduate university study programme Nutrition" w:value="Undergraduate university study programme Nutrition"/>
              <w:listItem w:displayText="Graduate university study programme Food Engineering" w:value="Graduate university study programme Food Engineering"/>
              <w:listItem w:displayText="Graduate university study programme Food Safety Management" w:value="Graduate university study programme Food Safety Management"/>
              <w:listItem w:displayText="Graduate university study programme Bioprocess Engineering" w:value="Graduate university study programme Bioprocess Engineering"/>
              <w:listItem w:displayText="Graduate university study programme Molecular Biotechnology" w:value="Graduate university study programme Molecular Biotechnology"/>
              <w:listItem w:displayText="Graduate university study programme Nutrition" w:value="Graduate university study programme Nutrition"/>
            </w:dropDownList>
          </w:sdtPr>
          <w:sdtEndPr/>
          <w:sdtContent>
            <w:tc>
              <w:tcPr>
                <w:tcW w:w="14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Graduate university study programme Molecular Biotechnology</w:t>
                </w:r>
              </w:p>
            </w:tc>
          </w:sdtContent>
        </w:sdt>
        <w:tc>
          <w:tcPr>
            <w:tcW w:w="1278"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1.11. Expected enrolment in the course</w:t>
            </w:r>
          </w:p>
        </w:tc>
        <w:sdt>
          <w:sdtPr>
            <w:rPr>
              <w:rFonts w:ascii="Proba Pro Lt" w:hAnsi="Proba Pro Lt" w:cs="Arial"/>
              <w:sz w:val="20"/>
              <w:szCs w:val="20"/>
              <w:lang w:val="en-GB"/>
            </w:rPr>
            <w:id w:val="2005864030"/>
            <w:placeholder>
              <w:docPart w:val="86E7C567395041CFA28C3822B7B75D64"/>
            </w:placeholder>
          </w:sdtPr>
          <w:sdtEndPr/>
          <w:sdtContent>
            <w:tc>
              <w:tcPr>
                <w:tcW w:w="108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35</w:t>
                </w:r>
              </w:p>
            </w:tc>
          </w:sdtContent>
        </w:sdt>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1.5. Course type</w:t>
            </w:r>
          </w:p>
        </w:tc>
        <w:sdt>
          <w:sdtPr>
            <w:rPr>
              <w:rFonts w:ascii="Proba Pro Lt" w:hAnsi="Proba Pro Lt" w:cs="Arial"/>
              <w:sz w:val="20"/>
              <w:szCs w:val="20"/>
              <w:lang w:val="en-GB"/>
            </w:rPr>
            <w:alias w:val="Odaberite status predmeta"/>
            <w:tag w:val="Odaberite status predmeta"/>
            <w:id w:val="1537997291"/>
            <w:placeholder>
              <w:docPart w:val="EED93F75FF7B4BB2A3C68DBDF9CED3B8"/>
            </w:placeholder>
            <w:dropDownList>
              <w:listItem w:value="Choose an item."/>
              <w:listItem w:displayText="compulsory" w:value="compulsory"/>
              <w:listItem w:displayText="optional A" w:value="optional A"/>
              <w:listItem w:displayText="optional B" w:value="optional B"/>
            </w:dropDownList>
          </w:sdtPr>
          <w:sdtEndPr/>
          <w:sdtContent>
            <w:tc>
              <w:tcPr>
                <w:tcW w:w="14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optional A</w:t>
                </w:r>
              </w:p>
            </w:tc>
          </w:sdtContent>
        </w:sdt>
        <w:tc>
          <w:tcPr>
            <w:tcW w:w="1278"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1.12. Level of application of e-learning (level 1, 2, 3), percentage of online instruction (max. 20%)</w:t>
            </w:r>
          </w:p>
        </w:tc>
        <w:tc>
          <w:tcPr>
            <w:tcW w:w="1085" w:type="pct"/>
            <w:gridSpan w:val="4"/>
            <w:tcBorders>
              <w:bottom w:val="single" w:sz="12" w:space="0" w:color="auto"/>
              <w:right w:val="single" w:sz="12" w:space="0" w:color="auto"/>
            </w:tcBorders>
            <w:vAlign w:val="center"/>
          </w:tcPr>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Odaberite razinu primjene e-učenja"/>
                <w:tag w:val="Odaberite razinu primjene e-učenja"/>
                <w:id w:val="-1839997000"/>
                <w:placeholder>
                  <w:docPart w:val="BF9BE97BECD14AF6883A4355D3F2FBB2"/>
                </w:placeholder>
                <w:dropDownList>
                  <w:listItem w:value="Choose an item."/>
                  <w:listItem w:displayText="1." w:value="1."/>
                  <w:listItem w:displayText="2." w:value="2."/>
                  <w:listItem w:displayText="3." w:value="3."/>
                </w:dropDownList>
              </w:sdtPr>
              <w:sdtEndPr/>
              <w:sdtContent>
                <w:r w:rsidR="008F7FE2" w:rsidRPr="005A3E79">
                  <w:rPr>
                    <w:rFonts w:ascii="Proba Pro Lt" w:hAnsi="Proba Pro Lt" w:cs="Arial"/>
                    <w:sz w:val="20"/>
                    <w:szCs w:val="20"/>
                    <w:lang w:val="en-GB"/>
                  </w:rPr>
                  <w:t>1.</w:t>
                </w:r>
              </w:sdtContent>
            </w:sdt>
            <w:r w:rsidR="008F7FE2" w:rsidRPr="005A3E79">
              <w:rPr>
                <w:rFonts w:ascii="Proba Pro Lt" w:hAnsi="Proba Pro Lt" w:cs="Arial"/>
                <w:sz w:val="20"/>
                <w:szCs w:val="20"/>
                <w:lang w:val="en-GB"/>
              </w:rPr>
              <w:tab/>
            </w:r>
          </w:p>
          <w:p w:rsidR="008F7FE2" w:rsidRPr="005A3E79" w:rsidRDefault="003B3F99" w:rsidP="008F7FE2">
            <w:pPr>
              <w:tabs>
                <w:tab w:val="right" w:pos="2149"/>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11253605"/>
                <w:placeholder>
                  <w:docPart w:val="85BCC7B0A8AB44789CCB3E3BD5FC95C6"/>
                </w:placeholder>
              </w:sdtPr>
              <w:sdtEndPr/>
              <w:sdtContent>
                <w:r w:rsidR="008F7FE2" w:rsidRPr="005A3E79">
                  <w:rPr>
                    <w:rFonts w:ascii="Proba Pro Lt" w:hAnsi="Proba Pro Lt" w:cs="Arial"/>
                    <w:sz w:val="20"/>
                    <w:szCs w:val="20"/>
                    <w:lang w:val="en-GB"/>
                  </w:rPr>
                  <w:t xml:space="preserve">0 </w:t>
                </w:r>
              </w:sdtContent>
            </w:sdt>
            <w:r w:rsidR="008F7FE2" w:rsidRPr="005A3E79">
              <w:rPr>
                <w:rFonts w:ascii="Proba Pro Lt" w:hAnsi="Proba Pro Lt" w:cs="Arial"/>
                <w:sz w:val="20"/>
                <w:szCs w:val="20"/>
                <w:lang w:val="en-GB"/>
              </w:rPr>
              <w:t>%</w:t>
            </w:r>
          </w:p>
        </w:tc>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1.6. Place of delivery</w:t>
            </w:r>
          </w:p>
        </w:tc>
        <w:sdt>
          <w:sdtPr>
            <w:rPr>
              <w:rFonts w:ascii="Proba Pro Lt" w:hAnsi="Proba Pro Lt" w:cs="Arial"/>
              <w:sz w:val="20"/>
              <w:szCs w:val="20"/>
              <w:lang w:val="en-GB"/>
            </w:rPr>
            <w:id w:val="-928115606"/>
            <w:placeholder>
              <w:docPart w:val="E2F16C4BC5474C55A6F45FC51DE97BE1"/>
            </w:placeholder>
          </w:sdtPr>
          <w:sdtEndPr/>
          <w:sdtContent>
            <w:sdt>
              <w:sdtPr>
                <w:rPr>
                  <w:rFonts w:ascii="Proba Pro Lt" w:hAnsi="Proba Pro Lt" w:cs="Arial"/>
                  <w:sz w:val="20"/>
                  <w:szCs w:val="20"/>
                  <w:lang w:val="en-GB"/>
                </w:rPr>
                <w:id w:val="1271599011"/>
                <w:placeholder>
                  <w:docPart w:val="F265C009EEC04997AB6234A996405E4C"/>
                </w:placeholder>
              </w:sdtPr>
              <w:sdtEndPr/>
              <w:sdtContent>
                <w:tc>
                  <w:tcPr>
                    <w:tcW w:w="14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Lectures and seminars in P3</w:t>
                    </w:r>
                  </w:p>
                </w:tc>
              </w:sdtContent>
            </w:sdt>
          </w:sdtContent>
        </w:sdt>
        <w:tc>
          <w:tcPr>
            <w:tcW w:w="1278"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1.13. Language of instruction </w:t>
            </w:r>
          </w:p>
        </w:tc>
        <w:sdt>
          <w:sdtPr>
            <w:rPr>
              <w:rFonts w:ascii="Proba Pro Lt" w:hAnsi="Proba Pro Lt" w:cs="Arial"/>
              <w:sz w:val="20"/>
              <w:szCs w:val="20"/>
              <w:lang w:val="en-GB"/>
            </w:rPr>
            <w:id w:val="1721860257"/>
            <w:placeholder>
              <w:docPart w:val="BD0CD08E24504CFDA22FDC0D276C6DCF"/>
            </w:placeholder>
          </w:sdtPr>
          <w:sdtEndPr/>
          <w:sdtContent>
            <w:tc>
              <w:tcPr>
                <w:tcW w:w="1085"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Croatian</w:t>
                </w:r>
              </w:p>
            </w:tc>
          </w:sdtContent>
        </w:sdt>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1.7. Year of study when the course is delivered</w:t>
            </w:r>
          </w:p>
        </w:tc>
        <w:sdt>
          <w:sdtPr>
            <w:rPr>
              <w:rFonts w:ascii="Proba Pro Lt" w:hAnsi="Proba Pro Lt" w:cs="Arial"/>
              <w:sz w:val="20"/>
              <w:szCs w:val="20"/>
              <w:lang w:val="en-GB"/>
            </w:rPr>
            <w:alias w:val="Odaberite godinu studija"/>
            <w:tag w:val="Odaberite godinu studija"/>
            <w:id w:val="-121613077"/>
            <w:placeholder>
              <w:docPart w:val="CF9F9A93BD784B048A08FB3F786B0DFB"/>
            </w:placeholder>
            <w:dropDownList>
              <w:listItem w:value="Choose an item."/>
              <w:listItem w:displayText="first" w:value="first"/>
              <w:listItem w:displayText="second" w:value="second"/>
              <w:listItem w:displayText="third" w:value="third"/>
            </w:dropDownList>
          </w:sdtPr>
          <w:sdtEndPr/>
          <w:sdtContent>
            <w:tc>
              <w:tcPr>
                <w:tcW w:w="1430" w:type="pct"/>
                <w:gridSpan w:val="4"/>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first</w:t>
                </w:r>
              </w:p>
            </w:tc>
          </w:sdtContent>
        </w:sdt>
        <w:tc>
          <w:tcPr>
            <w:tcW w:w="1278" w:type="pct"/>
            <w:gridSpan w:val="5"/>
            <w:tcBorders>
              <w:bottom w:val="single" w:sz="12" w:space="0" w:color="auto"/>
              <w:right w:val="single" w:sz="12" w:space="0" w:color="auto"/>
            </w:tcBorders>
            <w:shd w:val="clear" w:color="auto" w:fill="00A0DC"/>
            <w:vAlign w:val="center"/>
          </w:tcPr>
          <w:p w:rsidR="008F7FE2" w:rsidRPr="005A3E79" w:rsidRDefault="008F7FE2" w:rsidP="008F7FE2">
            <w:pPr>
              <w:tabs>
                <w:tab w:val="left" w:pos="459"/>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1.14. Possibility of instruction in English</w:t>
            </w:r>
          </w:p>
        </w:tc>
        <w:tc>
          <w:tcPr>
            <w:tcW w:w="1085" w:type="pct"/>
            <w:gridSpan w:val="4"/>
            <w:tcBorders>
              <w:bottom w:val="single" w:sz="12" w:space="0" w:color="auto"/>
              <w:right w:val="single" w:sz="12" w:space="0" w:color="auto"/>
            </w:tcBorders>
            <w:vAlign w:val="center"/>
          </w:tcPr>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alias w:val="Mogućnost izvođenja na engleskom jeziku"/>
                <w:tag w:val="Mogućnost izvođenja na engleskom jeziku"/>
                <w:id w:val="-1950695087"/>
                <w:placeholder>
                  <w:docPart w:val="6783AD5D6F4144CD8730F64EEB836B23"/>
                </w:placeholder>
                <w:dropDownList>
                  <w:listItem w:value="Choose an item."/>
                  <w:listItem w:displayText="Y" w:value="Y"/>
                  <w:listItem w:displayText="N" w:value="N"/>
                </w:dropDownList>
              </w:sdtPr>
              <w:sdtEndPr/>
              <w:sdtContent>
                <w:r w:rsidR="008F7FE2" w:rsidRPr="005A3E79">
                  <w:rPr>
                    <w:rFonts w:ascii="Proba Pro Lt" w:hAnsi="Proba Pro Lt" w:cs="Arial"/>
                    <w:sz w:val="20"/>
                    <w:szCs w:val="20"/>
                    <w:lang w:val="en-GB"/>
                  </w:rPr>
                  <w:t>Y</w:t>
                </w:r>
              </w:sdtContent>
            </w:sdt>
          </w:p>
        </w:tc>
      </w:tr>
      <w:tr w:rsidR="008F7FE2" w:rsidRPr="005A3E79" w:rsidTr="008F7FE2">
        <w:tc>
          <w:tcPr>
            <w:tcW w:w="5000" w:type="pct"/>
            <w:gridSpan w:val="14"/>
            <w:tcBorders>
              <w:top w:val="single" w:sz="12" w:space="0" w:color="auto"/>
              <w:left w:val="single" w:sz="12" w:space="0" w:color="auto"/>
              <w:bottom w:val="single" w:sz="12" w:space="0" w:color="auto"/>
              <w:right w:val="single" w:sz="12" w:space="0" w:color="auto"/>
            </w:tcBorders>
            <w:shd w:val="clear" w:color="auto" w:fill="143C91"/>
            <w:vAlign w:val="center"/>
          </w:tcPr>
          <w:p w:rsidR="008F7FE2" w:rsidRPr="005A3E79" w:rsidRDefault="008F7FE2" w:rsidP="008F7FE2">
            <w:pPr>
              <w:tabs>
                <w:tab w:val="left" w:pos="2820"/>
              </w:tabs>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2. COURSE DESCRIPTION</w:t>
            </w:r>
          </w:p>
        </w:tc>
      </w:tr>
      <w:tr w:rsidR="008F7FE2" w:rsidRPr="005A3E79" w:rsidTr="008F7FE2">
        <w:tc>
          <w:tcPr>
            <w:tcW w:w="120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t>2.1. Course objectives</w:t>
            </w:r>
          </w:p>
        </w:tc>
        <w:sdt>
          <w:sdtPr>
            <w:rPr>
              <w:rFonts w:ascii="Proba Pro Lt" w:hAnsi="Proba Pro Lt" w:cs="Arial"/>
              <w:sz w:val="20"/>
              <w:szCs w:val="20"/>
              <w:lang w:val="en-GB"/>
            </w:rPr>
            <w:id w:val="2032219126"/>
            <w:placeholder>
              <w:docPart w:val="D72041BE0CD643FDA2238617394C6730"/>
            </w:placeholder>
          </w:sdtPr>
          <w:sdtEndPr/>
          <w:sdtContent>
            <w:sdt>
              <w:sdtPr>
                <w:rPr>
                  <w:rFonts w:ascii="Proba Pro Lt" w:hAnsi="Proba Pro Lt" w:cs="Arial"/>
                  <w:sz w:val="20"/>
                  <w:szCs w:val="20"/>
                  <w:lang w:val="en-GB"/>
                </w:rPr>
                <w:id w:val="1010098703"/>
                <w:placeholder>
                  <w:docPart w:val="97FC77C6EB564EF9B3E31053D5C5BE97"/>
                </w:placeholder>
              </w:sdtPr>
              <w:sdtEndPr/>
              <w:sdtContent>
                <w:tc>
                  <w:tcPr>
                    <w:tcW w:w="3792" w:type="pct"/>
                    <w:gridSpan w:val="13"/>
                    <w:tcBorders>
                      <w:top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The objective of the course is to teach students what is GMO from a scientific and legislative point of view, what are the differences between edible plants produced by classical breeding and GM plants, which procedures are used in classical breeding and which during the construction of GM plants, what is the role of GMOs in food production, how relevant this role is, and what are the principles, procedures, advantages and disadvantages of methods for detecting and quantifying GMOs in products and raw materials..</w:t>
                    </w:r>
                  </w:p>
                </w:tc>
              </w:sdtContent>
            </w:sdt>
          </w:sdtContent>
        </w:sdt>
      </w:tr>
      <w:tr w:rsidR="008F7FE2" w:rsidRPr="005A3E79" w:rsidTr="008F7FE2">
        <w:tc>
          <w:tcPr>
            <w:tcW w:w="120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2.2. Enrolment requirements and/or entry competences required for the course</w:t>
            </w:r>
          </w:p>
        </w:tc>
        <w:sdt>
          <w:sdtPr>
            <w:rPr>
              <w:rFonts w:ascii="Proba Pro Lt" w:hAnsi="Proba Pro Lt" w:cs="Arial"/>
              <w:sz w:val="20"/>
              <w:szCs w:val="20"/>
              <w:lang w:val="en-GB"/>
            </w:rPr>
            <w:id w:val="-1417468190"/>
            <w:placeholder>
              <w:docPart w:val="D2FE04ADE2854464AF1F6956827FA407"/>
            </w:placeholder>
          </w:sdtPr>
          <w:sdtEndPr/>
          <w:sdtContent>
            <w:sdt>
              <w:sdtPr>
                <w:rPr>
                  <w:rFonts w:ascii="Proba Pro Lt" w:hAnsi="Proba Pro Lt" w:cs="Arial"/>
                  <w:sz w:val="20"/>
                  <w:szCs w:val="20"/>
                  <w:lang w:val="en-GB"/>
                </w:rPr>
                <w:id w:val="-1179184513"/>
                <w:placeholder>
                  <w:docPart w:val="03D9F852E0C94AC594B3223ABABCACC1"/>
                </w:placeholder>
              </w:sdtPr>
              <w:sdtEndPr/>
              <w:sdtContent>
                <w:tc>
                  <w:tcPr>
                    <w:tcW w:w="3792" w:type="pct"/>
                    <w:gridSpan w:val="13"/>
                    <w:tcBorders>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Understanding the subject requires the knowledge of molecular genetics and genetic engineering</w:t>
                    </w:r>
                  </w:p>
                </w:tc>
              </w:sdtContent>
            </w:sdt>
          </w:sdtContent>
        </w:sdt>
      </w:tr>
      <w:tr w:rsidR="008F7FE2" w:rsidRPr="005A3E79" w:rsidTr="008F7FE2">
        <w:tc>
          <w:tcPr>
            <w:tcW w:w="120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2.3. Learning outcomes at the level of the programme to which the course contributes</w:t>
            </w:r>
          </w:p>
        </w:tc>
        <w:sdt>
          <w:sdtPr>
            <w:rPr>
              <w:rFonts w:ascii="Proba Pro Lt" w:hAnsi="Proba Pro Lt" w:cs="Arial"/>
              <w:sz w:val="20"/>
              <w:szCs w:val="20"/>
              <w:lang w:val="en-GB"/>
            </w:rPr>
            <w:id w:val="-313267647"/>
            <w:placeholder>
              <w:docPart w:val="51DCB33A43F14971AE121EE4852A8678"/>
            </w:placeholder>
          </w:sdtPr>
          <w:sdtEndPr>
            <w:rPr>
              <w:rFonts w:cs="Calibri"/>
            </w:rPr>
          </w:sdtEndPr>
          <w:sdtContent>
            <w:sdt>
              <w:sdtPr>
                <w:rPr>
                  <w:rFonts w:ascii="Proba Pro Lt" w:hAnsi="Proba Pro Lt" w:cs="Arial"/>
                  <w:sz w:val="20"/>
                  <w:szCs w:val="20"/>
                  <w:lang w:val="en-GB"/>
                </w:rPr>
                <w:id w:val="-335998483"/>
                <w:placeholder>
                  <w:docPart w:val="A76F131B42B44CB1B0637A468E576B64"/>
                </w:placeholder>
              </w:sdtPr>
              <w:sdtEndPr>
                <w:rPr>
                  <w:rFonts w:cs="Calibri"/>
                </w:rPr>
              </w:sdtEndPr>
              <w:sdtContent>
                <w:tc>
                  <w:tcPr>
                    <w:tcW w:w="3792"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integrate knowledge acquired from the fields of microbiology, microbe physiology, molecular biology, genetics and bioinformatics with the aim of producing traditional and modern biotechnological products </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apply knowledge acquired in order to construct genetically modified organisms of desired traits </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participate in activities of advisory and legislative bodies in the field of molecular biotechnology </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manage particular laboratory units in biotechnology, food and pharmaceutical industry and other institutions owing to their knowledge of contemporary biochemical, microbiological, molecular </w:t>
                    </w:r>
                    <w:proofErr w:type="spellStart"/>
                    <w:r w:rsidRPr="005A3E79">
                      <w:rPr>
                        <w:rFonts w:ascii="Proba Pro Lt" w:hAnsi="Proba Pro Lt" w:cs="Arial"/>
                        <w:sz w:val="20"/>
                        <w:szCs w:val="20"/>
                        <w:lang w:val="en-GB"/>
                      </w:rPr>
                      <w:t>genetic</w:t>
                    </w:r>
                    <w:proofErr w:type="spellEnd"/>
                    <w:r w:rsidRPr="005A3E79">
                      <w:rPr>
                        <w:rFonts w:ascii="Proba Pro Lt" w:hAnsi="Proba Pro Lt" w:cs="Arial"/>
                        <w:sz w:val="20"/>
                        <w:szCs w:val="20"/>
                        <w:lang w:val="en-GB"/>
                      </w:rPr>
                      <w:t xml:space="preserve"> and instrumental methods </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use scientific literature in English, and present the existing results to experts and laymen, and convey their knowledge and skills to their peers</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present, </w:t>
                    </w:r>
                    <w:proofErr w:type="spellStart"/>
                    <w:r w:rsidRPr="005A3E79">
                      <w:rPr>
                        <w:rFonts w:ascii="Proba Pro Lt" w:hAnsi="Proba Pro Lt" w:cs="Arial"/>
                        <w:sz w:val="20"/>
                        <w:szCs w:val="20"/>
                        <w:lang w:val="en-GB"/>
                      </w:rPr>
                      <w:t>valorize</w:t>
                    </w:r>
                    <w:proofErr w:type="spellEnd"/>
                    <w:r w:rsidRPr="005A3E79">
                      <w:rPr>
                        <w:rFonts w:ascii="Proba Pro Lt" w:hAnsi="Proba Pro Lt" w:cs="Arial"/>
                        <w:sz w:val="20"/>
                        <w:szCs w:val="20"/>
                        <w:lang w:val="en-GB"/>
                      </w:rPr>
                      <w:t xml:space="preserve"> and popularize modern accomplishments and courses of development of molecular biotechnology</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participate actively in scientific paper discussion from the field of molecular biotechnology and related sciences</w:t>
                    </w:r>
                  </w:p>
                  <w:p w:rsidR="008F7FE2" w:rsidRPr="005A3E79" w:rsidRDefault="008F7FE2" w:rsidP="008F7FE2">
                    <w:pPr>
                      <w:pStyle w:val="ListParagraph"/>
                      <w:numPr>
                        <w:ilvl w:val="0"/>
                        <w:numId w:val="19"/>
                      </w:numPr>
                      <w:tabs>
                        <w:tab w:val="left" w:pos="2820"/>
                      </w:tabs>
                      <w:spacing w:after="0" w:line="240" w:lineRule="auto"/>
                      <w:ind w:left="323"/>
                      <w:rPr>
                        <w:rFonts w:ascii="Proba Pro Lt" w:hAnsi="Proba Pro Lt" w:cs="Arial"/>
                        <w:sz w:val="20"/>
                        <w:szCs w:val="20"/>
                        <w:lang w:val="en-GB"/>
                      </w:rPr>
                    </w:pPr>
                    <w:r w:rsidRPr="005A3E79">
                      <w:rPr>
                        <w:rFonts w:ascii="Proba Pro Lt" w:hAnsi="Proba Pro Lt" w:cs="Arial"/>
                        <w:sz w:val="20"/>
                        <w:szCs w:val="20"/>
                        <w:lang w:val="en-GB"/>
                      </w:rPr>
                      <w:t xml:space="preserve">act in accordance with ethical principles and acquire new knowledge and skills, as a part of lifelong learning and profession promotion, including PhD studies in molecular biotechnology and other bio-sciences </w:t>
                    </w:r>
                  </w:p>
                </w:tc>
              </w:sdtContent>
            </w:sdt>
          </w:sdtContent>
        </w:sdt>
      </w:tr>
      <w:tr w:rsidR="008F7FE2" w:rsidRPr="005A3E79" w:rsidTr="008F7FE2">
        <w:tc>
          <w:tcPr>
            <w:tcW w:w="120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2.4. Expected learning outcomes at the level of the course (3 to 10 learning outcomes) </w:t>
            </w:r>
          </w:p>
        </w:tc>
        <w:sdt>
          <w:sdtPr>
            <w:rPr>
              <w:rFonts w:ascii="Proba Pro Lt" w:hAnsi="Proba Pro Lt" w:cs="Arial"/>
              <w:sz w:val="20"/>
              <w:szCs w:val="20"/>
              <w:lang w:val="en-GB"/>
            </w:rPr>
            <w:id w:val="877976789"/>
            <w:placeholder>
              <w:docPart w:val="38D56A2219E84F87B2ADD4F2F0B56774"/>
            </w:placeholder>
          </w:sdtPr>
          <w:sdtEndPr>
            <w:rPr>
              <w:rFonts w:cs="Calibri"/>
            </w:rPr>
          </w:sdtEndPr>
          <w:sdtContent>
            <w:tc>
              <w:tcPr>
                <w:tcW w:w="3792" w:type="pct"/>
                <w:gridSpan w:val="13"/>
                <w:tcBorders>
                  <w:right w:val="single" w:sz="12" w:space="0" w:color="auto"/>
                </w:tcBorders>
                <w:vAlign w:val="center"/>
              </w:tcPr>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 xml:space="preserve">explain GMO related concepts such as genetic modification, mutation, mutagen, mutagenesis, genetic engineering, transgenic organism, transgene, </w:t>
                </w:r>
                <w:proofErr w:type="spellStart"/>
                <w:r w:rsidRPr="005A3E79">
                  <w:rPr>
                    <w:rFonts w:ascii="Proba Pro Lt" w:hAnsi="Proba Pro Lt" w:cs="Arial"/>
                    <w:sz w:val="20"/>
                    <w:szCs w:val="20"/>
                    <w:lang w:val="en-GB"/>
                  </w:rPr>
                  <w:t>cisgene</w:t>
                </w:r>
                <w:proofErr w:type="spellEnd"/>
                <w:r w:rsidRPr="005A3E79">
                  <w:rPr>
                    <w:rFonts w:ascii="Proba Pro Lt" w:hAnsi="Proba Pro Lt" w:cs="Arial"/>
                    <w:sz w:val="20"/>
                    <w:szCs w:val="20"/>
                    <w:lang w:val="en-GB"/>
                  </w:rPr>
                  <w:t>, heterologous gene expression, GM product, "pharming"</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distinguish between the principle and methods and evaluate and discuss the advantages and disadvantages of genetic engineering and classical breeding</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based on concrete examples, argue the reasons for GMOs use from the point of view of producers and consumers and compare US, EU and RH policies with the application of GMOs in food production</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conclude whether certain claims about the ecological and economic consequences of breeding certain GM plants are true and to support the answers with argumentation</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based on the knowledge of a particular biosynthetic pathway, propose the genetic modification that will result in a desired physiological change such as increased concentration of a metabolite, change in starch structure, fatty acid composition, etc.</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conclude which genetic modification could have a positive or negative impact on certain technological and nutritional properties of certain plants (e.g. wheat, potatoes, oilseeds)</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conclude and argue whether certain applications of GM-microorganisms are subject to the GMO Law in the Republic of Croatia</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argue if some foodstuffs could be a GM product and to conclude whether, under the GMO Act, it should be labelled as a GM product</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explain the principle, procedure and application of methods for detection and quantification of GMOs</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review and present the original scientific paper covering a topic about the GMO issue in an understandable way or review and present an application for registration of a GM plant to colleagues, answer their questions and ask questions and participate in the discussion</w:t>
                </w:r>
              </w:p>
            </w:tc>
          </w:sdtContent>
        </w:sdt>
      </w:tr>
      <w:tr w:rsidR="008F7FE2" w:rsidRPr="005A3E79" w:rsidTr="008F7FE2">
        <w:tc>
          <w:tcPr>
            <w:tcW w:w="1208" w:type="pc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2.5. Course content (syllabus) </w:t>
            </w:r>
          </w:p>
        </w:tc>
        <w:sdt>
          <w:sdtPr>
            <w:rPr>
              <w:rFonts w:ascii="Proba Pro Lt" w:hAnsi="Proba Pro Lt"/>
              <w:sz w:val="20"/>
              <w:szCs w:val="20"/>
              <w:lang w:val="en-GB"/>
            </w:rPr>
            <w:id w:val="1357546304"/>
            <w:placeholder>
              <w:docPart w:val="A58646C65C5540C1B90DF955ECF68FA0"/>
            </w:placeholder>
          </w:sdtPr>
          <w:sdtEndPr/>
          <w:sdtContent>
            <w:sdt>
              <w:sdtPr>
                <w:rPr>
                  <w:rFonts w:ascii="Proba Pro Lt" w:hAnsi="Proba Pro Lt"/>
                  <w:sz w:val="20"/>
                  <w:szCs w:val="20"/>
                  <w:lang w:val="en-GB"/>
                </w:rPr>
                <w:id w:val="-368218704"/>
                <w:placeholder>
                  <w:docPart w:val="5FB1588752E64421BF7402CDE4D18818"/>
                </w:placeholder>
              </w:sdtPr>
              <w:sdtEndPr/>
              <w:sdtContent>
                <w:tc>
                  <w:tcPr>
                    <w:tcW w:w="3792" w:type="pct"/>
                    <w:gridSpan w:val="13"/>
                    <w:tcBorders>
                      <w:right w:val="single" w:sz="12" w:space="0" w:color="auto"/>
                    </w:tcBorders>
                    <w:vAlign w:val="center"/>
                  </w:tcPr>
                  <w:p w:rsidR="008F7FE2" w:rsidRPr="005A3E79" w:rsidRDefault="008F7FE2" w:rsidP="008F7FE2">
                    <w:pPr>
                      <w:pStyle w:val="ListParagraph"/>
                      <w:numPr>
                        <w:ilvl w:val="0"/>
                        <w:numId w:val="12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Introduction to the course and the distribution of GMOs worldwide</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 xml:space="preserve">Plant genomes, </w:t>
                    </w:r>
                    <w:proofErr w:type="spellStart"/>
                    <w:r w:rsidRPr="005A3E79">
                      <w:rPr>
                        <w:rFonts w:ascii="Proba Pro Lt" w:hAnsi="Proba Pro Lt" w:cs="Arial"/>
                        <w:sz w:val="20"/>
                        <w:szCs w:val="20"/>
                        <w:lang w:val="en-GB"/>
                      </w:rPr>
                      <w:t>polyploid</w:t>
                    </w:r>
                    <w:proofErr w:type="spellEnd"/>
                    <w:r w:rsidRPr="005A3E79">
                      <w:rPr>
                        <w:rFonts w:ascii="Proba Pro Lt" w:hAnsi="Proba Pro Lt" w:cs="Arial"/>
                        <w:sz w:val="20"/>
                        <w:szCs w:val="20"/>
                        <w:lang w:val="en-GB"/>
                      </w:rPr>
                      <w:t xml:space="preserve"> and hybrid plants</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Transformation of plant cells and cell culture</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Characteristics of GM plants</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Dilemma about GM plants and the use of GM-microorganisms in food production</w:t>
                    </w:r>
                  </w:p>
                  <w:p w:rsidR="008F7FE2" w:rsidRPr="005A3E79" w:rsidRDefault="008F7FE2" w:rsidP="008F7FE2">
                    <w:pPr>
                      <w:pStyle w:val="ListParagraph"/>
                      <w:numPr>
                        <w:ilvl w:val="0"/>
                        <w:numId w:val="19"/>
                      </w:numPr>
                      <w:tabs>
                        <w:tab w:val="left" w:pos="2820"/>
                      </w:tabs>
                      <w:spacing w:after="0" w:line="240" w:lineRule="auto"/>
                      <w:ind w:left="338"/>
                      <w:rPr>
                        <w:rFonts w:ascii="Proba Pro Lt" w:hAnsi="Proba Pro Lt"/>
                        <w:sz w:val="20"/>
                        <w:szCs w:val="20"/>
                        <w:lang w:val="en-GB"/>
                      </w:rPr>
                    </w:pPr>
                    <w:r w:rsidRPr="005A3E79">
                      <w:rPr>
                        <w:rFonts w:ascii="Proba Pro Lt" w:hAnsi="Proba Pro Lt" w:cs="Arial"/>
                        <w:sz w:val="20"/>
                        <w:szCs w:val="20"/>
                        <w:lang w:val="en-GB"/>
                      </w:rPr>
                      <w:t>Methods for detection and quantification of GMOs, final discussion and conclusions</w:t>
                    </w:r>
                  </w:p>
                </w:tc>
              </w:sdtContent>
            </w:sdt>
          </w:sdtContent>
        </w:sdt>
      </w:tr>
      <w:tr w:rsidR="008F7FE2" w:rsidRPr="005A3E79" w:rsidTr="008F7FE2">
        <w:trPr>
          <w:trHeight w:val="349"/>
        </w:trPr>
        <w:tc>
          <w:tcPr>
            <w:tcW w:w="1208" w:type="pct"/>
            <w:vMerge w:val="restart"/>
            <w:tcBorders>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2.6. Format of instruction</w:t>
            </w:r>
          </w:p>
        </w:tc>
        <w:tc>
          <w:tcPr>
            <w:tcW w:w="1161" w:type="pct"/>
            <w:gridSpan w:val="3"/>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82468529"/>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lectures</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74714632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seminars and workshops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07059096"/>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exercises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86031792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t>
            </w:r>
            <w:r w:rsidR="008F7FE2" w:rsidRPr="005A3E79">
              <w:rPr>
                <w:rFonts w:ascii="Proba Pro Lt" w:hAnsi="Proba Pro Lt" w:cs="Arial"/>
                <w:b w:val="0"/>
                <w:i/>
                <w:sz w:val="20"/>
                <w:szCs w:val="20"/>
                <w:lang w:val="en-GB"/>
              </w:rPr>
              <w:t>online in entirety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83003778"/>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partial e-learning</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30558819"/>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sz w:val="20"/>
                <w:szCs w:val="20"/>
                <w:lang w:val="en-GB"/>
              </w:rPr>
              <w:t xml:space="preserve"> field work</w:t>
            </w:r>
          </w:p>
        </w:tc>
        <w:tc>
          <w:tcPr>
            <w:tcW w:w="1128" w:type="pct"/>
            <w:gridSpan w:val="4"/>
            <w:vMerge w:val="restart"/>
            <w:vAlign w:val="center"/>
          </w:tcPr>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31985671"/>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independent assignments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31475883"/>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multimedia and the internet  </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62328119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laboratory</w:t>
            </w:r>
          </w:p>
          <w:p w:rsidR="008F7FE2" w:rsidRPr="005A3E79" w:rsidRDefault="003B3F99" w:rsidP="008F7FE2">
            <w:pPr>
              <w:pStyle w:val="FieldText"/>
              <w:rPr>
                <w:rFonts w:ascii="Proba Pro Lt" w:hAnsi="Proba Pro Lt" w:cs="Arial"/>
                <w:b w:val="0"/>
                <w:sz w:val="20"/>
                <w:szCs w:val="20"/>
                <w:lang w:val="en-GB"/>
              </w:rPr>
            </w:pPr>
            <w:sdt>
              <w:sdtPr>
                <w:rPr>
                  <w:rFonts w:ascii="Proba Pro Lt" w:hAnsi="Proba Pro Lt" w:cs="Arial"/>
                  <w:b w:val="0"/>
                  <w:sz w:val="20"/>
                  <w:szCs w:val="20"/>
                  <w:lang w:val="en-GB"/>
                </w:rPr>
                <w:id w:val="-1633549704"/>
                <w14:checkbox>
                  <w14:checked w14:val="0"/>
                  <w14:checkedState w14:val="2612" w14:font="MS Gothic"/>
                  <w14:uncheckedState w14:val="2610" w14:font="MS Gothic"/>
                </w14:checkbox>
              </w:sdtPr>
              <w:sdtEndPr/>
              <w:sdtContent>
                <w:r w:rsidR="008F7FE2" w:rsidRPr="005A3E79">
                  <w:rPr>
                    <w:rFonts w:ascii="Segoe UI Symbol" w:eastAsia="MS Gothic" w:hAnsi="Segoe UI Symbol" w:cs="Segoe UI Symbol"/>
                    <w:b w:val="0"/>
                    <w:sz w:val="20"/>
                    <w:szCs w:val="20"/>
                    <w:lang w:val="en-GB"/>
                  </w:rPr>
                  <w:t>☐</w:t>
                </w:r>
              </w:sdtContent>
            </w:sdt>
            <w:r w:rsidR="008F7FE2" w:rsidRPr="005A3E79">
              <w:rPr>
                <w:rFonts w:ascii="Proba Pro Lt" w:hAnsi="Proba Pro Lt" w:cs="Arial"/>
                <w:b w:val="0"/>
                <w:sz w:val="20"/>
                <w:szCs w:val="20"/>
                <w:lang w:val="en-GB"/>
              </w:rPr>
              <w:t xml:space="preserve"> work with mentor</w:t>
            </w:r>
          </w:p>
          <w:p w:rsidR="008F7FE2" w:rsidRPr="005A3E79" w:rsidRDefault="003B3F99" w:rsidP="008F7FE2">
            <w:pPr>
              <w:tabs>
                <w:tab w:val="left" w:pos="2820"/>
              </w:tabs>
              <w:spacing w:after="0" w:line="240" w:lineRule="auto"/>
              <w:rPr>
                <w:rFonts w:ascii="Proba Pro Lt" w:hAnsi="Proba Pro Lt" w:cs="Arial"/>
                <w:sz w:val="20"/>
                <w:szCs w:val="20"/>
                <w:lang w:val="en-GB"/>
              </w:rPr>
            </w:pPr>
            <w:sdt>
              <w:sdtPr>
                <w:rPr>
                  <w:rFonts w:ascii="Proba Pro Lt" w:hAnsi="Proba Pro Lt" w:cs="Arial"/>
                  <w:sz w:val="20"/>
                  <w:szCs w:val="20"/>
                  <w:lang w:val="en-GB"/>
                </w:rPr>
                <w:id w:val="184489943"/>
                <w14:checkbox>
                  <w14:checked w14:val="1"/>
                  <w14:checkedState w14:val="2612" w14:font="MS Gothic"/>
                  <w14:uncheckedState w14:val="2610" w14:font="MS Gothic"/>
                </w14:checkbox>
              </w:sdtPr>
              <w:sdtEndPr/>
              <w:sdtContent>
                <w:r w:rsidR="008F7FE2" w:rsidRPr="005A3E79">
                  <w:rPr>
                    <w:rFonts w:ascii="Segoe UI Symbol" w:eastAsia="MS Gothic" w:hAnsi="Segoe UI Symbol" w:cs="Segoe UI Symbol"/>
                    <w:sz w:val="20"/>
                    <w:szCs w:val="20"/>
                    <w:lang w:val="en-GB"/>
                  </w:rPr>
                  <w:t>☒</w:t>
                </w:r>
              </w:sdtContent>
            </w:sdt>
            <w:r w:rsidR="008F7FE2" w:rsidRPr="005A3E79">
              <w:rPr>
                <w:rFonts w:ascii="Proba Pro Lt" w:hAnsi="Proba Pro Lt" w:cs="Arial"/>
                <w:b/>
                <w:sz w:val="20"/>
                <w:szCs w:val="20"/>
                <w:lang w:val="en-GB"/>
              </w:rPr>
              <w:t xml:space="preserve"> </w:t>
            </w:r>
            <w:sdt>
              <w:sdtPr>
                <w:rPr>
                  <w:rFonts w:ascii="Proba Pro Lt" w:hAnsi="Proba Pro Lt" w:cs="Arial"/>
                  <w:b/>
                  <w:sz w:val="20"/>
                  <w:szCs w:val="20"/>
                  <w:lang w:val="en-GB"/>
                </w:rPr>
                <w:id w:val="-651750315"/>
                <w:placeholder>
                  <w:docPart w:val="79176A57AA05415C9AE1CEFBDE786F51"/>
                </w:placeholder>
              </w:sdtPr>
              <w:sdtEndPr/>
              <w:sdtContent>
                <w:proofErr w:type="spellStart"/>
                <w:r w:rsidR="008F7FE2" w:rsidRPr="005A3E79">
                  <w:rPr>
                    <w:rFonts w:ascii="Proba Pro Lt" w:hAnsi="Proba Pro Lt" w:cs="Arial"/>
                    <w:sz w:val="20"/>
                    <w:szCs w:val="20"/>
                    <w:lang w:val="en-GB"/>
                  </w:rPr>
                  <w:t>rasprava</w:t>
                </w:r>
                <w:proofErr w:type="spellEnd"/>
                <w:r w:rsidR="008F7FE2" w:rsidRPr="005A3E79">
                  <w:rPr>
                    <w:rFonts w:ascii="Proba Pro Lt" w:hAnsi="Proba Pro Lt" w:cs="Arial"/>
                    <w:sz w:val="20"/>
                    <w:szCs w:val="20"/>
                    <w:lang w:val="en-GB"/>
                  </w:rPr>
                  <w:t xml:space="preserve"> </w:t>
                </w:r>
                <w:proofErr w:type="spellStart"/>
                <w:r w:rsidR="008F7FE2" w:rsidRPr="005A3E79">
                  <w:rPr>
                    <w:rFonts w:ascii="Proba Pro Lt" w:hAnsi="Proba Pro Lt" w:cs="Arial"/>
                    <w:sz w:val="20"/>
                    <w:szCs w:val="20"/>
                    <w:lang w:val="en-GB"/>
                  </w:rPr>
                  <w:t>na</w:t>
                </w:r>
                <w:proofErr w:type="spellEnd"/>
                <w:r w:rsidR="008F7FE2" w:rsidRPr="005A3E79">
                  <w:rPr>
                    <w:rFonts w:ascii="Proba Pro Lt" w:hAnsi="Proba Pro Lt" w:cs="Arial"/>
                    <w:sz w:val="20"/>
                    <w:szCs w:val="20"/>
                    <w:lang w:val="en-GB"/>
                  </w:rPr>
                  <w:t xml:space="preserve"> </w:t>
                </w:r>
                <w:proofErr w:type="spellStart"/>
                <w:r w:rsidR="008F7FE2" w:rsidRPr="005A3E79">
                  <w:rPr>
                    <w:rFonts w:ascii="Proba Pro Lt" w:hAnsi="Proba Pro Lt" w:cs="Arial"/>
                    <w:sz w:val="20"/>
                    <w:szCs w:val="20"/>
                    <w:lang w:val="en-GB"/>
                  </w:rPr>
                  <w:t>forumu</w:t>
                </w:r>
                <w:proofErr w:type="spellEnd"/>
                <w:r w:rsidR="008F7FE2" w:rsidRPr="005A3E79">
                  <w:rPr>
                    <w:rFonts w:ascii="Proba Pro Lt" w:hAnsi="Proba Pro Lt" w:cs="Arial"/>
                    <w:sz w:val="20"/>
                    <w:szCs w:val="20"/>
                    <w:lang w:val="en-GB"/>
                  </w:rPr>
                  <w:t xml:space="preserve"> u </w:t>
                </w:r>
                <w:proofErr w:type="spellStart"/>
                <w:r w:rsidR="008F7FE2" w:rsidRPr="005A3E79">
                  <w:rPr>
                    <w:rFonts w:ascii="Proba Pro Lt" w:hAnsi="Proba Pro Lt" w:cs="Arial"/>
                    <w:sz w:val="20"/>
                    <w:szCs w:val="20"/>
                    <w:lang w:val="en-GB"/>
                  </w:rPr>
                  <w:t>sustavu</w:t>
                </w:r>
                <w:proofErr w:type="spellEnd"/>
                <w:r w:rsidR="008F7FE2" w:rsidRPr="005A3E79">
                  <w:rPr>
                    <w:rFonts w:ascii="Proba Pro Lt" w:hAnsi="Proba Pro Lt" w:cs="Arial"/>
                    <w:sz w:val="20"/>
                    <w:szCs w:val="20"/>
                    <w:lang w:val="en-GB"/>
                  </w:rPr>
                  <w:t xml:space="preserve"> Merlin</w:t>
                </w:r>
              </w:sdtContent>
            </w:sdt>
            <w:r w:rsidR="008F7FE2" w:rsidRPr="005A3E79">
              <w:rPr>
                <w:rFonts w:ascii="Proba Pro Lt" w:hAnsi="Proba Pro Lt" w:cs="Arial"/>
                <w:b/>
                <w:sz w:val="20"/>
                <w:szCs w:val="20"/>
                <w:bdr w:val="single" w:sz="12" w:space="0" w:color="auto"/>
                <w:lang w:val="en-GB"/>
              </w:rPr>
              <w:t xml:space="preserve"> </w:t>
            </w:r>
          </w:p>
        </w:tc>
        <w:tc>
          <w:tcPr>
            <w:tcW w:w="1503" w:type="pct"/>
            <w:gridSpan w:val="6"/>
            <w:tcBorders>
              <w:righ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color w:val="000000"/>
                <w:sz w:val="20"/>
                <w:szCs w:val="20"/>
                <w:lang w:val="en-GB"/>
              </w:rPr>
              <w:lastRenderedPageBreak/>
              <w:t>2.7. 2.7. Comments:</w:t>
            </w:r>
          </w:p>
        </w:tc>
      </w:tr>
      <w:tr w:rsidR="008F7FE2" w:rsidRPr="005A3E79" w:rsidTr="008F7FE2">
        <w:trPr>
          <w:trHeight w:val="577"/>
        </w:trPr>
        <w:tc>
          <w:tcPr>
            <w:tcW w:w="1208" w:type="pct"/>
            <w:vMerge/>
            <w:tcBorders>
              <w:left w:val="single" w:sz="12" w:space="0" w:color="auto"/>
              <w:bottom w:val="single" w:sz="4"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tc>
        <w:tc>
          <w:tcPr>
            <w:tcW w:w="1161" w:type="pct"/>
            <w:gridSpan w:val="3"/>
            <w:vMerge/>
            <w:vAlign w:val="center"/>
          </w:tcPr>
          <w:p w:rsidR="008F7FE2" w:rsidRPr="005A3E79" w:rsidRDefault="008F7FE2" w:rsidP="008F7FE2">
            <w:pPr>
              <w:pStyle w:val="FieldText"/>
              <w:rPr>
                <w:rFonts w:ascii="Proba Pro Lt" w:hAnsi="Proba Pro Lt" w:cs="Arial"/>
                <w:b w:val="0"/>
                <w:sz w:val="20"/>
                <w:szCs w:val="20"/>
                <w:lang w:val="en-GB"/>
              </w:rPr>
            </w:pPr>
          </w:p>
        </w:tc>
        <w:tc>
          <w:tcPr>
            <w:tcW w:w="1128" w:type="pct"/>
            <w:gridSpan w:val="4"/>
            <w:vMerge/>
            <w:vAlign w:val="center"/>
          </w:tcPr>
          <w:p w:rsidR="008F7FE2" w:rsidRPr="005A3E79" w:rsidRDefault="008F7FE2" w:rsidP="008F7FE2">
            <w:pPr>
              <w:pStyle w:val="FieldText"/>
              <w:rPr>
                <w:rFonts w:ascii="Proba Pro Lt" w:hAnsi="Proba Pro Lt" w:cs="Arial"/>
                <w:b w:val="0"/>
                <w:sz w:val="20"/>
                <w:szCs w:val="20"/>
                <w:lang w:val="en-GB"/>
              </w:rPr>
            </w:pPr>
          </w:p>
        </w:tc>
        <w:sdt>
          <w:sdtPr>
            <w:rPr>
              <w:rFonts w:ascii="Proba Pro Lt" w:hAnsi="Proba Pro Lt" w:cs="Arial"/>
              <w:sz w:val="20"/>
              <w:szCs w:val="20"/>
              <w:lang w:val="en-GB"/>
            </w:rPr>
            <w:id w:val="1096910177"/>
            <w:placeholder>
              <w:docPart w:val="CD7778BFE0564C119DF9AE9365B7399E"/>
            </w:placeholder>
          </w:sdtPr>
          <w:sdtEndPr/>
          <w:sdtContent>
            <w:sdt>
              <w:sdtPr>
                <w:rPr>
                  <w:rFonts w:ascii="Proba Pro Lt" w:hAnsi="Proba Pro Lt" w:cs="Arial"/>
                  <w:sz w:val="20"/>
                  <w:szCs w:val="20"/>
                  <w:lang w:val="en-GB"/>
                </w:rPr>
                <w:id w:val="1265966502"/>
                <w:placeholder>
                  <w:docPart w:val="B5448672C4784270B6440A9CEDD14332"/>
                </w:placeholder>
              </w:sdtPr>
              <w:sdtEndPr/>
              <w:sdtContent>
                <w:tc>
                  <w:tcPr>
                    <w:tcW w:w="1503" w:type="pct"/>
                    <w:gridSpan w:val="6"/>
                    <w:tcBorders>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 xml:space="preserve">In the first half of classes, students attend lectures. In the second half </w:t>
                    </w:r>
                    <w:r w:rsidRPr="005A3E79">
                      <w:rPr>
                        <w:rFonts w:ascii="Proba Pro Lt" w:hAnsi="Proba Pro Lt" w:cs="Arial"/>
                        <w:sz w:val="20"/>
                        <w:szCs w:val="20"/>
                        <w:lang w:val="en-GB"/>
                      </w:rPr>
                      <w:lastRenderedPageBreak/>
                      <w:t>they attend seminars and practical laboratory exercises. During classes, students have the opportunity to ask questions and participate in discussions about GMO themes on Merlin, gaining bonus points that affect the final grade.</w:t>
                    </w:r>
                  </w:p>
                </w:tc>
              </w:sdtContent>
            </w:sdt>
          </w:sdtContent>
        </w:sdt>
      </w:tr>
      <w:tr w:rsidR="008F7FE2" w:rsidRPr="005A3E79" w:rsidTr="008F7FE2">
        <w:trPr>
          <w:trHeight w:val="397"/>
        </w:trPr>
        <w:tc>
          <w:tcPr>
            <w:tcW w:w="120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lastRenderedPageBreak/>
              <w:t>2.8. Monitoring student work</w:t>
            </w:r>
          </w:p>
        </w:tc>
        <w:tc>
          <w:tcPr>
            <w:tcW w:w="726" w:type="pct"/>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Class attendance</w:t>
            </w:r>
          </w:p>
        </w:tc>
        <w:tc>
          <w:tcPr>
            <w:tcW w:w="214" w:type="pct"/>
            <w:tcBorders>
              <w:top w:val="single" w:sz="12" w:space="0" w:color="auto"/>
            </w:tcBorders>
            <w:vAlign w:val="center"/>
          </w:tcPr>
          <w:sdt>
            <w:sdtPr>
              <w:rPr>
                <w:rFonts w:ascii="Proba Pro Lt" w:hAnsi="Proba Pro Lt" w:cs="Arial"/>
                <w:b w:val="0"/>
                <w:color w:val="000000"/>
                <w:sz w:val="20"/>
                <w:szCs w:val="20"/>
                <w:lang w:val="en-GB"/>
              </w:rPr>
              <w:id w:val="775987949"/>
              <w:placeholder>
                <w:docPart w:val="53A06B76364641179211207DB84468A1"/>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color w:val="000000"/>
                    <w:sz w:val="20"/>
                    <w:szCs w:val="20"/>
                    <w:lang w:val="en-GB"/>
                  </w:rPr>
                  <w:t xml:space="preserve"> </w:t>
                </w:r>
              </w:p>
            </w:sdtContent>
          </w:sdt>
        </w:tc>
        <w:tc>
          <w:tcPr>
            <w:tcW w:w="221" w:type="pct"/>
            <w:tcBorders>
              <w:top w:val="single" w:sz="12" w:space="0" w:color="auto"/>
            </w:tcBorders>
            <w:vAlign w:val="center"/>
          </w:tcPr>
          <w:sdt>
            <w:sdtPr>
              <w:rPr>
                <w:rFonts w:ascii="Proba Pro Lt" w:hAnsi="Proba Pro Lt" w:cs="Arial"/>
                <w:b w:val="0"/>
                <w:color w:val="000000"/>
                <w:sz w:val="20"/>
                <w:szCs w:val="20"/>
                <w:lang w:val="en-GB"/>
              </w:rPr>
              <w:id w:val="-934050726"/>
              <w:placeholder>
                <w:docPart w:val="9EA56028C019404F8220AA6434812F73"/>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65" w:type="pct"/>
            <w:gridSpan w:val="2"/>
            <w:tcBorders>
              <w:top w:val="single" w:sz="12"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Research</w:t>
            </w:r>
          </w:p>
        </w:tc>
        <w:tc>
          <w:tcPr>
            <w:tcW w:w="241" w:type="pct"/>
            <w:tcBorders>
              <w:top w:val="single" w:sz="12" w:space="0" w:color="auto"/>
            </w:tcBorders>
            <w:vAlign w:val="center"/>
          </w:tcPr>
          <w:sdt>
            <w:sdtPr>
              <w:rPr>
                <w:rFonts w:ascii="Proba Pro Lt" w:hAnsi="Proba Pro Lt" w:cs="Arial"/>
                <w:b w:val="0"/>
                <w:color w:val="000000"/>
                <w:sz w:val="20"/>
                <w:szCs w:val="20"/>
                <w:lang w:val="en-GB"/>
              </w:rPr>
              <w:id w:val="-782105940"/>
              <w:placeholder>
                <w:docPart w:val="6FBDFED2E95C4F8783A8FC16203F45D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2" w:type="pct"/>
            <w:tcBorders>
              <w:top w:val="single" w:sz="12" w:space="0" w:color="auto"/>
            </w:tcBorders>
            <w:vAlign w:val="center"/>
          </w:tcPr>
          <w:sdt>
            <w:sdtPr>
              <w:rPr>
                <w:rFonts w:ascii="Proba Pro Lt" w:hAnsi="Proba Pro Lt" w:cs="Arial"/>
                <w:b w:val="0"/>
                <w:color w:val="000000"/>
                <w:sz w:val="20"/>
                <w:szCs w:val="20"/>
                <w:lang w:val="en-GB"/>
              </w:rPr>
              <w:id w:val="-738329120"/>
              <w:placeholder>
                <w:docPart w:val="7733E6C6E1ED443186E68E90EDB6DD4B"/>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910" w:type="pct"/>
            <w:gridSpan w:val="4"/>
            <w:tcBorders>
              <w:top w:val="single" w:sz="12" w:space="0" w:color="auto"/>
              <w:right w:val="single" w:sz="4" w:space="0" w:color="auto"/>
            </w:tcBorders>
            <w:vAlign w:val="center"/>
          </w:tcPr>
          <w:p w:rsidR="008F7FE2" w:rsidRPr="005A3E79" w:rsidRDefault="008F7FE2" w:rsidP="008F7FE2">
            <w:pPr>
              <w:pStyle w:val="FieldText"/>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Oral exam</w:t>
            </w:r>
          </w:p>
        </w:tc>
        <w:tc>
          <w:tcPr>
            <w:tcW w:w="277" w:type="pct"/>
            <w:tcBorders>
              <w:top w:val="single" w:sz="12" w:space="0" w:color="auto"/>
              <w:left w:val="single" w:sz="4" w:space="0" w:color="auto"/>
              <w:right w:val="single" w:sz="4" w:space="0" w:color="auto"/>
            </w:tcBorders>
            <w:vAlign w:val="center"/>
          </w:tcPr>
          <w:sdt>
            <w:sdtPr>
              <w:rPr>
                <w:rFonts w:ascii="Proba Pro Lt" w:hAnsi="Proba Pro Lt" w:cs="Arial"/>
                <w:b w:val="0"/>
                <w:color w:val="000000"/>
                <w:sz w:val="20"/>
                <w:szCs w:val="20"/>
                <w:lang w:val="en-GB"/>
              </w:rPr>
              <w:id w:val="-567965105"/>
              <w:placeholder>
                <w:docPart w:val="80550F815F5D4D96A8CCE85CBED6D0FE"/>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316" w:type="pct"/>
            <w:tcBorders>
              <w:top w:val="single" w:sz="12" w:space="0" w:color="auto"/>
              <w:left w:val="single" w:sz="4" w:space="0" w:color="auto"/>
              <w:right w:val="single" w:sz="12" w:space="0" w:color="auto"/>
            </w:tcBorders>
            <w:vAlign w:val="center"/>
          </w:tcPr>
          <w:sdt>
            <w:sdtPr>
              <w:rPr>
                <w:rFonts w:ascii="Proba Pro Lt" w:hAnsi="Proba Pro Lt" w:cs="Arial"/>
                <w:b w:val="0"/>
                <w:color w:val="000000"/>
                <w:sz w:val="20"/>
                <w:szCs w:val="20"/>
                <w:lang w:val="en-GB"/>
              </w:rPr>
              <w:id w:val="1622796074"/>
              <w:placeholder>
                <w:docPart w:val="D4B161B8A1CD435988BE6CAA6AD7E614"/>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26"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Experimental work</w:t>
            </w:r>
          </w:p>
        </w:tc>
        <w:tc>
          <w:tcPr>
            <w:tcW w:w="214" w:type="pct"/>
            <w:shd w:val="clear" w:color="auto" w:fill="auto"/>
            <w:vAlign w:val="center"/>
          </w:tcPr>
          <w:sdt>
            <w:sdtPr>
              <w:rPr>
                <w:rFonts w:ascii="Proba Pro Lt" w:hAnsi="Proba Pro Lt" w:cs="Arial"/>
                <w:b w:val="0"/>
                <w:color w:val="000000"/>
                <w:sz w:val="20"/>
                <w:szCs w:val="20"/>
                <w:lang w:val="en-GB"/>
              </w:rPr>
              <w:id w:val="-1877068916"/>
              <w:placeholder>
                <w:docPart w:val="A03D36C6F249491DB54145B4EB63B86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1" w:type="pct"/>
            <w:shd w:val="clear" w:color="auto" w:fill="auto"/>
            <w:vAlign w:val="center"/>
          </w:tcPr>
          <w:sdt>
            <w:sdtPr>
              <w:rPr>
                <w:rFonts w:ascii="Proba Pro Lt" w:hAnsi="Proba Pro Lt" w:cs="Arial"/>
                <w:b w:val="0"/>
                <w:color w:val="000000"/>
                <w:sz w:val="20"/>
                <w:szCs w:val="20"/>
                <w:lang w:val="en-GB"/>
              </w:rPr>
              <w:id w:val="-648130131"/>
              <w:placeholder>
                <w:docPart w:val="07DA9710E8C64FE59D1417F256878A15"/>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65"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Report</w:t>
            </w:r>
          </w:p>
        </w:tc>
        <w:tc>
          <w:tcPr>
            <w:tcW w:w="241" w:type="pct"/>
            <w:shd w:val="clear" w:color="auto" w:fill="auto"/>
            <w:vAlign w:val="center"/>
          </w:tcPr>
          <w:sdt>
            <w:sdtPr>
              <w:rPr>
                <w:rFonts w:ascii="Proba Pro Lt" w:hAnsi="Proba Pro Lt" w:cs="Arial"/>
                <w:b w:val="0"/>
                <w:color w:val="000000"/>
                <w:sz w:val="20"/>
                <w:szCs w:val="20"/>
                <w:lang w:val="en-GB"/>
              </w:rPr>
              <w:id w:val="-1181658260"/>
              <w:placeholder>
                <w:docPart w:val="1D670B9E9BF54423B4241115EDC2FA6C"/>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2" w:type="pct"/>
            <w:shd w:val="clear" w:color="auto" w:fill="auto"/>
            <w:vAlign w:val="center"/>
          </w:tcPr>
          <w:sdt>
            <w:sdtPr>
              <w:rPr>
                <w:rFonts w:ascii="Proba Pro Lt" w:hAnsi="Proba Pro Lt" w:cs="Arial"/>
                <w:b w:val="0"/>
                <w:color w:val="000000"/>
                <w:sz w:val="20"/>
                <w:szCs w:val="20"/>
                <w:lang w:val="en-GB"/>
              </w:rPr>
              <w:id w:val="-1671548479"/>
              <w:placeholder>
                <w:docPart w:val="1AC252D9ED1A4862AE0885A24D04C660"/>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910"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139160932"/>
                <w:placeholder>
                  <w:docPart w:val="FFB6E2BFC03A4FC683EC9B8CDA0D754C"/>
                </w:placeholder>
              </w:sdtPr>
              <w:sdtEndPr/>
              <w:sdtContent>
                <w:r w:rsidR="008F7FE2" w:rsidRPr="005A3E79">
                  <w:rPr>
                    <w:rFonts w:ascii="Proba Pro Lt" w:hAnsi="Proba Pro Lt" w:cs="Arial"/>
                    <w:b w:val="0"/>
                    <w:sz w:val="20"/>
                    <w:szCs w:val="20"/>
                    <w:lang w:val="en-GB"/>
                  </w:rPr>
                  <w:t>discussion during seminar presentation</w:t>
                </w:r>
              </w:sdtContent>
            </w:sdt>
          </w:p>
        </w:tc>
        <w:tc>
          <w:tcPr>
            <w:tcW w:w="277"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544759261"/>
              <w:placeholder>
                <w:docPart w:val="8C4A602AFAEA4740B480A2B36693A485"/>
              </w:placeholde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Y</w:t>
                </w:r>
              </w:p>
            </w:sdtContent>
          </w:sdt>
        </w:tc>
        <w:tc>
          <w:tcPr>
            <w:tcW w:w="31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2064866910"/>
              <w:placeholder>
                <w:docPart w:val="99C96A5D86B245CAB94A7F7BEBC367AF"/>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26" w:type="pct"/>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Essay</w:t>
            </w:r>
          </w:p>
        </w:tc>
        <w:tc>
          <w:tcPr>
            <w:tcW w:w="214" w:type="pct"/>
            <w:shd w:val="clear" w:color="auto" w:fill="auto"/>
            <w:vAlign w:val="center"/>
          </w:tcPr>
          <w:sdt>
            <w:sdtPr>
              <w:rPr>
                <w:rFonts w:ascii="Proba Pro Lt" w:hAnsi="Proba Pro Lt" w:cs="Arial"/>
                <w:b w:val="0"/>
                <w:color w:val="000000"/>
                <w:sz w:val="20"/>
                <w:szCs w:val="20"/>
                <w:lang w:val="en-GB"/>
              </w:rPr>
              <w:id w:val="737680398"/>
              <w:placeholder>
                <w:docPart w:val="A86F5D97468040C1AA1475FCF4E0E3FF"/>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1" w:type="pct"/>
            <w:shd w:val="clear" w:color="auto" w:fill="auto"/>
            <w:vAlign w:val="center"/>
          </w:tcPr>
          <w:sdt>
            <w:sdtPr>
              <w:rPr>
                <w:rFonts w:ascii="Proba Pro Lt" w:hAnsi="Proba Pro Lt" w:cs="Arial"/>
                <w:b w:val="0"/>
                <w:color w:val="000000"/>
                <w:sz w:val="20"/>
                <w:szCs w:val="20"/>
                <w:lang w:val="en-GB"/>
              </w:rPr>
              <w:id w:val="-1724135484"/>
              <w:placeholder>
                <w:docPart w:val="29AAFF4829C04D8FA5F63B0CAE9180DC"/>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65" w:type="pct"/>
            <w:gridSpan w:val="2"/>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Seminar paper</w:t>
            </w:r>
          </w:p>
        </w:tc>
        <w:tc>
          <w:tcPr>
            <w:tcW w:w="241" w:type="pct"/>
            <w:shd w:val="clear" w:color="auto" w:fill="auto"/>
            <w:vAlign w:val="center"/>
          </w:tcPr>
          <w:sdt>
            <w:sdtPr>
              <w:rPr>
                <w:rFonts w:ascii="Proba Pro Lt" w:hAnsi="Proba Pro Lt" w:cs="Arial"/>
                <w:b w:val="0"/>
                <w:color w:val="000000"/>
                <w:sz w:val="20"/>
                <w:szCs w:val="20"/>
                <w:lang w:val="en-GB"/>
              </w:rPr>
              <w:id w:val="60764463"/>
              <w:placeholder>
                <w:docPart w:val="21E33F51CF6146EDAFFC074C16A43BBD"/>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Y</w:t>
                </w:r>
              </w:p>
            </w:sdtContent>
          </w:sdt>
        </w:tc>
        <w:tc>
          <w:tcPr>
            <w:tcW w:w="222" w:type="pct"/>
            <w:shd w:val="clear" w:color="auto" w:fill="auto"/>
            <w:vAlign w:val="center"/>
          </w:tcPr>
          <w:sdt>
            <w:sdtPr>
              <w:rPr>
                <w:rFonts w:ascii="Proba Pro Lt" w:hAnsi="Proba Pro Lt" w:cs="Arial"/>
                <w:b w:val="0"/>
                <w:color w:val="000000"/>
                <w:sz w:val="20"/>
                <w:szCs w:val="20"/>
                <w:lang w:val="en-GB"/>
              </w:rPr>
              <w:id w:val="410203541"/>
              <w:placeholder>
                <w:docPart w:val="B310B9865A4242668B866F8ECF1853F8"/>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910" w:type="pct"/>
            <w:gridSpan w:val="4"/>
            <w:tcBorders>
              <w:right w:val="single" w:sz="4" w:space="0" w:color="auto"/>
            </w:tcBorders>
            <w:shd w:val="clear" w:color="auto" w:fill="auto"/>
            <w:vAlign w:val="center"/>
          </w:tcPr>
          <w:p w:rsidR="008F7FE2" w:rsidRPr="005A3E79" w:rsidRDefault="003B3F99" w:rsidP="008F7FE2">
            <w:pPr>
              <w:pStyle w:val="FieldText"/>
              <w:rPr>
                <w:rFonts w:ascii="Proba Pro Lt" w:hAnsi="Proba Pro Lt" w:cs="Arial"/>
                <w:b w:val="0"/>
                <w:color w:val="000000"/>
                <w:sz w:val="20"/>
                <w:szCs w:val="20"/>
                <w:lang w:val="en-GB"/>
              </w:rPr>
            </w:pPr>
            <w:sdt>
              <w:sdtPr>
                <w:rPr>
                  <w:rFonts w:ascii="Proba Pro Lt" w:hAnsi="Proba Pro Lt" w:cs="Arial"/>
                  <w:b w:val="0"/>
                  <w:sz w:val="20"/>
                  <w:szCs w:val="20"/>
                  <w:lang w:val="en-GB"/>
                </w:rPr>
                <w:id w:val="-556387990"/>
                <w:placeholder>
                  <w:docPart w:val="BF5983547B3C47ACA6F320A6A91E2CB4"/>
                </w:placeholder>
              </w:sdtPr>
              <w:sdtEndPr/>
              <w:sdtContent>
                <w:sdt>
                  <w:sdtPr>
                    <w:rPr>
                      <w:rFonts w:ascii="Proba Pro Lt" w:hAnsi="Proba Pro Lt" w:cs="Arial"/>
                      <w:b w:val="0"/>
                      <w:sz w:val="20"/>
                      <w:szCs w:val="20"/>
                      <w:lang w:val="en-GB"/>
                    </w:rPr>
                    <w:id w:val="-1512367844"/>
                    <w:placeholder>
                      <w:docPart w:val="9A65FB1638844501948E5F779194BB74"/>
                    </w:placeholder>
                  </w:sdtPr>
                  <w:sdtEndPr/>
                  <w:sdtContent>
                    <w:sdt>
                      <w:sdtPr>
                        <w:rPr>
                          <w:rFonts w:ascii="Proba Pro Lt" w:hAnsi="Proba Pro Lt" w:cs="Arial"/>
                          <w:b w:val="0"/>
                          <w:sz w:val="20"/>
                          <w:szCs w:val="20"/>
                          <w:lang w:val="en-GB"/>
                        </w:rPr>
                        <w:id w:val="1115105928"/>
                        <w:placeholder>
                          <w:docPart w:val="77BB670C9E0F4A6CABB900FCD921CE00"/>
                        </w:placeholder>
                      </w:sdtPr>
                      <w:sdtEndPr/>
                      <w:sdtContent>
                        <w:r w:rsidR="008F7FE2" w:rsidRPr="005A3E79">
                          <w:rPr>
                            <w:rFonts w:ascii="Proba Pro Lt" w:hAnsi="Proba Pro Lt" w:cs="Arial"/>
                            <w:b w:val="0"/>
                            <w:sz w:val="20"/>
                            <w:szCs w:val="20"/>
                            <w:lang w:val="en-GB"/>
                          </w:rPr>
                          <w:t>(other)</w:t>
                        </w:r>
                      </w:sdtContent>
                    </w:sdt>
                  </w:sdtContent>
                </w:sdt>
              </w:sdtContent>
            </w:sdt>
          </w:p>
        </w:tc>
        <w:tc>
          <w:tcPr>
            <w:tcW w:w="277" w:type="pct"/>
            <w:tcBorders>
              <w:left w:val="single" w:sz="4" w:space="0" w:color="auto"/>
              <w:right w:val="single" w:sz="4" w:space="0" w:color="auto"/>
            </w:tcBorders>
            <w:shd w:val="clear" w:color="auto" w:fill="auto"/>
            <w:vAlign w:val="center"/>
          </w:tcPr>
          <w:sdt>
            <w:sdtPr>
              <w:rPr>
                <w:rFonts w:ascii="Proba Pro Lt" w:hAnsi="Proba Pro Lt" w:cs="Arial"/>
                <w:b w:val="0"/>
                <w:color w:val="000000"/>
                <w:sz w:val="20"/>
                <w:szCs w:val="20"/>
                <w:lang w:val="en-GB"/>
              </w:rPr>
              <w:id w:val="307064438"/>
              <w:placeholder>
                <w:docPart w:val="0E7435F15DF241A58774005D22231A90"/>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c>
          <w:tcPr>
            <w:tcW w:w="316" w:type="pct"/>
            <w:tcBorders>
              <w:left w:val="single" w:sz="4" w:space="0" w:color="auto"/>
              <w:right w:val="single" w:sz="12" w:space="0" w:color="auto"/>
            </w:tcBorders>
            <w:shd w:val="clear" w:color="auto" w:fill="auto"/>
            <w:vAlign w:val="center"/>
          </w:tcPr>
          <w:sdt>
            <w:sdtPr>
              <w:rPr>
                <w:rFonts w:ascii="Proba Pro Lt" w:hAnsi="Proba Pro Lt" w:cs="Arial"/>
                <w:b w:val="0"/>
                <w:color w:val="000000"/>
                <w:sz w:val="20"/>
                <w:szCs w:val="20"/>
                <w:lang w:val="en-GB"/>
              </w:rPr>
              <w:id w:val="-314805365"/>
              <w:placeholder>
                <w:docPart w:val="0D84BCD539074EB69540ED0C1E6C670E"/>
              </w:placeholder>
              <w:showingPlcHdr/>
            </w:sdtPr>
            <w:sdtEndPr/>
            <w:sdtContent>
              <w:p w:rsidR="008F7FE2" w:rsidRPr="005A3E79" w:rsidRDefault="008F7FE2" w:rsidP="008F7FE2">
                <w:pPr>
                  <w:pStyle w:val="FieldText"/>
                  <w:jc w:val="center"/>
                  <w:rPr>
                    <w:rFonts w:ascii="Proba Pro Lt" w:hAnsi="Proba Pro Lt" w:cs="Arial"/>
                    <w:b w:val="0"/>
                    <w:color w:val="000000"/>
                    <w:sz w:val="20"/>
                    <w:szCs w:val="20"/>
                    <w:lang w:val="en-GB"/>
                  </w:rPr>
                </w:pPr>
                <w:r w:rsidRPr="005A3E79">
                  <w:rPr>
                    <w:rFonts w:ascii="Proba Pro Lt" w:hAnsi="Proba Pro Lt" w:cs="Arial"/>
                    <w:b w:val="0"/>
                    <w:color w:val="000000"/>
                    <w:sz w:val="20"/>
                    <w:szCs w:val="20"/>
                    <w:lang w:val="en-GB"/>
                  </w:rPr>
                  <w:t xml:space="preserve"> </w:t>
                </w:r>
              </w:p>
            </w:sdtContent>
          </w:sdt>
        </w:tc>
      </w:tr>
      <w:tr w:rsidR="008F7FE2" w:rsidRPr="005A3E79" w:rsidTr="008F7FE2">
        <w:trPr>
          <w:trHeight w:val="397"/>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26" w:type="pct"/>
            <w:tcBorders>
              <w:bottom w:val="single" w:sz="4" w:space="0" w:color="auto"/>
            </w:tcBorders>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sz w:val="20"/>
                <w:szCs w:val="20"/>
                <w:lang w:val="en-GB"/>
              </w:rPr>
              <w:t>Preliminary exam</w:t>
            </w:r>
          </w:p>
        </w:tc>
        <w:tc>
          <w:tcPr>
            <w:tcW w:w="214" w:type="pct"/>
            <w:tcBorders>
              <w:bottom w:val="single" w:sz="4" w:space="0" w:color="auto"/>
            </w:tcBorders>
            <w:vAlign w:val="center"/>
          </w:tcPr>
          <w:sdt>
            <w:sdtPr>
              <w:rPr>
                <w:rFonts w:ascii="Proba Pro Lt" w:hAnsi="Proba Pro Lt" w:cs="Arial"/>
                <w:b w:val="0"/>
                <w:color w:val="000000"/>
                <w:sz w:val="20"/>
                <w:szCs w:val="20"/>
                <w:lang w:val="en-GB"/>
              </w:rPr>
              <w:id w:val="14972681"/>
              <w:placeholder>
                <w:docPart w:val="3833A407AD864B428CC790F5468D9DAD"/>
              </w:placeholder>
              <w:showingPlcHd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 xml:space="preserve"> </w:t>
                </w:r>
              </w:p>
            </w:sdtContent>
          </w:sdt>
        </w:tc>
        <w:tc>
          <w:tcPr>
            <w:tcW w:w="221" w:type="pct"/>
            <w:tcBorders>
              <w:bottom w:val="single" w:sz="4" w:space="0" w:color="auto"/>
            </w:tcBorders>
            <w:vAlign w:val="center"/>
          </w:tcPr>
          <w:sdt>
            <w:sdtPr>
              <w:rPr>
                <w:rFonts w:ascii="Proba Pro Lt" w:hAnsi="Proba Pro Lt" w:cs="Arial"/>
                <w:b w:val="0"/>
                <w:color w:val="000000"/>
                <w:sz w:val="20"/>
                <w:szCs w:val="20"/>
                <w:lang w:val="en-GB"/>
              </w:rPr>
              <w:id w:val="-1646575166"/>
              <w:placeholder>
                <w:docPart w:val="39D1F5D2E4E34D348338DB2FA3AFDEA9"/>
              </w:placeholder>
            </w:sdtPr>
            <w:sdtEndPr/>
            <w:sdtContent>
              <w:p w:rsidR="008F7FE2" w:rsidRPr="005A3E79" w:rsidRDefault="008F7FE2" w:rsidP="008F7FE2">
                <w:pPr>
                  <w:pStyle w:val="FieldText"/>
                  <w:jc w:val="center"/>
                  <w:rPr>
                    <w:rFonts w:ascii="Proba Pro Lt" w:hAnsi="Proba Pro Lt" w:cs="Arial"/>
                    <w:b w:val="0"/>
                    <w:sz w:val="20"/>
                    <w:szCs w:val="20"/>
                    <w:lang w:val="en-GB"/>
                  </w:rPr>
                </w:pPr>
                <w:r w:rsidRPr="005A3E79">
                  <w:rPr>
                    <w:rFonts w:ascii="Proba Pro Lt" w:hAnsi="Proba Pro Lt" w:cs="Arial"/>
                    <w:b w:val="0"/>
                    <w:color w:val="000000"/>
                    <w:sz w:val="20"/>
                    <w:szCs w:val="20"/>
                    <w:lang w:val="en-GB"/>
                  </w:rPr>
                  <w:t>N</w:t>
                </w:r>
              </w:p>
            </w:sdtContent>
          </w:sdt>
        </w:tc>
        <w:tc>
          <w:tcPr>
            <w:tcW w:w="665" w:type="pct"/>
            <w:gridSpan w:val="2"/>
            <w:tcBorders>
              <w:bottom w:val="single" w:sz="4" w:space="0" w:color="auto"/>
            </w:tcBorders>
            <w:shd w:val="clear" w:color="auto" w:fill="auto"/>
            <w:vAlign w:val="center"/>
          </w:tcPr>
          <w:p w:rsidR="008F7FE2" w:rsidRPr="005A3E79" w:rsidRDefault="008F7FE2" w:rsidP="008F7FE2">
            <w:pPr>
              <w:pStyle w:val="FieldText"/>
              <w:rPr>
                <w:rFonts w:ascii="Proba Pro Lt" w:hAnsi="Proba Pro Lt" w:cs="Arial"/>
                <w:b w:val="0"/>
                <w:sz w:val="20"/>
                <w:szCs w:val="20"/>
                <w:lang w:val="en-GB"/>
              </w:rPr>
            </w:pPr>
            <w:r w:rsidRPr="005A3E79">
              <w:rPr>
                <w:rFonts w:ascii="Proba Pro Lt" w:hAnsi="Proba Pro Lt" w:cs="Arial"/>
                <w:b w:val="0"/>
                <w:color w:val="000000"/>
                <w:sz w:val="20"/>
                <w:szCs w:val="20"/>
                <w:lang w:val="en-GB"/>
              </w:rPr>
              <w:t>Practical work</w:t>
            </w:r>
          </w:p>
        </w:tc>
        <w:tc>
          <w:tcPr>
            <w:tcW w:w="241" w:type="pct"/>
            <w:tcBorders>
              <w:bottom w:val="single" w:sz="4" w:space="0" w:color="auto"/>
            </w:tcBorders>
            <w:shd w:val="clear" w:color="auto" w:fill="auto"/>
            <w:vAlign w:val="center"/>
          </w:tcPr>
          <w:sdt>
            <w:sdtPr>
              <w:rPr>
                <w:rFonts w:ascii="Proba Pro Lt" w:hAnsi="Proba Pro Lt" w:cs="Arial"/>
                <w:color w:val="000000"/>
                <w:sz w:val="20"/>
                <w:szCs w:val="20"/>
                <w:lang w:val="en-GB"/>
              </w:rPr>
              <w:id w:val="334655133"/>
              <w:placeholder>
                <w:docPart w:val="506E8DF0773F46AEA1AAA27E2F21B622"/>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 xml:space="preserve"> </w:t>
                </w:r>
              </w:p>
            </w:sdtContent>
          </w:sdt>
        </w:tc>
        <w:tc>
          <w:tcPr>
            <w:tcW w:w="222" w:type="pct"/>
            <w:tcBorders>
              <w:bottom w:val="single" w:sz="4" w:space="0" w:color="auto"/>
            </w:tcBorders>
            <w:shd w:val="clear" w:color="auto" w:fill="auto"/>
            <w:vAlign w:val="center"/>
          </w:tcPr>
          <w:sdt>
            <w:sdtPr>
              <w:rPr>
                <w:rFonts w:ascii="Proba Pro Lt" w:hAnsi="Proba Pro Lt" w:cs="Arial"/>
                <w:color w:val="000000"/>
                <w:sz w:val="20"/>
                <w:szCs w:val="20"/>
                <w:lang w:val="en-GB"/>
              </w:rPr>
              <w:id w:val="-935904201"/>
              <w:placeholder>
                <w:docPart w:val="DDE2AEA4007740F7982437D0D27F329B"/>
              </w:placeholder>
            </w:sdtPr>
            <w:sdtEndPr/>
            <w:sdtContent>
              <w:p w:rsidR="008F7FE2" w:rsidRPr="005A3E79" w:rsidRDefault="008F7FE2" w:rsidP="008F7FE2">
                <w:pPr>
                  <w:tabs>
                    <w:tab w:val="left" w:pos="2820"/>
                  </w:tabs>
                  <w:spacing w:after="0" w:line="240" w:lineRule="auto"/>
                  <w:jc w:val="center"/>
                  <w:rPr>
                    <w:rFonts w:ascii="Proba Pro Lt" w:hAnsi="Proba Pro Lt" w:cs="Arial"/>
                    <w:sz w:val="20"/>
                    <w:szCs w:val="20"/>
                    <w:lang w:val="en-GB"/>
                  </w:rPr>
                </w:pPr>
                <w:r w:rsidRPr="005A3E79">
                  <w:rPr>
                    <w:rFonts w:ascii="Proba Pro Lt" w:hAnsi="Proba Pro Lt" w:cs="Arial"/>
                    <w:color w:val="000000"/>
                    <w:sz w:val="20"/>
                    <w:szCs w:val="20"/>
                    <w:lang w:val="en-GB"/>
                  </w:rPr>
                  <w:t>N</w:t>
                </w:r>
              </w:p>
            </w:sdtContent>
          </w:sdt>
        </w:tc>
        <w:tc>
          <w:tcPr>
            <w:tcW w:w="910" w:type="pct"/>
            <w:gridSpan w:val="4"/>
            <w:tcBorders>
              <w:bottom w:val="single" w:sz="4" w:space="0" w:color="auto"/>
              <w:right w:val="single" w:sz="4" w:space="0" w:color="auto"/>
            </w:tcBorders>
            <w:shd w:val="clear" w:color="auto" w:fill="auto"/>
            <w:vAlign w:val="center"/>
          </w:tcPr>
          <w:p w:rsidR="008F7FE2" w:rsidRPr="005A3E79" w:rsidRDefault="003B3F99" w:rsidP="008F7FE2">
            <w:pPr>
              <w:tabs>
                <w:tab w:val="left" w:pos="2820"/>
              </w:tabs>
              <w:spacing w:after="0" w:line="240" w:lineRule="auto"/>
              <w:rPr>
                <w:rFonts w:ascii="Proba Pro Lt" w:hAnsi="Proba Pro Lt" w:cs="Arial"/>
                <w:color w:val="000000"/>
                <w:sz w:val="20"/>
                <w:szCs w:val="20"/>
                <w:lang w:val="en-GB"/>
              </w:rPr>
            </w:pPr>
            <w:sdt>
              <w:sdtPr>
                <w:rPr>
                  <w:rFonts w:ascii="Proba Pro Lt" w:hAnsi="Proba Pro Lt" w:cs="Arial"/>
                  <w:sz w:val="20"/>
                  <w:szCs w:val="20"/>
                  <w:lang w:val="en-GB"/>
                </w:rPr>
                <w:id w:val="1274207157"/>
                <w:placeholder>
                  <w:docPart w:val="C9279A9A9F904EFAA6C578F1E76441CD"/>
                </w:placeholder>
              </w:sdtPr>
              <w:sdtEndPr/>
              <w:sdtContent>
                <w:sdt>
                  <w:sdtPr>
                    <w:rPr>
                      <w:rFonts w:ascii="Proba Pro Lt" w:hAnsi="Proba Pro Lt" w:cs="Arial"/>
                      <w:sz w:val="20"/>
                      <w:szCs w:val="20"/>
                      <w:lang w:val="en-GB"/>
                    </w:rPr>
                    <w:id w:val="20449251"/>
                    <w:placeholder>
                      <w:docPart w:val="B1FDACF744A64BBAB08F27E1E52C5924"/>
                    </w:placeholder>
                  </w:sdtPr>
                  <w:sdtEndPr/>
                  <w:sdtContent>
                    <w:r w:rsidR="008F7FE2" w:rsidRPr="005A3E79">
                      <w:rPr>
                        <w:rFonts w:ascii="Proba Pro Lt" w:hAnsi="Proba Pro Lt" w:cs="Arial"/>
                        <w:sz w:val="20"/>
                        <w:szCs w:val="20"/>
                        <w:lang w:val="en-GB"/>
                      </w:rPr>
                      <w:t>(other)</w:t>
                    </w:r>
                  </w:sdtContent>
                </w:sdt>
              </w:sdtContent>
            </w:sdt>
          </w:p>
        </w:tc>
        <w:tc>
          <w:tcPr>
            <w:tcW w:w="277" w:type="pct"/>
            <w:tcBorders>
              <w:left w:val="single" w:sz="4" w:space="0" w:color="auto"/>
              <w:bottom w:val="single" w:sz="4" w:space="0" w:color="auto"/>
              <w:right w:val="single" w:sz="4" w:space="0" w:color="auto"/>
            </w:tcBorders>
            <w:shd w:val="clear" w:color="auto" w:fill="auto"/>
            <w:vAlign w:val="center"/>
          </w:tcPr>
          <w:sdt>
            <w:sdtPr>
              <w:rPr>
                <w:rFonts w:ascii="Proba Pro Lt" w:hAnsi="Proba Pro Lt" w:cs="Arial"/>
                <w:color w:val="000000"/>
                <w:sz w:val="20"/>
                <w:szCs w:val="20"/>
                <w:lang w:val="en-GB"/>
              </w:rPr>
              <w:id w:val="392241060"/>
              <w:placeholder>
                <w:docPart w:val="08272B9E81A04BFAAA0C53F966D9C9A5"/>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316" w:type="pct"/>
            <w:tcBorders>
              <w:left w:val="single" w:sz="4" w:space="0" w:color="auto"/>
              <w:bottom w:val="single" w:sz="4" w:space="0" w:color="auto"/>
              <w:right w:val="single" w:sz="12" w:space="0" w:color="auto"/>
            </w:tcBorders>
            <w:shd w:val="clear" w:color="auto" w:fill="auto"/>
            <w:vAlign w:val="center"/>
          </w:tcPr>
          <w:sdt>
            <w:sdtPr>
              <w:rPr>
                <w:rFonts w:ascii="Proba Pro Lt" w:hAnsi="Proba Pro Lt" w:cs="Arial"/>
                <w:color w:val="000000"/>
                <w:sz w:val="20"/>
                <w:szCs w:val="20"/>
                <w:lang w:val="en-GB"/>
              </w:rPr>
              <w:id w:val="833411169"/>
              <w:placeholder>
                <w:docPart w:val="3011BC3DD5AF4135BDB0FDE983DFEA1D"/>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r>
      <w:tr w:rsidR="008F7FE2" w:rsidRPr="005A3E79" w:rsidTr="008F7FE2">
        <w:trPr>
          <w:trHeight w:val="397"/>
        </w:trPr>
        <w:tc>
          <w:tcPr>
            <w:tcW w:w="1208" w:type="pct"/>
            <w:vMerge/>
            <w:tcBorders>
              <w:left w:val="single" w:sz="12" w:space="0" w:color="auto"/>
              <w:bottom w:val="single" w:sz="12" w:space="0" w:color="auto"/>
            </w:tcBorders>
            <w:shd w:val="clear" w:color="auto" w:fill="00A0DC"/>
            <w:vAlign w:val="center"/>
          </w:tcPr>
          <w:p w:rsidR="008F7FE2" w:rsidRPr="005A3E79" w:rsidRDefault="008F7FE2" w:rsidP="008F7FE2">
            <w:pPr>
              <w:numPr>
                <w:ilvl w:val="0"/>
                <w:numId w:val="45"/>
              </w:numPr>
              <w:tabs>
                <w:tab w:val="left" w:pos="2820"/>
              </w:tabs>
              <w:spacing w:after="0" w:line="240" w:lineRule="auto"/>
              <w:rPr>
                <w:rFonts w:ascii="Proba Pro Lt" w:hAnsi="Proba Pro Lt" w:cs="Arial"/>
                <w:color w:val="000000"/>
                <w:sz w:val="20"/>
                <w:szCs w:val="20"/>
                <w:lang w:val="en-GB"/>
              </w:rPr>
            </w:pPr>
          </w:p>
        </w:tc>
        <w:tc>
          <w:tcPr>
            <w:tcW w:w="726" w:type="pct"/>
            <w:tcBorders>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Project</w:t>
            </w:r>
          </w:p>
        </w:tc>
        <w:tc>
          <w:tcPr>
            <w:tcW w:w="214"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980334817"/>
              <w:placeholder>
                <w:docPart w:val="59CC823BE7534A34BDEC991835095989"/>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22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1172453904"/>
              <w:placeholder>
                <w:docPart w:val="66E325125A8B45C89AF668FC899CF4F6"/>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N</w:t>
                </w:r>
              </w:p>
            </w:sdtContent>
          </w:sdt>
        </w:tc>
        <w:tc>
          <w:tcPr>
            <w:tcW w:w="665" w:type="pct"/>
            <w:gridSpan w:val="2"/>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Written exam</w:t>
            </w:r>
          </w:p>
        </w:tc>
        <w:tc>
          <w:tcPr>
            <w:tcW w:w="241"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793362479"/>
              <w:placeholder>
                <w:docPart w:val="A606D1B8F2DD47588F161CB513785BE1"/>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w:t>
                </w:r>
              </w:p>
            </w:sdtContent>
          </w:sdt>
        </w:tc>
        <w:tc>
          <w:tcPr>
            <w:tcW w:w="222" w:type="pct"/>
            <w:tcBorders>
              <w:left w:val="single" w:sz="8" w:space="0" w:color="auto"/>
              <w:bottom w:val="single" w:sz="12" w:space="0" w:color="auto"/>
              <w:right w:val="single" w:sz="8" w:space="0" w:color="auto"/>
            </w:tcBorders>
            <w:vAlign w:val="center"/>
          </w:tcPr>
          <w:sdt>
            <w:sdtPr>
              <w:rPr>
                <w:rFonts w:ascii="Proba Pro Lt" w:hAnsi="Proba Pro Lt" w:cs="Arial"/>
                <w:color w:val="000000"/>
                <w:sz w:val="20"/>
                <w:szCs w:val="20"/>
                <w:lang w:val="en-GB"/>
              </w:rPr>
              <w:id w:val="2109692358"/>
              <w:placeholder>
                <w:docPart w:val="BA2D9E58E95C444EA663E5465B48C2D6"/>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910" w:type="pct"/>
            <w:gridSpan w:val="4"/>
            <w:tcBorders>
              <w:left w:val="single" w:sz="8" w:space="0" w:color="auto"/>
              <w:bottom w:val="single" w:sz="12" w:space="0" w:color="auto"/>
              <w:right w:val="single" w:sz="8" w:space="0" w:color="auto"/>
            </w:tcBorders>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sz w:val="20"/>
                <w:szCs w:val="20"/>
                <w:lang w:val="en-GB"/>
              </w:rPr>
              <w:t>ECTS credits (total)</w:t>
            </w:r>
          </w:p>
        </w:tc>
        <w:tc>
          <w:tcPr>
            <w:tcW w:w="593" w:type="pct"/>
            <w:gridSpan w:val="2"/>
            <w:tcBorders>
              <w:left w:val="single" w:sz="8" w:space="0" w:color="auto"/>
              <w:bottom w:val="single" w:sz="12" w:space="0" w:color="auto"/>
              <w:right w:val="single" w:sz="12" w:space="0" w:color="auto"/>
            </w:tcBorders>
            <w:vAlign w:val="center"/>
          </w:tcPr>
          <w:sdt>
            <w:sdtPr>
              <w:rPr>
                <w:rFonts w:ascii="Proba Pro Lt" w:hAnsi="Proba Pro Lt" w:cs="Arial"/>
                <w:color w:val="000000"/>
                <w:sz w:val="20"/>
                <w:szCs w:val="20"/>
                <w:lang w:val="en-GB"/>
              </w:rPr>
              <w:id w:val="1746135028"/>
              <w:placeholder>
                <w:docPart w:val="368C92CF35A94D03A52115F5389FBDD6"/>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3</w:t>
                </w:r>
              </w:p>
            </w:sdtContent>
          </w:sdt>
        </w:tc>
      </w:tr>
      <w:tr w:rsidR="008F7FE2" w:rsidRPr="005A3E79" w:rsidTr="008F7FE2">
        <w:trPr>
          <w:trHeight w:val="397"/>
        </w:trPr>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2.9. Assessment methods and criteria</w:t>
            </w:r>
          </w:p>
        </w:tc>
        <w:tc>
          <w:tcPr>
            <w:tcW w:w="3792" w:type="pct"/>
            <w:gridSpan w:val="13"/>
            <w:tcBorders>
              <w:bottom w:val="single" w:sz="12" w:space="0" w:color="auto"/>
              <w:right w:val="single" w:sz="12" w:space="0" w:color="auto"/>
            </w:tcBorders>
            <w:vAlign w:val="center"/>
          </w:tcPr>
          <w:sdt>
            <w:sdtPr>
              <w:rPr>
                <w:rFonts w:ascii="Proba Pro Lt" w:hAnsi="Proba Pro Lt" w:cs="Arial"/>
                <w:color w:val="000000"/>
                <w:sz w:val="20"/>
                <w:szCs w:val="20"/>
                <w:lang w:val="en-GB"/>
              </w:rPr>
              <w:id w:val="-449395613"/>
              <w:placeholder>
                <w:docPart w:val="B212BB715E0C4F1D8D81F90B9ACBD335"/>
              </w:placeholder>
            </w:sdtPr>
            <w:sdtEndPr/>
            <w:sdtContent>
              <w:sdt>
                <w:sdtPr>
                  <w:rPr>
                    <w:rFonts w:ascii="Proba Pro Lt" w:hAnsi="Proba Pro Lt" w:cs="Arial"/>
                    <w:color w:val="000000"/>
                    <w:sz w:val="20"/>
                    <w:szCs w:val="20"/>
                    <w:lang w:val="en-GB"/>
                  </w:rPr>
                  <w:id w:val="2122642826"/>
                  <w:placeholder>
                    <w:docPart w:val="9661BC2456E6421EB95B9E5342E90566"/>
                  </w:placeholder>
                </w:sdtPr>
                <w:sdtEndPr/>
                <w:sdtContent>
                  <w:p w:rsidR="008F7FE2" w:rsidRPr="005A3E79" w:rsidRDefault="008F7FE2" w:rsidP="008F7FE2">
                    <w:pPr>
                      <w:spacing w:after="0" w:line="240" w:lineRule="auto"/>
                      <w:rPr>
                        <w:rFonts w:ascii="Proba Pro Lt" w:hAnsi="Proba Pro Lt" w:cs="Arial"/>
                        <w:b/>
                        <w:color w:val="000000"/>
                        <w:sz w:val="20"/>
                        <w:szCs w:val="20"/>
                        <w:lang w:val="en-GB"/>
                      </w:rPr>
                    </w:pPr>
                    <w:r w:rsidRPr="005A3E79">
                      <w:rPr>
                        <w:rFonts w:ascii="Proba Pro Lt" w:hAnsi="Proba Pro Lt" w:cs="Arial"/>
                        <w:b/>
                        <w:color w:val="000000"/>
                        <w:sz w:val="20"/>
                        <w:szCs w:val="20"/>
                        <w:lang w:val="en-GB"/>
                      </w:rPr>
                      <w:t>Maximum number of points by activity type</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1. Written exam</w:t>
                    </w:r>
                    <w:r w:rsidRPr="005A3E79">
                      <w:rPr>
                        <w:rFonts w:ascii="Proba Pro Lt" w:hAnsi="Proba Pro Lt" w:cs="Arial"/>
                        <w:sz w:val="20"/>
                        <w:szCs w:val="20"/>
                        <w:lang w:val="en-GB"/>
                      </w:rPr>
                      <w:tab/>
                    </w:r>
                    <w:r w:rsidRPr="005A3E79">
                      <w:rPr>
                        <w:rFonts w:ascii="Proba Pro Lt" w:hAnsi="Proba Pro Lt" w:cs="Arial"/>
                        <w:sz w:val="20"/>
                        <w:szCs w:val="20"/>
                        <w:lang w:val="en-GB"/>
                      </w:rPr>
                      <w:tab/>
                      <w:t>40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2. Seminar paper</w:t>
                    </w:r>
                    <w:r w:rsidRPr="005A3E79">
                      <w:rPr>
                        <w:rFonts w:ascii="Proba Pro Lt" w:hAnsi="Proba Pro Lt" w:cs="Arial"/>
                        <w:sz w:val="20"/>
                        <w:szCs w:val="20"/>
                        <w:lang w:val="en-GB"/>
                      </w:rPr>
                      <w:tab/>
                    </w:r>
                    <w:r w:rsidRPr="005A3E79">
                      <w:rPr>
                        <w:rFonts w:ascii="Proba Pro Lt" w:hAnsi="Proba Pro Lt" w:cs="Arial"/>
                        <w:sz w:val="20"/>
                        <w:szCs w:val="20"/>
                        <w:lang w:val="en-GB"/>
                      </w:rPr>
                      <w:tab/>
                      <w:t>10</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4. Oral exam</w:t>
                    </w:r>
                    <w:r w:rsidRPr="005A3E79">
                      <w:rPr>
                        <w:rFonts w:ascii="Proba Pro Lt" w:hAnsi="Proba Pro Lt" w:cs="Arial"/>
                        <w:sz w:val="20"/>
                        <w:szCs w:val="20"/>
                        <w:lang w:val="en-GB"/>
                      </w:rPr>
                      <w:tab/>
                    </w:r>
                    <w:r w:rsidRPr="005A3E79">
                      <w:rPr>
                        <w:rFonts w:ascii="Proba Pro Lt" w:hAnsi="Proba Pro Lt" w:cs="Arial"/>
                        <w:sz w:val="20"/>
                        <w:szCs w:val="20"/>
                        <w:lang w:val="en-GB"/>
                      </w:rPr>
                      <w:tab/>
                      <w:t>50</w:t>
                    </w:r>
                    <w:r w:rsidRPr="005A3E79">
                      <w:rPr>
                        <w:rFonts w:ascii="Proba Pro Lt" w:hAnsi="Proba Pro Lt" w:cs="Arial"/>
                        <w:sz w:val="20"/>
                        <w:szCs w:val="20"/>
                        <w:lang w:val="en-GB"/>
                      </w:rPr>
                      <w:tab/>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Total                                   100</w:t>
                    </w:r>
                  </w:p>
                  <w:p w:rsidR="008F7FE2" w:rsidRPr="005A3E79" w:rsidRDefault="008F7FE2" w:rsidP="008F7FE2">
                    <w:pPr>
                      <w:spacing w:after="0" w:line="240" w:lineRule="auto"/>
                      <w:rPr>
                        <w:rFonts w:ascii="Proba Pro Lt" w:hAnsi="Proba Pro Lt" w:cs="Arial"/>
                        <w:sz w:val="20"/>
                        <w:szCs w:val="20"/>
                        <w:lang w:val="en-GB"/>
                      </w:rPr>
                    </w:pPr>
                  </w:p>
                  <w:p w:rsidR="008F7FE2" w:rsidRPr="005A3E79" w:rsidRDefault="008F7FE2" w:rsidP="008F7FE2">
                    <w:pPr>
                      <w:spacing w:after="0" w:line="240" w:lineRule="auto"/>
                      <w:rPr>
                        <w:rFonts w:ascii="Proba Pro Lt" w:hAnsi="Proba Pro Lt" w:cs="Arial"/>
                        <w:b/>
                        <w:sz w:val="20"/>
                        <w:szCs w:val="20"/>
                        <w:lang w:val="en-GB"/>
                      </w:rPr>
                    </w:pPr>
                    <w:r w:rsidRPr="005A3E79">
                      <w:rPr>
                        <w:rFonts w:ascii="Proba Pro Lt" w:hAnsi="Proba Pro Lt" w:cs="Arial"/>
                        <w:b/>
                        <w:sz w:val="20"/>
                        <w:szCs w:val="20"/>
                        <w:lang w:val="en-GB"/>
                      </w:rPr>
                      <w:t xml:space="preserve">Grading scale: </w:t>
                    </w:r>
                  </w:p>
                  <w:p w:rsidR="008F7FE2" w:rsidRPr="005A3E79" w:rsidRDefault="008F7FE2" w:rsidP="008F7FE2">
                    <w:pPr>
                      <w:spacing w:after="0" w:line="240" w:lineRule="auto"/>
                      <w:rPr>
                        <w:rFonts w:ascii="Proba Pro Lt" w:hAnsi="Proba Pro Lt" w:cs="Arial"/>
                        <w:sz w:val="20"/>
                        <w:szCs w:val="20"/>
                        <w:lang w:val="en-GB"/>
                      </w:rPr>
                    </w:pPr>
                    <w:r w:rsidRPr="005A3E79">
                      <w:rPr>
                        <w:rFonts w:ascii="Proba Pro Lt" w:hAnsi="Proba Pro Lt" w:cs="Arial"/>
                        <w:sz w:val="20"/>
                        <w:szCs w:val="20"/>
                        <w:lang w:val="en-GB"/>
                      </w:rPr>
                      <w:t>&lt; 60 % fail (1)</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60 % sufficient (2)</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70 % good (3)</w:t>
                    </w:r>
                  </w:p>
                  <w:p w:rsidR="008F7FE2" w:rsidRPr="005A3E79" w:rsidRDefault="008F7FE2" w:rsidP="008F7FE2">
                    <w:pPr>
                      <w:spacing w:after="0" w:line="240" w:lineRule="auto"/>
                      <w:rPr>
                        <w:rFonts w:ascii="Proba Pro Lt" w:hAnsi="Proba Pro Lt" w:cs="Arial"/>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80 % very good (4)</w:t>
                    </w:r>
                  </w:p>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Arial" w:hAnsi="Arial" w:cs="Arial"/>
                        <w:sz w:val="20"/>
                        <w:szCs w:val="20"/>
                        <w:lang w:val="en-GB"/>
                      </w:rPr>
                      <w:t>≥</w:t>
                    </w:r>
                    <w:r w:rsidRPr="005A3E79">
                      <w:rPr>
                        <w:rFonts w:ascii="Proba Pro Lt" w:hAnsi="Proba Pro Lt" w:cs="Arial"/>
                        <w:sz w:val="20"/>
                        <w:szCs w:val="20"/>
                        <w:lang w:val="en-GB"/>
                      </w:rPr>
                      <w:t xml:space="preserve"> 90 % excellent (5)</w:t>
                    </w:r>
                  </w:p>
                </w:sdtContent>
              </w:sd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p>
              <w:p w:rsidR="008F7FE2" w:rsidRPr="005A3E79" w:rsidDel="00B558AD"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Written exams can contain eliminatory questions (basic knowledge of biology and biochemistry that should have been acquired before enrolment in this course) </w:t>
                </w:r>
              </w:p>
            </w:sdtContent>
          </w:sdt>
        </w:tc>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2.10. Student responsibilities</w:t>
            </w:r>
          </w:p>
        </w:tc>
        <w:tc>
          <w:tcPr>
            <w:tcW w:w="3792" w:type="pct"/>
            <w:gridSpan w:val="13"/>
            <w:tcBorders>
              <w:bottom w:val="single" w:sz="12" w:space="0" w:color="auto"/>
              <w:right w:val="single" w:sz="12" w:space="0" w:color="auto"/>
            </w:tcBorders>
            <w:vAlign w:val="center"/>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To pass the course, students have to:</w:t>
            </w:r>
          </w:p>
          <w:sdt>
            <w:sdtPr>
              <w:rPr>
                <w:rFonts w:ascii="Proba Pro Lt" w:hAnsi="Proba Pro Lt" w:cs="Arial"/>
                <w:color w:val="000000"/>
                <w:sz w:val="20"/>
                <w:szCs w:val="20"/>
                <w:lang w:val="en-GB"/>
              </w:rPr>
              <w:id w:val="524141052"/>
              <w:placeholder>
                <w:docPart w:val="23B4537332664EF7B8F01FDAA1DDC165"/>
              </w:placeholder>
            </w:sdtPr>
            <w:sdtEndPr>
              <w:rPr>
                <w:rFonts w:cs="Calibri"/>
                <w:color w:val="auto"/>
              </w:rPr>
            </w:sdtEndPr>
            <w:sdtContent>
              <w:sdt>
                <w:sdtPr>
                  <w:rPr>
                    <w:rFonts w:ascii="Proba Pro Lt" w:hAnsi="Proba Pro Lt" w:cs="Arial"/>
                    <w:color w:val="000000"/>
                    <w:sz w:val="20"/>
                    <w:szCs w:val="20"/>
                    <w:lang w:val="en-GB"/>
                  </w:rPr>
                  <w:id w:val="-1776546505"/>
                  <w:placeholder>
                    <w:docPart w:val="AC50BDF715154FDAAB489735DECDDE74"/>
                  </w:placeholder>
                </w:sdtPr>
                <w:sdtEndPr>
                  <w:rPr>
                    <w:rFonts w:cs="Calibri"/>
                    <w:color w:val="auto"/>
                  </w:rPr>
                </w:sdtEndPr>
                <w:sdtContent>
                  <w:sdt>
                    <w:sdtPr>
                      <w:rPr>
                        <w:rFonts w:ascii="Proba Pro Lt" w:hAnsi="Proba Pro Lt" w:cs="Arial"/>
                        <w:i/>
                        <w:sz w:val="20"/>
                        <w:szCs w:val="20"/>
                        <w:lang w:val="en-GB"/>
                      </w:rPr>
                      <w:id w:val="875347503"/>
                      <w:placeholder>
                        <w:docPart w:val="1FD04D8E3A7A442AB985A1DEF0CB0DE3"/>
                      </w:placeholder>
                    </w:sdtPr>
                    <w:sdtEndPr>
                      <w:rPr>
                        <w:rFonts w:cs="Calibri"/>
                        <w:i w:val="0"/>
                      </w:rPr>
                    </w:sdtEndPr>
                    <w:sdtContent>
                      <w:p w:rsidR="008F7FE2" w:rsidRPr="005A3E79" w:rsidRDefault="008F7FE2" w:rsidP="008F7FE2">
                        <w:pPr>
                          <w:pStyle w:val="ListParagraph"/>
                          <w:numPr>
                            <w:ilvl w:val="0"/>
                            <w:numId w:val="127"/>
                          </w:numPr>
                          <w:tabs>
                            <w:tab w:val="left" w:pos="2820"/>
                          </w:tabs>
                          <w:spacing w:after="0" w:line="240" w:lineRule="auto"/>
                          <w:rPr>
                            <w:rFonts w:ascii="Proba Pro Lt" w:hAnsi="Proba Pro Lt" w:cs="Arial"/>
                            <w:color w:val="000000"/>
                            <w:sz w:val="20"/>
                            <w:szCs w:val="20"/>
                            <w:lang w:val="en-GB"/>
                          </w:rPr>
                        </w:pPr>
                        <w:r w:rsidRPr="005A3E79">
                          <w:rPr>
                            <w:rFonts w:ascii="Proba Pro Lt" w:hAnsi="Proba Pro Lt"/>
                            <w:sz w:val="20"/>
                            <w:szCs w:val="20"/>
                            <w:lang w:val="en-GB"/>
                          </w:rPr>
                          <w:t>attend all lectures (a maximum of one unjustified absence is allowed)</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sz w:val="20"/>
                            <w:szCs w:val="20"/>
                            <w:lang w:val="en-GB"/>
                          </w:rPr>
                          <w:t>give a presentation of a seminar paper and attend all seminars</w:t>
                        </w:r>
                      </w:p>
                      <w:p w:rsidR="008F7FE2" w:rsidRPr="005A3E79" w:rsidRDefault="008F7FE2" w:rsidP="008F7FE2">
                        <w:pPr>
                          <w:pStyle w:val="ListParagraph"/>
                          <w:numPr>
                            <w:ilvl w:val="0"/>
                            <w:numId w:val="2"/>
                          </w:numPr>
                          <w:tabs>
                            <w:tab w:val="left" w:pos="2820"/>
                          </w:tabs>
                          <w:spacing w:after="0" w:line="240" w:lineRule="auto"/>
                          <w:rPr>
                            <w:rFonts w:ascii="Proba Pro Lt" w:hAnsi="Proba Pro Lt" w:cs="Arial"/>
                            <w:i/>
                            <w:sz w:val="20"/>
                            <w:szCs w:val="20"/>
                            <w:lang w:val="en-GB"/>
                          </w:rPr>
                        </w:pPr>
                        <w:r w:rsidRPr="005A3E79">
                          <w:rPr>
                            <w:rFonts w:ascii="Proba Pro Lt" w:hAnsi="Proba Pro Lt" w:cs="Arial"/>
                            <w:sz w:val="20"/>
                            <w:szCs w:val="20"/>
                            <w:lang w:val="en-GB"/>
                          </w:rPr>
                          <w:t>achieve the minimal number of points needed for a sufficient grade (as described under 2.9)</w:t>
                        </w:r>
                      </w:p>
                    </w:sdtContent>
                  </w:sdt>
                </w:sdtContent>
              </w:sdt>
            </w:sdtContent>
          </w:sdt>
        </w:tc>
      </w:tr>
      <w:tr w:rsidR="008F7FE2" w:rsidRPr="005A3E79" w:rsidTr="008F7FE2">
        <w:tc>
          <w:tcPr>
            <w:tcW w:w="1208" w:type="pct"/>
            <w:vMerge w:val="restart"/>
            <w:tcBorders>
              <w:top w:val="single" w:sz="12" w:space="0" w:color="auto"/>
              <w:left w:val="single" w:sz="12" w:space="0" w:color="auto"/>
            </w:tcBorders>
            <w:shd w:val="clear" w:color="auto" w:fill="00A0DC"/>
            <w:vAlign w:val="center"/>
          </w:tcPr>
          <w:p w:rsidR="008F7FE2" w:rsidRPr="005A3E79" w:rsidRDefault="008F7FE2" w:rsidP="008F7FE2">
            <w:pPr>
              <w:tabs>
                <w:tab w:val="left" w:pos="54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2.11. Required literature (available in the library and/or via other media)</w:t>
            </w:r>
          </w:p>
        </w:tc>
        <w:tc>
          <w:tcPr>
            <w:tcW w:w="2328" w:type="pct"/>
            <w:gridSpan w:val="8"/>
            <w:tcBorders>
              <w:top w:val="single" w:sz="12"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Title</w:t>
            </w:r>
          </w:p>
        </w:tc>
        <w:tc>
          <w:tcPr>
            <w:tcW w:w="611" w:type="pct"/>
            <w:gridSpan w:val="2"/>
            <w:tcBorders>
              <w:top w:val="single" w:sz="12" w:space="0" w:color="auto"/>
              <w:left w:val="single" w:sz="8" w:space="0" w:color="auto"/>
              <w:bottom w:val="single" w:sz="8" w:space="0" w:color="auto"/>
              <w:right w:val="single" w:sz="8"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Number of copies in the library</w:t>
            </w:r>
          </w:p>
        </w:tc>
        <w:tc>
          <w:tcPr>
            <w:tcW w:w="853" w:type="pct"/>
            <w:gridSpan w:val="3"/>
            <w:tcBorders>
              <w:top w:val="single" w:sz="12" w:space="0" w:color="auto"/>
              <w:left w:val="single" w:sz="8" w:space="0" w:color="auto"/>
              <w:bottom w:val="single" w:sz="8" w:space="0" w:color="auto"/>
              <w:right w:val="single" w:sz="12" w:space="0" w:color="auto"/>
            </w:tcBorders>
            <w:shd w:val="clear" w:color="auto" w:fill="00A0DC"/>
            <w:vAlign w:val="center"/>
          </w:tcPr>
          <w:p w:rsidR="008F7FE2" w:rsidRPr="005A3E79" w:rsidRDefault="008F7FE2" w:rsidP="008F7FE2">
            <w:pPr>
              <w:tabs>
                <w:tab w:val="left" w:pos="2820"/>
              </w:tabs>
              <w:spacing w:after="0" w:line="240" w:lineRule="auto"/>
              <w:jc w:val="center"/>
              <w:rPr>
                <w:rFonts w:ascii="Proba Pro Lt" w:hAnsi="Proba Pro Lt" w:cs="Arial"/>
                <w:b/>
                <w:color w:val="000000"/>
                <w:sz w:val="20"/>
                <w:szCs w:val="20"/>
                <w:lang w:val="en-GB"/>
              </w:rPr>
            </w:pPr>
            <w:r w:rsidRPr="005A3E79">
              <w:rPr>
                <w:rFonts w:ascii="Proba Pro Lt" w:hAnsi="Proba Pro Lt" w:cs="Arial"/>
                <w:b/>
                <w:color w:val="000000"/>
                <w:sz w:val="20"/>
                <w:szCs w:val="20"/>
                <w:lang w:val="en-GB"/>
              </w:rPr>
              <w:t>Availability via other media</w:t>
            </w:r>
          </w:p>
        </w:tc>
      </w:tr>
      <w:tr w:rsidR="008F7FE2" w:rsidRPr="005A3E79" w:rsidTr="008F7FE2">
        <w:trPr>
          <w:trHeight w:val="75"/>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328" w:type="pct"/>
            <w:gridSpan w:val="8"/>
            <w:tcBorders>
              <w:right w:val="single" w:sz="8" w:space="0" w:color="auto"/>
            </w:tcBorders>
            <w:shd w:val="clear" w:color="auto" w:fill="auto"/>
          </w:tcPr>
          <w:sdt>
            <w:sdtPr>
              <w:rPr>
                <w:rFonts w:ascii="Proba Pro Lt" w:hAnsi="Proba Pro Lt" w:cs="Arial"/>
                <w:color w:val="000000"/>
                <w:sz w:val="20"/>
                <w:szCs w:val="20"/>
                <w:lang w:val="en-GB"/>
              </w:rPr>
              <w:id w:val="2068536029"/>
              <w:placeholder>
                <w:docPart w:val="A00DFBBCB2EE4C8CBFC50B156CAA3234"/>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Food and Agriculture Organization of the United Nations</w:t>
                </w:r>
              </w:p>
            </w:sdtContent>
          </w:sdt>
        </w:tc>
        <w:tc>
          <w:tcPr>
            <w:tcW w:w="611" w:type="pct"/>
            <w:gridSpan w:val="2"/>
            <w:tcBorders>
              <w:top w:val="single" w:sz="8" w:space="0" w:color="auto"/>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559910588"/>
              <w:placeholder>
                <w:docPart w:val="2BD77258C4D64235AD7FC243F7E057B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853" w:type="pct"/>
            <w:gridSpan w:val="3"/>
            <w:tcBorders>
              <w:top w:val="single" w:sz="8" w:space="0" w:color="auto"/>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773366708"/>
              <w:placeholder>
                <w:docPart w:val="9AC82B48ED794F3F8B615B938886D30E"/>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328" w:type="pct"/>
            <w:gridSpan w:val="8"/>
            <w:tcBorders>
              <w:right w:val="single" w:sz="8" w:space="0" w:color="auto"/>
            </w:tcBorders>
            <w:shd w:val="clear" w:color="auto" w:fill="auto"/>
          </w:tcPr>
          <w:sdt>
            <w:sdtPr>
              <w:rPr>
                <w:rFonts w:ascii="Proba Pro Lt" w:hAnsi="Proba Pro Lt" w:cs="Arial"/>
                <w:color w:val="000000"/>
                <w:sz w:val="20"/>
                <w:szCs w:val="20"/>
                <w:lang w:val="en-GB"/>
              </w:rPr>
              <w:id w:val="-1574967259"/>
              <w:placeholder>
                <w:docPart w:val="32AD7490E54449AEA25DCEBEB01674C9"/>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GMO Compass</w:t>
                </w:r>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1043337409"/>
              <w:placeholder>
                <w:docPart w:val="C8254B70A3E847A5A68314CE677E8675"/>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85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379406763"/>
              <w:placeholder>
                <w:docPart w:val="F17A24F5BA924F64AD88A6EBB3E2087D"/>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rPr>
          <w:trHeight w:val="75"/>
        </w:trPr>
        <w:tc>
          <w:tcPr>
            <w:tcW w:w="1208" w:type="pct"/>
            <w:vMerge/>
            <w:tcBorders>
              <w:left w:val="single" w:sz="12" w:space="0" w:color="auto"/>
            </w:tcBorders>
            <w:shd w:val="clear" w:color="auto" w:fill="00A0DC"/>
            <w:vAlign w:val="center"/>
          </w:tcPr>
          <w:p w:rsidR="008F7FE2" w:rsidRPr="005A3E79" w:rsidRDefault="008F7FE2" w:rsidP="008F7FE2">
            <w:pPr>
              <w:numPr>
                <w:ilvl w:val="0"/>
                <w:numId w:val="1"/>
              </w:numPr>
              <w:tabs>
                <w:tab w:val="left" w:pos="2820"/>
              </w:tabs>
              <w:spacing w:after="0" w:line="240" w:lineRule="auto"/>
              <w:rPr>
                <w:rFonts w:ascii="Proba Pro Lt" w:hAnsi="Proba Pro Lt" w:cs="Arial"/>
                <w:color w:val="000000"/>
                <w:sz w:val="20"/>
                <w:szCs w:val="20"/>
                <w:lang w:val="en-GB"/>
              </w:rPr>
            </w:pPr>
          </w:p>
        </w:tc>
        <w:tc>
          <w:tcPr>
            <w:tcW w:w="2328" w:type="pct"/>
            <w:gridSpan w:val="8"/>
            <w:tcBorders>
              <w:right w:val="single" w:sz="8" w:space="0" w:color="auto"/>
            </w:tcBorders>
            <w:shd w:val="clear" w:color="auto" w:fill="auto"/>
          </w:tcPr>
          <w:sdt>
            <w:sdtPr>
              <w:rPr>
                <w:rFonts w:ascii="Proba Pro Lt" w:hAnsi="Proba Pro Lt" w:cs="Arial"/>
                <w:color w:val="000000"/>
                <w:sz w:val="20"/>
                <w:szCs w:val="20"/>
                <w:lang w:val="en-GB"/>
              </w:rPr>
              <w:id w:val="-208734191"/>
              <w:placeholder>
                <w:docPart w:val="20CB96A76E5146C4A5413FEFC47F8236"/>
              </w:placeholder>
            </w:sdtPr>
            <w:sdtEndPr/>
            <w:sdtContent>
              <w:p w:rsidR="008F7FE2" w:rsidRPr="005A3E79" w:rsidRDefault="008F7FE2" w:rsidP="008F7FE2">
                <w:pPr>
                  <w:tabs>
                    <w:tab w:val="left" w:pos="2820"/>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International Service for the acquisition of </w:t>
                </w:r>
                <w:proofErr w:type="spellStart"/>
                <w:r w:rsidRPr="005A3E79">
                  <w:rPr>
                    <w:rFonts w:ascii="Proba Pro Lt" w:hAnsi="Proba Pro Lt" w:cs="Arial"/>
                    <w:color w:val="000000"/>
                    <w:sz w:val="20"/>
                    <w:szCs w:val="20"/>
                    <w:lang w:val="en-GB"/>
                  </w:rPr>
                  <w:t>Agri</w:t>
                </w:r>
                <w:proofErr w:type="spellEnd"/>
                <w:r w:rsidRPr="005A3E79">
                  <w:rPr>
                    <w:rFonts w:ascii="Proba Pro Lt" w:hAnsi="Proba Pro Lt" w:cs="Arial"/>
                    <w:color w:val="000000"/>
                    <w:sz w:val="20"/>
                    <w:szCs w:val="20"/>
                    <w:lang w:val="en-GB"/>
                  </w:rPr>
                  <w:t>-Biotech Applications</w:t>
                </w:r>
              </w:p>
            </w:sdtContent>
          </w:sdt>
        </w:tc>
        <w:tc>
          <w:tcPr>
            <w:tcW w:w="611" w:type="pct"/>
            <w:gridSpan w:val="2"/>
            <w:tcBorders>
              <w:left w:val="single" w:sz="8" w:space="0" w:color="auto"/>
              <w:right w:val="single" w:sz="8" w:space="0" w:color="auto"/>
            </w:tcBorders>
            <w:shd w:val="clear" w:color="auto" w:fill="auto"/>
            <w:vAlign w:val="center"/>
          </w:tcPr>
          <w:sdt>
            <w:sdtPr>
              <w:rPr>
                <w:rFonts w:ascii="Proba Pro Lt" w:hAnsi="Proba Pro Lt" w:cs="Arial"/>
                <w:color w:val="000000"/>
                <w:sz w:val="20"/>
                <w:szCs w:val="20"/>
                <w:lang w:val="en-GB"/>
              </w:rPr>
              <w:id w:val="-583957"/>
              <w:placeholder>
                <w:docPart w:val="183A8C6A8746479E9C602961D289ACF4"/>
              </w:placeholder>
              <w:showingPlcHd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 </w:t>
                </w:r>
              </w:p>
            </w:sdtContent>
          </w:sdt>
        </w:tc>
        <w:tc>
          <w:tcPr>
            <w:tcW w:w="853" w:type="pct"/>
            <w:gridSpan w:val="3"/>
            <w:tcBorders>
              <w:left w:val="single" w:sz="8" w:space="0" w:color="auto"/>
              <w:right w:val="single" w:sz="12" w:space="0" w:color="auto"/>
            </w:tcBorders>
            <w:shd w:val="clear" w:color="auto" w:fill="auto"/>
            <w:vAlign w:val="center"/>
          </w:tcPr>
          <w:sdt>
            <w:sdtPr>
              <w:rPr>
                <w:rFonts w:ascii="Proba Pro Lt" w:hAnsi="Proba Pro Lt" w:cs="Arial"/>
                <w:color w:val="000000"/>
                <w:sz w:val="20"/>
                <w:szCs w:val="20"/>
                <w:lang w:val="en-GB"/>
              </w:rPr>
              <w:id w:val="794258004"/>
              <w:placeholder>
                <w:docPart w:val="D486B7DBCC0B4449802D5A09B8BD70AF"/>
              </w:placeholder>
            </w:sdtPr>
            <w:sdtEndPr/>
            <w:sdtContent>
              <w:p w:rsidR="008F7FE2" w:rsidRPr="005A3E79" w:rsidRDefault="008F7FE2" w:rsidP="008F7FE2">
                <w:pPr>
                  <w:tabs>
                    <w:tab w:val="left" w:pos="2820"/>
                  </w:tabs>
                  <w:spacing w:after="0" w:line="240" w:lineRule="auto"/>
                  <w:jc w:val="center"/>
                  <w:rPr>
                    <w:rFonts w:ascii="Proba Pro Lt" w:hAnsi="Proba Pro Lt" w:cs="Arial"/>
                    <w:color w:val="000000"/>
                    <w:sz w:val="20"/>
                    <w:szCs w:val="20"/>
                    <w:lang w:val="en-GB"/>
                  </w:rPr>
                </w:pPr>
                <w:r w:rsidRPr="005A3E79">
                  <w:rPr>
                    <w:rFonts w:ascii="Proba Pro Lt" w:hAnsi="Proba Pro Lt" w:cs="Arial"/>
                    <w:color w:val="000000"/>
                    <w:sz w:val="20"/>
                    <w:szCs w:val="20"/>
                    <w:lang w:val="en-GB"/>
                  </w:rPr>
                  <w:t>YES, Merlin</w:t>
                </w:r>
              </w:p>
            </w:sdtContent>
          </w:sdt>
        </w:tc>
      </w:tr>
      <w:tr w:rsidR="008F7FE2" w:rsidRPr="005A3E79" w:rsidTr="008F7FE2">
        <w:tc>
          <w:tcPr>
            <w:tcW w:w="120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2.12. Optional literature </w:t>
            </w:r>
          </w:p>
        </w:tc>
        <w:sdt>
          <w:sdtPr>
            <w:rPr>
              <w:rFonts w:ascii="Proba Pro Lt" w:hAnsi="Proba Pro Lt" w:cs="Arial"/>
              <w:sz w:val="20"/>
              <w:szCs w:val="20"/>
              <w:lang w:val="en-GB"/>
            </w:rPr>
            <w:id w:val="1457908857"/>
            <w:placeholder>
              <w:docPart w:val="CB297F8E08DB43FDA721F96274DE9AAC"/>
            </w:placeholder>
          </w:sdtPr>
          <w:sdtEndPr>
            <w:rPr>
              <w:rFonts w:cs="Calibri"/>
            </w:rPr>
          </w:sdtEndPr>
          <w:sdtContent>
            <w:tc>
              <w:tcPr>
                <w:tcW w:w="3792" w:type="pct"/>
                <w:gridSpan w:val="13"/>
                <w:tcBorders>
                  <w:top w:val="single" w:sz="12" w:space="0" w:color="auto"/>
                  <w:right w:val="single" w:sz="12" w:space="0" w:color="auto"/>
                </w:tcBorders>
              </w:tcPr>
              <w:p w:rsidR="008F7FE2" w:rsidRPr="005A3E79" w:rsidRDefault="008F7FE2" w:rsidP="008F7FE2">
                <w:pPr>
                  <w:pStyle w:val="ListParagraph"/>
                  <w:numPr>
                    <w:ilvl w:val="0"/>
                    <w:numId w:val="2"/>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 xml:space="preserve">Plant biotechnology and genetics: principles, techniques and applications. Ed. Neal C. Stewart.  John Wiley &amp; Sons, </w:t>
                </w:r>
                <w:proofErr w:type="spellStart"/>
                <w:r w:rsidRPr="005A3E79">
                  <w:rPr>
                    <w:rFonts w:ascii="Proba Pro Lt" w:hAnsi="Proba Pro Lt" w:cs="Arial"/>
                    <w:sz w:val="20"/>
                    <w:szCs w:val="20"/>
                    <w:lang w:val="en-GB"/>
                  </w:rPr>
                  <w:t>Hobken</w:t>
                </w:r>
                <w:proofErr w:type="spellEnd"/>
                <w:r w:rsidRPr="005A3E79">
                  <w:rPr>
                    <w:rFonts w:ascii="Proba Pro Lt" w:hAnsi="Proba Pro Lt" w:cs="Arial"/>
                    <w:sz w:val="20"/>
                    <w:szCs w:val="20"/>
                    <w:lang w:val="en-GB"/>
                  </w:rPr>
                  <w:t>, 2008.</w:t>
                </w:r>
              </w:p>
              <w:p w:rsidR="008F7FE2" w:rsidRPr="005A3E79" w:rsidRDefault="008F7FE2" w:rsidP="008F7FE2">
                <w:pPr>
                  <w:pStyle w:val="ListParagraph"/>
                  <w:numPr>
                    <w:ilvl w:val="0"/>
                    <w:numId w:val="2"/>
                  </w:numPr>
                  <w:tabs>
                    <w:tab w:val="left" w:pos="2820"/>
                  </w:tabs>
                  <w:spacing w:after="0" w:line="240" w:lineRule="auto"/>
                  <w:ind w:left="338"/>
                  <w:rPr>
                    <w:rFonts w:ascii="Proba Pro Lt" w:hAnsi="Proba Pro Lt" w:cs="Arial"/>
                    <w:sz w:val="20"/>
                    <w:szCs w:val="20"/>
                    <w:lang w:val="en-GB"/>
                  </w:rPr>
                </w:pPr>
                <w:r w:rsidRPr="005A3E79">
                  <w:rPr>
                    <w:rFonts w:ascii="Proba Pro Lt" w:hAnsi="Proba Pro Lt" w:cs="Arial"/>
                    <w:sz w:val="20"/>
                    <w:szCs w:val="20"/>
                    <w:lang w:val="en-GB"/>
                  </w:rPr>
                  <w:t xml:space="preserve"> Plant biotechnology: the genetic manipulation of plants. A. Slater, N. W. Scott, M. R. Fowler, 2nd ed. Oxford University Press, Oxford, 2008.</w:t>
                </w:r>
              </w:p>
            </w:tc>
          </w:sdtContent>
        </w:sdt>
      </w:tr>
      <w:tr w:rsidR="008F7FE2" w:rsidRPr="005A3E79" w:rsidTr="008F7FE2">
        <w:tc>
          <w:tcPr>
            <w:tcW w:w="1208" w:type="pct"/>
            <w:tcBorders>
              <w:top w:val="single" w:sz="12" w:space="0" w:color="auto"/>
              <w:left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2.13. Exams</w:t>
            </w:r>
          </w:p>
        </w:tc>
        <w:tc>
          <w:tcPr>
            <w:tcW w:w="3792" w:type="pct"/>
            <w:gridSpan w:val="13"/>
            <w:tcBorders>
              <w:top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i/>
                <w:sz w:val="20"/>
                <w:szCs w:val="20"/>
                <w:lang w:val="en-GB"/>
              </w:rPr>
              <w:t xml:space="preserve">Exam dates are published in </w:t>
            </w:r>
            <w:proofErr w:type="spellStart"/>
            <w:r w:rsidRPr="005A3E79">
              <w:rPr>
                <w:rFonts w:ascii="Proba Pro Lt" w:hAnsi="Proba Pro Lt"/>
                <w:i/>
                <w:sz w:val="20"/>
                <w:szCs w:val="20"/>
                <w:lang w:val="en-GB"/>
              </w:rPr>
              <w:t>Studomat</w:t>
            </w:r>
            <w:proofErr w:type="spellEnd"/>
            <w:r w:rsidRPr="005A3E79">
              <w:rPr>
                <w:rFonts w:ascii="Proba Pro Lt" w:hAnsi="Proba Pro Lt"/>
                <w:i/>
                <w:sz w:val="20"/>
                <w:szCs w:val="20"/>
                <w:lang w:val="en-GB"/>
              </w:rPr>
              <w:t>.</w:t>
            </w:r>
            <w:r w:rsidRPr="005A3E79">
              <w:rPr>
                <w:rFonts w:ascii="Proba Pro Lt" w:hAnsi="Proba Pro Lt" w:cs="Arial"/>
                <w:sz w:val="20"/>
                <w:szCs w:val="20"/>
                <w:lang w:val="en-GB"/>
              </w:rPr>
              <w:t xml:space="preserve"> </w:t>
            </w:r>
          </w:p>
        </w:tc>
      </w:tr>
      <w:tr w:rsidR="008F7FE2" w:rsidRPr="005A3E79" w:rsidTr="008F7FE2">
        <w:tc>
          <w:tcPr>
            <w:tcW w:w="1208" w:type="pct"/>
            <w:tcBorders>
              <w:left w:val="single" w:sz="12" w:space="0" w:color="auto"/>
              <w:bottom w:val="single" w:sz="12" w:space="0" w:color="auto"/>
            </w:tcBorders>
            <w:shd w:val="clear" w:color="auto" w:fill="00A0DC"/>
            <w:vAlign w:val="center"/>
          </w:tcPr>
          <w:p w:rsidR="008F7FE2" w:rsidRPr="005A3E79" w:rsidRDefault="008F7FE2" w:rsidP="008F7FE2">
            <w:pPr>
              <w:tabs>
                <w:tab w:val="left" w:pos="567"/>
              </w:tabs>
              <w:spacing w:after="0" w:line="240" w:lineRule="auto"/>
              <w:rPr>
                <w:rFonts w:ascii="Proba Pro Lt" w:hAnsi="Proba Pro Lt" w:cs="Arial"/>
                <w:color w:val="000000"/>
                <w:sz w:val="20"/>
                <w:szCs w:val="20"/>
                <w:lang w:val="en-GB"/>
              </w:rPr>
            </w:pPr>
            <w:r w:rsidRPr="005A3E79">
              <w:rPr>
                <w:rFonts w:ascii="Proba Pro Lt" w:hAnsi="Proba Pro Lt" w:cs="Arial"/>
                <w:color w:val="000000"/>
                <w:sz w:val="20"/>
                <w:szCs w:val="20"/>
                <w:lang w:val="en-GB"/>
              </w:rPr>
              <w:t xml:space="preserve">2.14. Other </w:t>
            </w:r>
          </w:p>
        </w:tc>
        <w:sdt>
          <w:sdtPr>
            <w:rPr>
              <w:rFonts w:ascii="Proba Pro Lt" w:hAnsi="Proba Pro Lt" w:cs="Arial"/>
              <w:sz w:val="20"/>
              <w:szCs w:val="20"/>
              <w:lang w:val="en-GB"/>
            </w:rPr>
            <w:id w:val="966401503"/>
            <w:placeholder>
              <w:docPart w:val="4E73F8BBF75448039CE1BAA0F8392399"/>
            </w:placeholder>
          </w:sdtPr>
          <w:sdtEndPr/>
          <w:sdtContent>
            <w:tc>
              <w:tcPr>
                <w:tcW w:w="3792" w:type="pct"/>
                <w:gridSpan w:val="13"/>
                <w:tcBorders>
                  <w:bottom w:val="single" w:sz="12" w:space="0" w:color="auto"/>
                  <w:right w:val="single" w:sz="12" w:space="0" w:color="auto"/>
                </w:tcBorders>
              </w:tcPr>
              <w:p w:rsidR="008F7FE2" w:rsidRPr="005A3E79" w:rsidRDefault="008F7FE2" w:rsidP="008F7FE2">
                <w:pPr>
                  <w:tabs>
                    <w:tab w:val="left" w:pos="2820"/>
                  </w:tabs>
                  <w:spacing w:after="0" w:line="240" w:lineRule="auto"/>
                  <w:rPr>
                    <w:rFonts w:ascii="Proba Pro Lt" w:hAnsi="Proba Pro Lt" w:cs="Arial"/>
                    <w:sz w:val="20"/>
                    <w:szCs w:val="20"/>
                    <w:lang w:val="en-GB"/>
                  </w:rPr>
                </w:pPr>
                <w:r w:rsidRPr="005A3E79">
                  <w:rPr>
                    <w:rFonts w:ascii="Proba Pro Lt" w:hAnsi="Proba Pro Lt" w:cs="Arial"/>
                    <w:sz w:val="20"/>
                    <w:szCs w:val="20"/>
                    <w:lang w:val="en-GB"/>
                  </w:rPr>
                  <w:t>-</w:t>
                </w:r>
              </w:p>
            </w:tc>
          </w:sdtContent>
        </w:sdt>
      </w:tr>
    </w:tbl>
    <w:p w:rsidR="008F7FE2" w:rsidRPr="005A3E79" w:rsidRDefault="008F7FE2" w:rsidP="008F7FE2">
      <w:pPr>
        <w:rPr>
          <w:lang w:val="en-GB"/>
        </w:rPr>
      </w:pPr>
    </w:p>
    <w:p w:rsidR="008F7FE2" w:rsidRPr="005A3E79" w:rsidRDefault="008F7FE2" w:rsidP="008F7FE2">
      <w:pPr>
        <w:rPr>
          <w:lang w:val="en-GB"/>
        </w:rPr>
      </w:pPr>
    </w:p>
    <w:p w:rsidR="008F7FE2" w:rsidRPr="005A3E79" w:rsidRDefault="008F7FE2" w:rsidP="008F7FE2">
      <w:pPr>
        <w:rPr>
          <w:lang w:val="en-GB"/>
        </w:rPr>
      </w:pPr>
    </w:p>
    <w:p w:rsidR="008F7FE2" w:rsidRPr="005A3E79" w:rsidRDefault="008F7FE2">
      <w:pPr>
        <w:rPr>
          <w:lang w:val="en-GB"/>
        </w:rPr>
      </w:pPr>
    </w:p>
    <w:sectPr w:rsidR="008F7FE2" w:rsidRPr="005A3E79" w:rsidSect="004E623F">
      <w:footerReference w:type="default" r:id="rId78"/>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F99" w:rsidRDefault="003B3F99" w:rsidP="004E623F">
      <w:pPr>
        <w:spacing w:after="0" w:line="240" w:lineRule="auto"/>
      </w:pPr>
      <w:r>
        <w:separator/>
      </w:r>
    </w:p>
  </w:endnote>
  <w:endnote w:type="continuationSeparator" w:id="0">
    <w:p w:rsidR="003B3F99" w:rsidRDefault="003B3F99" w:rsidP="004E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 w:name="Proba Pro Lt">
    <w:altName w:val="Proba Pro"/>
    <w:panose1 w:val="00000000000000000000"/>
    <w:charset w:val="00"/>
    <w:family w:val="swiss"/>
    <w:notTrueType/>
    <w:pitch w:val="variable"/>
    <w:sig w:usb0="00000001" w:usb1="0000002A" w:usb2="00000000" w:usb3="00000000" w:csb0="000000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roba Pro Lt CE">
    <w:altName w:val="Trebuchet MS"/>
    <w:panose1 w:val="00000000000000000000"/>
    <w:charset w:val="EE"/>
    <w:family w:val="swiss"/>
    <w:notTrueType/>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502018"/>
      <w:docPartObj>
        <w:docPartGallery w:val="Page Numbers (Bottom of Page)"/>
        <w:docPartUnique/>
      </w:docPartObj>
    </w:sdtPr>
    <w:sdtEndPr>
      <w:rPr>
        <w:noProof/>
      </w:rPr>
    </w:sdtEndPr>
    <w:sdtContent>
      <w:p w:rsidR="004E623F" w:rsidRDefault="004E623F">
        <w:pPr>
          <w:pStyle w:val="Footer"/>
          <w:jc w:val="center"/>
        </w:pPr>
        <w:r>
          <w:fldChar w:fldCharType="begin"/>
        </w:r>
        <w:r>
          <w:instrText xml:space="preserve"> PAGE   \* MERGEFORMAT </w:instrText>
        </w:r>
        <w:r>
          <w:fldChar w:fldCharType="separate"/>
        </w:r>
        <w:r w:rsidR="000E7E3D">
          <w:rPr>
            <w:noProof/>
          </w:rPr>
          <w:t>54</w:t>
        </w:r>
        <w:r>
          <w:rPr>
            <w:noProof/>
          </w:rPr>
          <w:fldChar w:fldCharType="end"/>
        </w:r>
      </w:p>
    </w:sdtContent>
  </w:sdt>
  <w:p w:rsidR="004E623F" w:rsidRDefault="004E62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F99" w:rsidRDefault="003B3F99" w:rsidP="004E623F">
      <w:pPr>
        <w:spacing w:after="0" w:line="240" w:lineRule="auto"/>
      </w:pPr>
      <w:r>
        <w:separator/>
      </w:r>
    </w:p>
  </w:footnote>
  <w:footnote w:type="continuationSeparator" w:id="0">
    <w:p w:rsidR="003B3F99" w:rsidRDefault="003B3F99" w:rsidP="004E6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18A"/>
    <w:multiLevelType w:val="hybridMultilevel"/>
    <w:tmpl w:val="D038A5B0"/>
    <w:lvl w:ilvl="0" w:tplc="B8A64322">
      <w:start w:val="2"/>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AC365D"/>
    <w:multiLevelType w:val="multilevel"/>
    <w:tmpl w:val="F4CA6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4610C"/>
    <w:multiLevelType w:val="hybridMultilevel"/>
    <w:tmpl w:val="C29E9F2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1A6AEC"/>
    <w:multiLevelType w:val="hybridMultilevel"/>
    <w:tmpl w:val="662E7E1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84C0895"/>
    <w:multiLevelType w:val="hybridMultilevel"/>
    <w:tmpl w:val="CF243D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BE1C45"/>
    <w:multiLevelType w:val="hybridMultilevel"/>
    <w:tmpl w:val="8D2082E8"/>
    <w:lvl w:ilvl="0" w:tplc="B596D036">
      <w:start w:val="1"/>
      <w:numFmt w:val="bullet"/>
      <w:lvlText w:val=""/>
      <w:lvlJc w:val="left"/>
      <w:pPr>
        <w:ind w:left="1287" w:hanging="360"/>
      </w:pPr>
      <w:rPr>
        <w:rFonts w:ascii="Symbol" w:hAnsi="Symbol" w:hint="default"/>
        <w:color w:val="auto"/>
      </w:rPr>
    </w:lvl>
    <w:lvl w:ilvl="1" w:tplc="61847E50">
      <w:numFmt w:val="bullet"/>
      <w:lvlText w:val="•"/>
      <w:lvlJc w:val="left"/>
      <w:pPr>
        <w:ind w:left="2007" w:hanging="360"/>
      </w:pPr>
      <w:rPr>
        <w:rFonts w:ascii="Verdana" w:eastAsiaTheme="minorHAnsi" w:hAnsi="Verdana" w:cstheme="minorBidi" w:hint="default"/>
        <w:color w:val="auto"/>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09BE6CDC"/>
    <w:multiLevelType w:val="hybridMultilevel"/>
    <w:tmpl w:val="71F680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9CE66D7"/>
    <w:multiLevelType w:val="hybridMultilevel"/>
    <w:tmpl w:val="03C4CE3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AF57995"/>
    <w:multiLevelType w:val="hybridMultilevel"/>
    <w:tmpl w:val="D52CB5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126385"/>
    <w:multiLevelType w:val="multilevel"/>
    <w:tmpl w:val="70E45D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C1419DE"/>
    <w:multiLevelType w:val="hybridMultilevel"/>
    <w:tmpl w:val="2418137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0C63763C"/>
    <w:multiLevelType w:val="hybridMultilevel"/>
    <w:tmpl w:val="4D04F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9A59A4"/>
    <w:multiLevelType w:val="hybridMultilevel"/>
    <w:tmpl w:val="83862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D1D3A"/>
    <w:multiLevelType w:val="hybridMultilevel"/>
    <w:tmpl w:val="CF56A8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1B21510"/>
    <w:multiLevelType w:val="hybridMultilevel"/>
    <w:tmpl w:val="6A884B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23D6DA5"/>
    <w:multiLevelType w:val="hybridMultilevel"/>
    <w:tmpl w:val="4E16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64298A"/>
    <w:multiLevelType w:val="hybridMultilevel"/>
    <w:tmpl w:val="C4BAD020"/>
    <w:lvl w:ilvl="0" w:tplc="E83AACB2">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277041F"/>
    <w:multiLevelType w:val="hybridMultilevel"/>
    <w:tmpl w:val="770C64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0728CC"/>
    <w:multiLevelType w:val="multilevel"/>
    <w:tmpl w:val="83CA6D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4D67761"/>
    <w:multiLevelType w:val="hybridMultilevel"/>
    <w:tmpl w:val="0E7640FC"/>
    <w:lvl w:ilvl="0" w:tplc="041A0001">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6125782"/>
    <w:multiLevelType w:val="hybridMultilevel"/>
    <w:tmpl w:val="B210BD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8163B0E"/>
    <w:multiLevelType w:val="hybridMultilevel"/>
    <w:tmpl w:val="AB382A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9C00F29"/>
    <w:multiLevelType w:val="hybridMultilevel"/>
    <w:tmpl w:val="AA727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AD109A6"/>
    <w:multiLevelType w:val="hybridMultilevel"/>
    <w:tmpl w:val="C27211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ADF0F6C"/>
    <w:multiLevelType w:val="hybridMultilevel"/>
    <w:tmpl w:val="C6924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BF71444"/>
    <w:multiLevelType w:val="hybridMultilevel"/>
    <w:tmpl w:val="5966FEB4"/>
    <w:lvl w:ilvl="0" w:tplc="041A0001">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C7728AA"/>
    <w:multiLevelType w:val="hybridMultilevel"/>
    <w:tmpl w:val="87984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F39138C"/>
    <w:multiLevelType w:val="multilevel"/>
    <w:tmpl w:val="48A09E3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F3C02CA"/>
    <w:multiLevelType w:val="hybridMultilevel"/>
    <w:tmpl w:val="20666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03E0FB3"/>
    <w:multiLevelType w:val="hybridMultilevel"/>
    <w:tmpl w:val="EE26E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05A604A"/>
    <w:multiLevelType w:val="hybridMultilevel"/>
    <w:tmpl w:val="7E5AD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0CF69EB"/>
    <w:multiLevelType w:val="multilevel"/>
    <w:tmpl w:val="652E0F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17F315A"/>
    <w:multiLevelType w:val="hybridMultilevel"/>
    <w:tmpl w:val="F40877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1877E1D"/>
    <w:multiLevelType w:val="hybridMultilevel"/>
    <w:tmpl w:val="E7F66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59E6307"/>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5" w15:restartNumberingAfterBreak="0">
    <w:nsid w:val="25C06FA3"/>
    <w:multiLevelType w:val="hybridMultilevel"/>
    <w:tmpl w:val="3490C1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6583F1A"/>
    <w:multiLevelType w:val="hybridMultilevel"/>
    <w:tmpl w:val="1B5635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6A36ABD"/>
    <w:multiLevelType w:val="multilevel"/>
    <w:tmpl w:val="2F8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B91265"/>
    <w:multiLevelType w:val="multilevel"/>
    <w:tmpl w:val="CA0E12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8155F44"/>
    <w:multiLevelType w:val="hybridMultilevel"/>
    <w:tmpl w:val="DA1880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8200138"/>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1" w15:restartNumberingAfterBreak="0">
    <w:nsid w:val="293467C8"/>
    <w:multiLevelType w:val="hybridMultilevel"/>
    <w:tmpl w:val="82D4922E"/>
    <w:lvl w:ilvl="0" w:tplc="041A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4E5DD0"/>
    <w:multiLevelType w:val="hybridMultilevel"/>
    <w:tmpl w:val="B1A23804"/>
    <w:lvl w:ilvl="0" w:tplc="041A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15:restartNumberingAfterBreak="0">
    <w:nsid w:val="299E58AB"/>
    <w:multiLevelType w:val="hybridMultilevel"/>
    <w:tmpl w:val="A7DAE0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2A065A0D"/>
    <w:multiLevelType w:val="multilevel"/>
    <w:tmpl w:val="FFB08CB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AE83177"/>
    <w:multiLevelType w:val="hybridMultilevel"/>
    <w:tmpl w:val="9ABEDCD2"/>
    <w:lvl w:ilvl="0" w:tplc="041A0001">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AFB1A29"/>
    <w:multiLevelType w:val="hybridMultilevel"/>
    <w:tmpl w:val="4A504D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B2A27F0"/>
    <w:multiLevelType w:val="hybridMultilevel"/>
    <w:tmpl w:val="DBFC0CAA"/>
    <w:lvl w:ilvl="0" w:tplc="DB28230A">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2B8C51C6"/>
    <w:multiLevelType w:val="hybridMultilevel"/>
    <w:tmpl w:val="A0102C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D6B18BC"/>
    <w:multiLevelType w:val="multilevel"/>
    <w:tmpl w:val="5026105E"/>
    <w:lvl w:ilvl="0">
      <w:start w:val="1"/>
      <w:numFmt w:val="bullet"/>
      <w:lvlText w:val=""/>
      <w:lvlJc w:val="left"/>
      <w:pPr>
        <w:ind w:left="4330" w:hanging="360"/>
      </w:pPr>
      <w:rPr>
        <w:rFonts w:ascii="Symbol" w:hAnsi="Symbol" w:cs="Symbol" w:hint="default"/>
      </w:rPr>
    </w:lvl>
    <w:lvl w:ilvl="1">
      <w:start w:val="1"/>
      <w:numFmt w:val="bullet"/>
      <w:lvlText w:val="o"/>
      <w:lvlJc w:val="left"/>
      <w:pPr>
        <w:ind w:left="5050" w:hanging="360"/>
      </w:pPr>
      <w:rPr>
        <w:rFonts w:ascii="Courier New" w:hAnsi="Courier New" w:cs="Courier New" w:hint="default"/>
      </w:rPr>
    </w:lvl>
    <w:lvl w:ilvl="2">
      <w:start w:val="1"/>
      <w:numFmt w:val="bullet"/>
      <w:lvlText w:val=""/>
      <w:lvlJc w:val="left"/>
      <w:pPr>
        <w:ind w:left="5770" w:hanging="360"/>
      </w:pPr>
      <w:rPr>
        <w:rFonts w:ascii="Wingdings" w:hAnsi="Wingdings" w:cs="Wingdings" w:hint="default"/>
      </w:rPr>
    </w:lvl>
    <w:lvl w:ilvl="3">
      <w:start w:val="1"/>
      <w:numFmt w:val="bullet"/>
      <w:lvlText w:val=""/>
      <w:lvlJc w:val="left"/>
      <w:pPr>
        <w:ind w:left="6490" w:hanging="360"/>
      </w:pPr>
      <w:rPr>
        <w:rFonts w:ascii="Symbol" w:hAnsi="Symbol" w:cs="Symbol" w:hint="default"/>
      </w:rPr>
    </w:lvl>
    <w:lvl w:ilvl="4">
      <w:start w:val="1"/>
      <w:numFmt w:val="bullet"/>
      <w:lvlText w:val="o"/>
      <w:lvlJc w:val="left"/>
      <w:pPr>
        <w:ind w:left="7210" w:hanging="360"/>
      </w:pPr>
      <w:rPr>
        <w:rFonts w:ascii="Courier New" w:hAnsi="Courier New" w:cs="Courier New" w:hint="default"/>
      </w:rPr>
    </w:lvl>
    <w:lvl w:ilvl="5">
      <w:start w:val="1"/>
      <w:numFmt w:val="bullet"/>
      <w:lvlText w:val=""/>
      <w:lvlJc w:val="left"/>
      <w:pPr>
        <w:ind w:left="7930" w:hanging="360"/>
      </w:pPr>
      <w:rPr>
        <w:rFonts w:ascii="Wingdings" w:hAnsi="Wingdings" w:cs="Wingdings" w:hint="default"/>
      </w:rPr>
    </w:lvl>
    <w:lvl w:ilvl="6">
      <w:start w:val="1"/>
      <w:numFmt w:val="bullet"/>
      <w:lvlText w:val=""/>
      <w:lvlJc w:val="left"/>
      <w:pPr>
        <w:ind w:left="8650" w:hanging="360"/>
      </w:pPr>
      <w:rPr>
        <w:rFonts w:ascii="Symbol" w:hAnsi="Symbol" w:cs="Symbol" w:hint="default"/>
      </w:rPr>
    </w:lvl>
    <w:lvl w:ilvl="7">
      <w:start w:val="1"/>
      <w:numFmt w:val="bullet"/>
      <w:lvlText w:val="o"/>
      <w:lvlJc w:val="left"/>
      <w:pPr>
        <w:ind w:left="9370" w:hanging="360"/>
      </w:pPr>
      <w:rPr>
        <w:rFonts w:ascii="Courier New" w:hAnsi="Courier New" w:cs="Courier New" w:hint="default"/>
      </w:rPr>
    </w:lvl>
    <w:lvl w:ilvl="8">
      <w:start w:val="1"/>
      <w:numFmt w:val="bullet"/>
      <w:lvlText w:val=""/>
      <w:lvlJc w:val="left"/>
      <w:pPr>
        <w:ind w:left="10090" w:hanging="360"/>
      </w:pPr>
      <w:rPr>
        <w:rFonts w:ascii="Wingdings" w:hAnsi="Wingdings" w:cs="Wingdings" w:hint="default"/>
      </w:rPr>
    </w:lvl>
  </w:abstractNum>
  <w:abstractNum w:abstractNumId="50" w15:restartNumberingAfterBreak="0">
    <w:nsid w:val="2D721C75"/>
    <w:multiLevelType w:val="hybridMultilevel"/>
    <w:tmpl w:val="CB840F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1" w15:restartNumberingAfterBreak="0">
    <w:nsid w:val="2DF41A66"/>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52" w15:restartNumberingAfterBreak="0">
    <w:nsid w:val="31F000E8"/>
    <w:multiLevelType w:val="hybridMultilevel"/>
    <w:tmpl w:val="61741C2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32CD2741"/>
    <w:multiLevelType w:val="hybridMultilevel"/>
    <w:tmpl w:val="5D3EA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4F427FF"/>
    <w:multiLevelType w:val="hybridMultilevel"/>
    <w:tmpl w:val="B9322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57D3160"/>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56" w15:restartNumberingAfterBreak="0">
    <w:nsid w:val="35BD4BA7"/>
    <w:multiLevelType w:val="hybridMultilevel"/>
    <w:tmpl w:val="13EE12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63D1253"/>
    <w:multiLevelType w:val="hybridMultilevel"/>
    <w:tmpl w:val="A0C65E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67D167B"/>
    <w:multiLevelType w:val="hybridMultilevel"/>
    <w:tmpl w:val="45D697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36EB1AEF"/>
    <w:multiLevelType w:val="hybridMultilevel"/>
    <w:tmpl w:val="EBC0EC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7840F05"/>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61" w15:restartNumberingAfterBreak="0">
    <w:nsid w:val="37C12A86"/>
    <w:multiLevelType w:val="multilevel"/>
    <w:tmpl w:val="FFA65276"/>
    <w:lvl w:ilvl="0">
      <w:start w:val="2"/>
      <w:numFmt w:val="decimal"/>
      <w:lvlText w:val="%1."/>
      <w:lvlJc w:val="left"/>
      <w:pPr>
        <w:tabs>
          <w:tab w:val="num" w:pos="360"/>
        </w:tabs>
        <w:ind w:left="360" w:hanging="360"/>
      </w:pPr>
      <w:rPr>
        <w:rFonts w:hint="default"/>
        <w:color w:val="000000"/>
      </w:rPr>
    </w:lvl>
    <w:lvl w:ilvl="1">
      <w:start w:val="1"/>
      <w:numFmt w:val="bullet"/>
      <w:lvlText w:val=""/>
      <w:lvlJc w:val="left"/>
      <w:pPr>
        <w:tabs>
          <w:tab w:val="num" w:pos="360"/>
        </w:tabs>
        <w:ind w:left="360" w:hanging="360"/>
      </w:pPr>
      <w:rPr>
        <w:rFonts w:ascii="Symbol" w:hAnsi="Symbol"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62" w15:restartNumberingAfterBreak="0">
    <w:nsid w:val="38B238C6"/>
    <w:multiLevelType w:val="multilevel"/>
    <w:tmpl w:val="735C32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B536DB"/>
    <w:multiLevelType w:val="hybridMultilevel"/>
    <w:tmpl w:val="7B56FC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9691E18"/>
    <w:multiLevelType w:val="hybridMultilevel"/>
    <w:tmpl w:val="847065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3AA81169"/>
    <w:multiLevelType w:val="hybridMultilevel"/>
    <w:tmpl w:val="17B6F5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C654141"/>
    <w:multiLevelType w:val="hybridMultilevel"/>
    <w:tmpl w:val="246469B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3CAA7DD5"/>
    <w:multiLevelType w:val="hybridMultilevel"/>
    <w:tmpl w:val="6F242F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F777E1B"/>
    <w:multiLevelType w:val="hybridMultilevel"/>
    <w:tmpl w:val="6330BEA0"/>
    <w:lvl w:ilvl="0" w:tplc="041A0001">
      <w:start w:val="1"/>
      <w:numFmt w:val="bullet"/>
      <w:lvlText w:val=""/>
      <w:lvlJc w:val="left"/>
      <w:pPr>
        <w:ind w:left="1077" w:hanging="360"/>
      </w:pPr>
      <w:rPr>
        <w:rFonts w:ascii="Symbol" w:hAnsi="Symbol" w:hint="default"/>
      </w:rPr>
    </w:lvl>
    <w:lvl w:ilvl="1" w:tplc="ABA66B7C">
      <w:start w:val="1"/>
      <w:numFmt w:val="decimal"/>
      <w:lvlText w:val="%2."/>
      <w:lvlJc w:val="left"/>
      <w:pPr>
        <w:ind w:left="1797" w:hanging="360"/>
      </w:pPr>
      <w:rPr>
        <w:rFonts w:hint="default"/>
      </w:rPr>
    </w:lvl>
    <w:lvl w:ilvl="2" w:tplc="041A001B" w:tentative="1">
      <w:start w:val="1"/>
      <w:numFmt w:val="lowerRoman"/>
      <w:lvlText w:val="%3."/>
      <w:lvlJc w:val="right"/>
      <w:pPr>
        <w:ind w:left="2517" w:hanging="180"/>
      </w:pPr>
    </w:lvl>
    <w:lvl w:ilvl="3" w:tplc="041A000F" w:tentative="1">
      <w:start w:val="1"/>
      <w:numFmt w:val="decimal"/>
      <w:lvlText w:val="%4."/>
      <w:lvlJc w:val="left"/>
      <w:pPr>
        <w:ind w:left="3237" w:hanging="360"/>
      </w:pPr>
    </w:lvl>
    <w:lvl w:ilvl="4" w:tplc="041A0019" w:tentative="1">
      <w:start w:val="1"/>
      <w:numFmt w:val="lowerLetter"/>
      <w:lvlText w:val="%5."/>
      <w:lvlJc w:val="left"/>
      <w:pPr>
        <w:ind w:left="3957" w:hanging="360"/>
      </w:pPr>
    </w:lvl>
    <w:lvl w:ilvl="5" w:tplc="041A001B" w:tentative="1">
      <w:start w:val="1"/>
      <w:numFmt w:val="lowerRoman"/>
      <w:lvlText w:val="%6."/>
      <w:lvlJc w:val="right"/>
      <w:pPr>
        <w:ind w:left="4677" w:hanging="180"/>
      </w:pPr>
    </w:lvl>
    <w:lvl w:ilvl="6" w:tplc="041A000F" w:tentative="1">
      <w:start w:val="1"/>
      <w:numFmt w:val="decimal"/>
      <w:lvlText w:val="%7."/>
      <w:lvlJc w:val="left"/>
      <w:pPr>
        <w:ind w:left="5397" w:hanging="360"/>
      </w:pPr>
    </w:lvl>
    <w:lvl w:ilvl="7" w:tplc="041A0019" w:tentative="1">
      <w:start w:val="1"/>
      <w:numFmt w:val="lowerLetter"/>
      <w:lvlText w:val="%8."/>
      <w:lvlJc w:val="left"/>
      <w:pPr>
        <w:ind w:left="6117" w:hanging="360"/>
      </w:pPr>
    </w:lvl>
    <w:lvl w:ilvl="8" w:tplc="041A001B" w:tentative="1">
      <w:start w:val="1"/>
      <w:numFmt w:val="lowerRoman"/>
      <w:lvlText w:val="%9."/>
      <w:lvlJc w:val="right"/>
      <w:pPr>
        <w:ind w:left="6837" w:hanging="180"/>
      </w:pPr>
    </w:lvl>
  </w:abstractNum>
  <w:abstractNum w:abstractNumId="69" w15:restartNumberingAfterBreak="0">
    <w:nsid w:val="3FD63B60"/>
    <w:multiLevelType w:val="hybridMultilevel"/>
    <w:tmpl w:val="0B5C0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40291A33"/>
    <w:multiLevelType w:val="hybridMultilevel"/>
    <w:tmpl w:val="79A4E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40A822C6"/>
    <w:multiLevelType w:val="hybridMultilevel"/>
    <w:tmpl w:val="996AE0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0E70CC3"/>
    <w:multiLevelType w:val="hybridMultilevel"/>
    <w:tmpl w:val="87CACB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43013AE9"/>
    <w:multiLevelType w:val="hybridMultilevel"/>
    <w:tmpl w:val="8F1813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4070BFC"/>
    <w:multiLevelType w:val="hybridMultilevel"/>
    <w:tmpl w:val="CBA89DD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5" w15:restartNumberingAfterBreak="0">
    <w:nsid w:val="444E381C"/>
    <w:multiLevelType w:val="hybridMultilevel"/>
    <w:tmpl w:val="A0568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6184026"/>
    <w:multiLevelType w:val="hybridMultilevel"/>
    <w:tmpl w:val="86F4A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46474738"/>
    <w:multiLevelType w:val="hybridMultilevel"/>
    <w:tmpl w:val="355EC3D0"/>
    <w:lvl w:ilvl="0" w:tplc="0409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8" w15:restartNumberingAfterBreak="0">
    <w:nsid w:val="46992A2E"/>
    <w:multiLevelType w:val="hybridMultilevel"/>
    <w:tmpl w:val="BE24DF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82A4A37"/>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80" w15:restartNumberingAfterBreak="0">
    <w:nsid w:val="497607B7"/>
    <w:multiLevelType w:val="hybridMultilevel"/>
    <w:tmpl w:val="CF0441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A5C7C60"/>
    <w:multiLevelType w:val="hybridMultilevel"/>
    <w:tmpl w:val="AB1A8D1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2" w15:restartNumberingAfterBreak="0">
    <w:nsid w:val="4CAD4CC9"/>
    <w:multiLevelType w:val="multilevel"/>
    <w:tmpl w:val="068C6F28"/>
    <w:lvl w:ilvl="0">
      <w:start w:val="1"/>
      <w:numFmt w:val="bullet"/>
      <w:lvlText w:val=""/>
      <w:lvlJc w:val="left"/>
      <w:pPr>
        <w:tabs>
          <w:tab w:val="num" w:pos="360"/>
        </w:tabs>
        <w:ind w:left="360" w:hanging="360"/>
      </w:pPr>
      <w:rPr>
        <w:rFonts w:ascii="Symbol" w:hAnsi="Symbol" w:cs="Symbol"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83" w15:restartNumberingAfterBreak="0">
    <w:nsid w:val="4E393786"/>
    <w:multiLevelType w:val="hybridMultilevel"/>
    <w:tmpl w:val="894A79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15:restartNumberingAfterBreak="0">
    <w:nsid w:val="4F2F7DC0"/>
    <w:multiLevelType w:val="hybridMultilevel"/>
    <w:tmpl w:val="07906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F3745C6"/>
    <w:multiLevelType w:val="hybridMultilevel"/>
    <w:tmpl w:val="0B24B8C8"/>
    <w:lvl w:ilvl="0" w:tplc="041A0001">
      <w:start w:val="1"/>
      <w:numFmt w:val="bullet"/>
      <w:lvlText w:val=""/>
      <w:lvlJc w:val="left"/>
      <w:pPr>
        <w:ind w:left="735" w:hanging="360"/>
      </w:pPr>
      <w:rPr>
        <w:rFonts w:ascii="Symbol" w:hAnsi="Symbol" w:hint="default"/>
      </w:rPr>
    </w:lvl>
    <w:lvl w:ilvl="1" w:tplc="041A0003" w:tentative="1">
      <w:start w:val="1"/>
      <w:numFmt w:val="bullet"/>
      <w:lvlText w:val="o"/>
      <w:lvlJc w:val="left"/>
      <w:pPr>
        <w:ind w:left="1455" w:hanging="360"/>
      </w:pPr>
      <w:rPr>
        <w:rFonts w:ascii="Courier New" w:hAnsi="Courier New" w:cs="Courier New" w:hint="default"/>
      </w:rPr>
    </w:lvl>
    <w:lvl w:ilvl="2" w:tplc="041A0005" w:tentative="1">
      <w:start w:val="1"/>
      <w:numFmt w:val="bullet"/>
      <w:lvlText w:val=""/>
      <w:lvlJc w:val="left"/>
      <w:pPr>
        <w:ind w:left="2175" w:hanging="360"/>
      </w:pPr>
      <w:rPr>
        <w:rFonts w:ascii="Wingdings" w:hAnsi="Wingdings" w:hint="default"/>
      </w:rPr>
    </w:lvl>
    <w:lvl w:ilvl="3" w:tplc="041A0001" w:tentative="1">
      <w:start w:val="1"/>
      <w:numFmt w:val="bullet"/>
      <w:lvlText w:val=""/>
      <w:lvlJc w:val="left"/>
      <w:pPr>
        <w:ind w:left="2895" w:hanging="360"/>
      </w:pPr>
      <w:rPr>
        <w:rFonts w:ascii="Symbol" w:hAnsi="Symbol" w:hint="default"/>
      </w:rPr>
    </w:lvl>
    <w:lvl w:ilvl="4" w:tplc="041A0003" w:tentative="1">
      <w:start w:val="1"/>
      <w:numFmt w:val="bullet"/>
      <w:lvlText w:val="o"/>
      <w:lvlJc w:val="left"/>
      <w:pPr>
        <w:ind w:left="3615" w:hanging="360"/>
      </w:pPr>
      <w:rPr>
        <w:rFonts w:ascii="Courier New" w:hAnsi="Courier New" w:cs="Courier New" w:hint="default"/>
      </w:rPr>
    </w:lvl>
    <w:lvl w:ilvl="5" w:tplc="041A0005" w:tentative="1">
      <w:start w:val="1"/>
      <w:numFmt w:val="bullet"/>
      <w:lvlText w:val=""/>
      <w:lvlJc w:val="left"/>
      <w:pPr>
        <w:ind w:left="4335" w:hanging="360"/>
      </w:pPr>
      <w:rPr>
        <w:rFonts w:ascii="Wingdings" w:hAnsi="Wingdings" w:hint="default"/>
      </w:rPr>
    </w:lvl>
    <w:lvl w:ilvl="6" w:tplc="041A0001" w:tentative="1">
      <w:start w:val="1"/>
      <w:numFmt w:val="bullet"/>
      <w:lvlText w:val=""/>
      <w:lvlJc w:val="left"/>
      <w:pPr>
        <w:ind w:left="5055" w:hanging="360"/>
      </w:pPr>
      <w:rPr>
        <w:rFonts w:ascii="Symbol" w:hAnsi="Symbol" w:hint="default"/>
      </w:rPr>
    </w:lvl>
    <w:lvl w:ilvl="7" w:tplc="041A0003" w:tentative="1">
      <w:start w:val="1"/>
      <w:numFmt w:val="bullet"/>
      <w:lvlText w:val="o"/>
      <w:lvlJc w:val="left"/>
      <w:pPr>
        <w:ind w:left="5775" w:hanging="360"/>
      </w:pPr>
      <w:rPr>
        <w:rFonts w:ascii="Courier New" w:hAnsi="Courier New" w:cs="Courier New" w:hint="default"/>
      </w:rPr>
    </w:lvl>
    <w:lvl w:ilvl="8" w:tplc="041A0005" w:tentative="1">
      <w:start w:val="1"/>
      <w:numFmt w:val="bullet"/>
      <w:lvlText w:val=""/>
      <w:lvlJc w:val="left"/>
      <w:pPr>
        <w:ind w:left="6495" w:hanging="360"/>
      </w:pPr>
      <w:rPr>
        <w:rFonts w:ascii="Wingdings" w:hAnsi="Wingdings" w:hint="default"/>
      </w:rPr>
    </w:lvl>
  </w:abstractNum>
  <w:abstractNum w:abstractNumId="86" w15:restartNumberingAfterBreak="0">
    <w:nsid w:val="51573C49"/>
    <w:multiLevelType w:val="hybridMultilevel"/>
    <w:tmpl w:val="763C7994"/>
    <w:lvl w:ilvl="0" w:tplc="041A0001">
      <w:start w:val="1"/>
      <w:numFmt w:val="bullet"/>
      <w:lvlText w:val=""/>
      <w:lvlJc w:val="left"/>
      <w:pPr>
        <w:ind w:left="777" w:hanging="360"/>
      </w:pPr>
      <w:rPr>
        <w:rFonts w:ascii="Symbol" w:hAnsi="Symbol" w:hint="default"/>
      </w:rPr>
    </w:lvl>
    <w:lvl w:ilvl="1" w:tplc="041A0003" w:tentative="1">
      <w:start w:val="1"/>
      <w:numFmt w:val="bullet"/>
      <w:lvlText w:val="o"/>
      <w:lvlJc w:val="left"/>
      <w:pPr>
        <w:ind w:left="1497" w:hanging="360"/>
      </w:pPr>
      <w:rPr>
        <w:rFonts w:ascii="Courier New" w:hAnsi="Courier New" w:cs="Courier New" w:hint="default"/>
      </w:rPr>
    </w:lvl>
    <w:lvl w:ilvl="2" w:tplc="041A0005" w:tentative="1">
      <w:start w:val="1"/>
      <w:numFmt w:val="bullet"/>
      <w:lvlText w:val=""/>
      <w:lvlJc w:val="left"/>
      <w:pPr>
        <w:ind w:left="2217" w:hanging="360"/>
      </w:pPr>
      <w:rPr>
        <w:rFonts w:ascii="Wingdings" w:hAnsi="Wingdings" w:hint="default"/>
      </w:rPr>
    </w:lvl>
    <w:lvl w:ilvl="3" w:tplc="041A0001" w:tentative="1">
      <w:start w:val="1"/>
      <w:numFmt w:val="bullet"/>
      <w:lvlText w:val=""/>
      <w:lvlJc w:val="left"/>
      <w:pPr>
        <w:ind w:left="2937" w:hanging="360"/>
      </w:pPr>
      <w:rPr>
        <w:rFonts w:ascii="Symbol" w:hAnsi="Symbol" w:hint="default"/>
      </w:rPr>
    </w:lvl>
    <w:lvl w:ilvl="4" w:tplc="041A0003" w:tentative="1">
      <w:start w:val="1"/>
      <w:numFmt w:val="bullet"/>
      <w:lvlText w:val="o"/>
      <w:lvlJc w:val="left"/>
      <w:pPr>
        <w:ind w:left="3657" w:hanging="360"/>
      </w:pPr>
      <w:rPr>
        <w:rFonts w:ascii="Courier New" w:hAnsi="Courier New" w:cs="Courier New" w:hint="default"/>
      </w:rPr>
    </w:lvl>
    <w:lvl w:ilvl="5" w:tplc="041A0005" w:tentative="1">
      <w:start w:val="1"/>
      <w:numFmt w:val="bullet"/>
      <w:lvlText w:val=""/>
      <w:lvlJc w:val="left"/>
      <w:pPr>
        <w:ind w:left="4377" w:hanging="360"/>
      </w:pPr>
      <w:rPr>
        <w:rFonts w:ascii="Wingdings" w:hAnsi="Wingdings" w:hint="default"/>
      </w:rPr>
    </w:lvl>
    <w:lvl w:ilvl="6" w:tplc="041A0001" w:tentative="1">
      <w:start w:val="1"/>
      <w:numFmt w:val="bullet"/>
      <w:lvlText w:val=""/>
      <w:lvlJc w:val="left"/>
      <w:pPr>
        <w:ind w:left="5097" w:hanging="360"/>
      </w:pPr>
      <w:rPr>
        <w:rFonts w:ascii="Symbol" w:hAnsi="Symbol" w:hint="default"/>
      </w:rPr>
    </w:lvl>
    <w:lvl w:ilvl="7" w:tplc="041A0003" w:tentative="1">
      <w:start w:val="1"/>
      <w:numFmt w:val="bullet"/>
      <w:lvlText w:val="o"/>
      <w:lvlJc w:val="left"/>
      <w:pPr>
        <w:ind w:left="5817" w:hanging="360"/>
      </w:pPr>
      <w:rPr>
        <w:rFonts w:ascii="Courier New" w:hAnsi="Courier New" w:cs="Courier New" w:hint="default"/>
      </w:rPr>
    </w:lvl>
    <w:lvl w:ilvl="8" w:tplc="041A0005" w:tentative="1">
      <w:start w:val="1"/>
      <w:numFmt w:val="bullet"/>
      <w:lvlText w:val=""/>
      <w:lvlJc w:val="left"/>
      <w:pPr>
        <w:ind w:left="6537" w:hanging="360"/>
      </w:pPr>
      <w:rPr>
        <w:rFonts w:ascii="Wingdings" w:hAnsi="Wingdings" w:hint="default"/>
      </w:rPr>
    </w:lvl>
  </w:abstractNum>
  <w:abstractNum w:abstractNumId="87" w15:restartNumberingAfterBreak="0">
    <w:nsid w:val="53BB716D"/>
    <w:multiLevelType w:val="hybridMultilevel"/>
    <w:tmpl w:val="71008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41B592B"/>
    <w:multiLevelType w:val="hybridMultilevel"/>
    <w:tmpl w:val="A45285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5C3661E"/>
    <w:multiLevelType w:val="hybridMultilevel"/>
    <w:tmpl w:val="CB0E6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76F771A"/>
    <w:multiLevelType w:val="hybridMultilevel"/>
    <w:tmpl w:val="E5DE322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59EB65C3"/>
    <w:multiLevelType w:val="hybridMultilevel"/>
    <w:tmpl w:val="8332791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5DAF5586"/>
    <w:multiLevelType w:val="hybridMultilevel"/>
    <w:tmpl w:val="7D521C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DF54B51"/>
    <w:multiLevelType w:val="multilevel"/>
    <w:tmpl w:val="0FF8FBB6"/>
    <w:lvl w:ilvl="0">
      <w:start w:val="1"/>
      <w:numFmt w:val="bullet"/>
      <w:lvlText w:val=""/>
      <w:lvlJc w:val="left"/>
      <w:pPr>
        <w:tabs>
          <w:tab w:val="num" w:pos="360"/>
        </w:tabs>
        <w:ind w:left="360" w:hanging="360"/>
      </w:pPr>
      <w:rPr>
        <w:rFonts w:ascii="Symbol" w:hAnsi="Symbol" w:hint="default"/>
        <w:color w:val="000000"/>
      </w:rPr>
    </w:lvl>
    <w:lvl w:ilvl="1">
      <w:start w:val="1"/>
      <w:numFmt w:val="bullet"/>
      <w:lvlText w:val=""/>
      <w:lvlJc w:val="left"/>
      <w:pPr>
        <w:tabs>
          <w:tab w:val="num" w:pos="360"/>
        </w:tabs>
        <w:ind w:left="360" w:hanging="360"/>
      </w:pPr>
      <w:rPr>
        <w:rFonts w:ascii="Symbol" w:hAnsi="Symbol"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94" w15:restartNumberingAfterBreak="0">
    <w:nsid w:val="5E9B2AA7"/>
    <w:multiLevelType w:val="hybridMultilevel"/>
    <w:tmpl w:val="E4D43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F0E55A3"/>
    <w:multiLevelType w:val="hybridMultilevel"/>
    <w:tmpl w:val="1DBC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FCA223C"/>
    <w:multiLevelType w:val="hybridMultilevel"/>
    <w:tmpl w:val="AA7017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FE937E3"/>
    <w:multiLevelType w:val="hybridMultilevel"/>
    <w:tmpl w:val="5BC2A24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60B67CB7"/>
    <w:multiLevelType w:val="hybridMultilevel"/>
    <w:tmpl w:val="BBFC60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1B1113F"/>
    <w:multiLevelType w:val="hybridMultilevel"/>
    <w:tmpl w:val="BABC3FA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0" w15:restartNumberingAfterBreak="0">
    <w:nsid w:val="62744959"/>
    <w:multiLevelType w:val="hybridMultilevel"/>
    <w:tmpl w:val="1BFE4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27B4AA1"/>
    <w:multiLevelType w:val="hybridMultilevel"/>
    <w:tmpl w:val="8F4E3802"/>
    <w:lvl w:ilvl="0" w:tplc="8A5EBD6A">
      <w:start w:val="1"/>
      <w:numFmt w:val="decimal"/>
      <w:lvlText w:val="%1."/>
      <w:lvlJc w:val="left"/>
      <w:pPr>
        <w:tabs>
          <w:tab w:val="num" w:pos="360"/>
        </w:tabs>
        <w:ind w:left="360" w:hanging="360"/>
      </w:pPr>
      <w:rPr>
        <w:rFonts w:cs="Times New Roman" w:hint="default"/>
        <w:b w:val="0"/>
        <w:i w:val="0"/>
        <w:color w:val="auto"/>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15:restartNumberingAfterBreak="0">
    <w:nsid w:val="629366A7"/>
    <w:multiLevelType w:val="hybridMultilevel"/>
    <w:tmpl w:val="A2A62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6298365F"/>
    <w:multiLevelType w:val="hybridMultilevel"/>
    <w:tmpl w:val="368875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640C609D"/>
    <w:multiLevelType w:val="hybridMultilevel"/>
    <w:tmpl w:val="624EBCB4"/>
    <w:lvl w:ilvl="0" w:tplc="DB28230A">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5" w15:restartNumberingAfterBreak="0">
    <w:nsid w:val="64C11527"/>
    <w:multiLevelType w:val="multilevel"/>
    <w:tmpl w:val="41FA84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5DA28C6"/>
    <w:multiLevelType w:val="hybridMultilevel"/>
    <w:tmpl w:val="F058E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66B73ACE"/>
    <w:multiLevelType w:val="hybridMultilevel"/>
    <w:tmpl w:val="547EEC6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69C73506"/>
    <w:multiLevelType w:val="hybridMultilevel"/>
    <w:tmpl w:val="D0FABD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9C9162D"/>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10" w15:restartNumberingAfterBreak="0">
    <w:nsid w:val="6D2203AA"/>
    <w:multiLevelType w:val="hybridMultilevel"/>
    <w:tmpl w:val="8C147C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D634637"/>
    <w:multiLevelType w:val="hybridMultilevel"/>
    <w:tmpl w:val="D9E25048"/>
    <w:lvl w:ilvl="0" w:tplc="041A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2" w15:restartNumberingAfterBreak="0">
    <w:nsid w:val="6E092A33"/>
    <w:multiLevelType w:val="hybridMultilevel"/>
    <w:tmpl w:val="48C05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08D0F1B"/>
    <w:multiLevelType w:val="multilevel"/>
    <w:tmpl w:val="30C8B8C4"/>
    <w:lvl w:ilvl="0">
      <w:start w:val="1"/>
      <w:numFmt w:val="bullet"/>
      <w:lvlText w:val=""/>
      <w:lvlJc w:val="left"/>
      <w:pPr>
        <w:ind w:left="720" w:hanging="360"/>
      </w:pPr>
      <w:rPr>
        <w:rFonts w:ascii="Symbol" w:hAnsi="Symbol" w:hint="default"/>
      </w:rPr>
    </w:lvl>
    <w:lvl w:ilvl="1">
      <w:start w:val="5"/>
      <w:numFmt w:val="bullet"/>
      <w:lvlText w:val="·"/>
      <w:lvlJc w:val="left"/>
      <w:pPr>
        <w:ind w:left="1440" w:hanging="360"/>
      </w:pPr>
      <w:rPr>
        <w:rFonts w:ascii="Calibri" w:eastAsia="Calibri"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15:restartNumberingAfterBreak="0">
    <w:nsid w:val="712F6AF4"/>
    <w:multiLevelType w:val="multilevel"/>
    <w:tmpl w:val="D1040C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3667398"/>
    <w:multiLevelType w:val="hybridMultilevel"/>
    <w:tmpl w:val="AA5642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5702AC2"/>
    <w:multiLevelType w:val="hybridMultilevel"/>
    <w:tmpl w:val="3BFCB01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15:restartNumberingAfterBreak="0">
    <w:nsid w:val="764C144A"/>
    <w:multiLevelType w:val="hybridMultilevel"/>
    <w:tmpl w:val="03A071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6707D00"/>
    <w:multiLevelType w:val="hybridMultilevel"/>
    <w:tmpl w:val="646A900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7793181A"/>
    <w:multiLevelType w:val="hybridMultilevel"/>
    <w:tmpl w:val="A156D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B357E0"/>
    <w:multiLevelType w:val="hybridMultilevel"/>
    <w:tmpl w:val="FDAE84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77BD7137"/>
    <w:multiLevelType w:val="multilevel"/>
    <w:tmpl w:val="DAE2A67C"/>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22" w15:restartNumberingAfterBreak="0">
    <w:nsid w:val="79452DE9"/>
    <w:multiLevelType w:val="hybridMultilevel"/>
    <w:tmpl w:val="13120B52"/>
    <w:lvl w:ilvl="0" w:tplc="041A0001">
      <w:start w:val="1"/>
      <w:numFmt w:val="bullet"/>
      <w:lvlText w:val=""/>
      <w:lvlJc w:val="left"/>
      <w:pPr>
        <w:ind w:left="720" w:hanging="360"/>
      </w:pPr>
      <w:rPr>
        <w:rFonts w:ascii="Symbol" w:hAnsi="Symbol" w:hint="default"/>
      </w:rPr>
    </w:lvl>
    <w:lvl w:ilvl="1" w:tplc="BF7C6A1A">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7AAD16E7"/>
    <w:multiLevelType w:val="hybridMultilevel"/>
    <w:tmpl w:val="A156D6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7BFB11B2"/>
    <w:multiLevelType w:val="multilevel"/>
    <w:tmpl w:val="3D126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7CCC7368"/>
    <w:multiLevelType w:val="hybridMultilevel"/>
    <w:tmpl w:val="5A70F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D4227F8"/>
    <w:multiLevelType w:val="multilevel"/>
    <w:tmpl w:val="028623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7DE502F4"/>
    <w:multiLevelType w:val="hybridMultilevel"/>
    <w:tmpl w:val="120A56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FA00329"/>
    <w:multiLevelType w:val="hybridMultilevel"/>
    <w:tmpl w:val="D7427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6"/>
  </w:num>
  <w:num w:numId="2">
    <w:abstractNumId w:val="125"/>
  </w:num>
  <w:num w:numId="3">
    <w:abstractNumId w:val="119"/>
  </w:num>
  <w:num w:numId="4">
    <w:abstractNumId w:val="12"/>
  </w:num>
  <w:num w:numId="5">
    <w:abstractNumId w:val="29"/>
  </w:num>
  <w:num w:numId="6">
    <w:abstractNumId w:val="120"/>
  </w:num>
  <w:num w:numId="7">
    <w:abstractNumId w:val="102"/>
  </w:num>
  <w:num w:numId="8">
    <w:abstractNumId w:val="76"/>
  </w:num>
  <w:num w:numId="9">
    <w:abstractNumId w:val="70"/>
  </w:num>
  <w:num w:numId="10">
    <w:abstractNumId w:val="15"/>
  </w:num>
  <w:num w:numId="11">
    <w:abstractNumId w:val="55"/>
  </w:num>
  <w:num w:numId="12">
    <w:abstractNumId w:val="103"/>
  </w:num>
  <w:num w:numId="13">
    <w:abstractNumId w:val="61"/>
  </w:num>
  <w:num w:numId="14">
    <w:abstractNumId w:val="93"/>
  </w:num>
  <w:num w:numId="15">
    <w:abstractNumId w:val="33"/>
  </w:num>
  <w:num w:numId="16">
    <w:abstractNumId w:val="51"/>
  </w:num>
  <w:num w:numId="17">
    <w:abstractNumId w:val="34"/>
  </w:num>
  <w:num w:numId="18">
    <w:abstractNumId w:val="113"/>
  </w:num>
  <w:num w:numId="19">
    <w:abstractNumId w:val="84"/>
  </w:num>
  <w:num w:numId="20">
    <w:abstractNumId w:val="65"/>
  </w:num>
  <w:num w:numId="21">
    <w:abstractNumId w:val="59"/>
  </w:num>
  <w:num w:numId="22">
    <w:abstractNumId w:val="111"/>
  </w:num>
  <w:num w:numId="23">
    <w:abstractNumId w:val="42"/>
  </w:num>
  <w:num w:numId="24">
    <w:abstractNumId w:val="82"/>
  </w:num>
  <w:num w:numId="25">
    <w:abstractNumId w:val="40"/>
  </w:num>
  <w:num w:numId="26">
    <w:abstractNumId w:val="56"/>
  </w:num>
  <w:num w:numId="27">
    <w:abstractNumId w:val="50"/>
  </w:num>
  <w:num w:numId="28">
    <w:abstractNumId w:val="96"/>
  </w:num>
  <w:num w:numId="29">
    <w:abstractNumId w:val="7"/>
  </w:num>
  <w:num w:numId="30">
    <w:abstractNumId w:val="6"/>
  </w:num>
  <w:num w:numId="31">
    <w:abstractNumId w:val="67"/>
  </w:num>
  <w:num w:numId="32">
    <w:abstractNumId w:val="77"/>
  </w:num>
  <w:num w:numId="33">
    <w:abstractNumId w:val="2"/>
  </w:num>
  <w:num w:numId="34">
    <w:abstractNumId w:val="57"/>
  </w:num>
  <w:num w:numId="35">
    <w:abstractNumId w:val="52"/>
  </w:num>
  <w:num w:numId="36">
    <w:abstractNumId w:val="115"/>
  </w:num>
  <w:num w:numId="37">
    <w:abstractNumId w:val="1"/>
  </w:num>
  <w:num w:numId="38">
    <w:abstractNumId w:val="69"/>
  </w:num>
  <w:num w:numId="39">
    <w:abstractNumId w:val="35"/>
  </w:num>
  <w:num w:numId="40">
    <w:abstractNumId w:val="78"/>
  </w:num>
  <w:num w:numId="41">
    <w:abstractNumId w:val="22"/>
  </w:num>
  <w:num w:numId="42">
    <w:abstractNumId w:val="60"/>
  </w:num>
  <w:num w:numId="43">
    <w:abstractNumId w:val="58"/>
  </w:num>
  <w:num w:numId="44">
    <w:abstractNumId w:val="98"/>
  </w:num>
  <w:num w:numId="45">
    <w:abstractNumId w:val="109"/>
  </w:num>
  <w:num w:numId="46">
    <w:abstractNumId w:val="48"/>
  </w:num>
  <w:num w:numId="47">
    <w:abstractNumId w:val="123"/>
  </w:num>
  <w:num w:numId="48">
    <w:abstractNumId w:val="18"/>
  </w:num>
  <w:num w:numId="49">
    <w:abstractNumId w:val="49"/>
  </w:num>
  <w:num w:numId="50">
    <w:abstractNumId w:val="38"/>
  </w:num>
  <w:num w:numId="51">
    <w:abstractNumId w:val="36"/>
  </w:num>
  <w:num w:numId="52">
    <w:abstractNumId w:val="46"/>
  </w:num>
  <w:num w:numId="53">
    <w:abstractNumId w:val="53"/>
  </w:num>
  <w:num w:numId="54">
    <w:abstractNumId w:val="74"/>
  </w:num>
  <w:num w:numId="55">
    <w:abstractNumId w:val="127"/>
  </w:num>
  <w:num w:numId="56">
    <w:abstractNumId w:val="24"/>
  </w:num>
  <w:num w:numId="57">
    <w:abstractNumId w:val="112"/>
  </w:num>
  <w:num w:numId="58">
    <w:abstractNumId w:val="39"/>
  </w:num>
  <w:num w:numId="59">
    <w:abstractNumId w:val="37"/>
  </w:num>
  <w:num w:numId="60">
    <w:abstractNumId w:val="17"/>
  </w:num>
  <w:num w:numId="61">
    <w:abstractNumId w:val="86"/>
  </w:num>
  <w:num w:numId="62">
    <w:abstractNumId w:val="0"/>
  </w:num>
  <w:num w:numId="63">
    <w:abstractNumId w:val="16"/>
  </w:num>
  <w:num w:numId="64">
    <w:abstractNumId w:val="88"/>
  </w:num>
  <w:num w:numId="65">
    <w:abstractNumId w:val="128"/>
  </w:num>
  <w:num w:numId="66">
    <w:abstractNumId w:val="101"/>
  </w:num>
  <w:num w:numId="67">
    <w:abstractNumId w:val="19"/>
  </w:num>
  <w:num w:numId="68">
    <w:abstractNumId w:val="45"/>
  </w:num>
  <w:num w:numId="69">
    <w:abstractNumId w:val="25"/>
  </w:num>
  <w:num w:numId="70">
    <w:abstractNumId w:val="100"/>
  </w:num>
  <w:num w:numId="71">
    <w:abstractNumId w:val="99"/>
  </w:num>
  <w:num w:numId="72">
    <w:abstractNumId w:val="90"/>
  </w:num>
  <w:num w:numId="73">
    <w:abstractNumId w:val="3"/>
  </w:num>
  <w:num w:numId="74">
    <w:abstractNumId w:val="66"/>
  </w:num>
  <w:num w:numId="75">
    <w:abstractNumId w:val="83"/>
  </w:num>
  <w:num w:numId="76">
    <w:abstractNumId w:val="43"/>
  </w:num>
  <w:num w:numId="77">
    <w:abstractNumId w:val="104"/>
  </w:num>
  <w:num w:numId="78">
    <w:abstractNumId w:val="10"/>
  </w:num>
  <w:num w:numId="79">
    <w:abstractNumId w:val="91"/>
  </w:num>
  <w:num w:numId="80">
    <w:abstractNumId w:val="47"/>
  </w:num>
  <w:num w:numId="81">
    <w:abstractNumId w:val="11"/>
  </w:num>
  <w:num w:numId="82">
    <w:abstractNumId w:val="30"/>
  </w:num>
  <w:num w:numId="83">
    <w:abstractNumId w:val="54"/>
  </w:num>
  <w:num w:numId="84">
    <w:abstractNumId w:val="89"/>
  </w:num>
  <w:num w:numId="85">
    <w:abstractNumId w:val="97"/>
  </w:num>
  <w:num w:numId="86">
    <w:abstractNumId w:val="26"/>
  </w:num>
  <w:num w:numId="87">
    <w:abstractNumId w:val="110"/>
  </w:num>
  <w:num w:numId="88">
    <w:abstractNumId w:val="5"/>
  </w:num>
  <w:num w:numId="89">
    <w:abstractNumId w:val="64"/>
  </w:num>
  <w:num w:numId="90">
    <w:abstractNumId w:val="63"/>
  </w:num>
  <w:num w:numId="91">
    <w:abstractNumId w:val="68"/>
  </w:num>
  <w:num w:numId="92">
    <w:abstractNumId w:val="121"/>
  </w:num>
  <w:num w:numId="93">
    <w:abstractNumId w:val="95"/>
  </w:num>
  <w:num w:numId="94">
    <w:abstractNumId w:val="14"/>
  </w:num>
  <w:num w:numId="95">
    <w:abstractNumId w:val="87"/>
  </w:num>
  <w:num w:numId="96">
    <w:abstractNumId w:val="108"/>
  </w:num>
  <w:num w:numId="97">
    <w:abstractNumId w:val="85"/>
  </w:num>
  <w:num w:numId="98">
    <w:abstractNumId w:val="8"/>
  </w:num>
  <w:num w:numId="99">
    <w:abstractNumId w:val="75"/>
  </w:num>
  <w:num w:numId="100">
    <w:abstractNumId w:val="13"/>
  </w:num>
  <w:num w:numId="101">
    <w:abstractNumId w:val="4"/>
  </w:num>
  <w:num w:numId="102">
    <w:abstractNumId w:val="79"/>
  </w:num>
  <w:num w:numId="103">
    <w:abstractNumId w:val="41"/>
  </w:num>
  <w:num w:numId="104">
    <w:abstractNumId w:val="32"/>
  </w:num>
  <w:num w:numId="105">
    <w:abstractNumId w:val="117"/>
  </w:num>
  <w:num w:numId="106">
    <w:abstractNumId w:val="92"/>
  </w:num>
  <w:num w:numId="107">
    <w:abstractNumId w:val="20"/>
  </w:num>
  <w:num w:numId="108">
    <w:abstractNumId w:val="94"/>
  </w:num>
  <w:num w:numId="109">
    <w:abstractNumId w:val="80"/>
  </w:num>
  <w:num w:numId="110">
    <w:abstractNumId w:val="71"/>
  </w:num>
  <w:num w:numId="111">
    <w:abstractNumId w:val="114"/>
  </w:num>
  <w:num w:numId="112">
    <w:abstractNumId w:val="9"/>
  </w:num>
  <w:num w:numId="113">
    <w:abstractNumId w:val="124"/>
  </w:num>
  <w:num w:numId="114">
    <w:abstractNumId w:val="23"/>
  </w:num>
  <w:num w:numId="115">
    <w:abstractNumId w:val="72"/>
  </w:num>
  <w:num w:numId="116">
    <w:abstractNumId w:val="116"/>
  </w:num>
  <w:num w:numId="117">
    <w:abstractNumId w:val="28"/>
  </w:num>
  <w:num w:numId="118">
    <w:abstractNumId w:val="73"/>
  </w:num>
  <w:num w:numId="119">
    <w:abstractNumId w:val="105"/>
  </w:num>
  <w:num w:numId="120">
    <w:abstractNumId w:val="44"/>
  </w:num>
  <w:num w:numId="121">
    <w:abstractNumId w:val="31"/>
  </w:num>
  <w:num w:numId="122">
    <w:abstractNumId w:val="27"/>
  </w:num>
  <w:num w:numId="123">
    <w:abstractNumId w:val="62"/>
  </w:num>
  <w:num w:numId="124">
    <w:abstractNumId w:val="122"/>
  </w:num>
  <w:num w:numId="125">
    <w:abstractNumId w:val="107"/>
  </w:num>
  <w:num w:numId="126">
    <w:abstractNumId w:val="21"/>
  </w:num>
  <w:num w:numId="127">
    <w:abstractNumId w:val="118"/>
  </w:num>
  <w:num w:numId="128">
    <w:abstractNumId w:val="81"/>
  </w:num>
  <w:num w:numId="129">
    <w:abstractNumId w:val="10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FE2"/>
    <w:rsid w:val="000104E5"/>
    <w:rsid w:val="000E7E3D"/>
    <w:rsid w:val="003B3F99"/>
    <w:rsid w:val="004649FE"/>
    <w:rsid w:val="004E623F"/>
    <w:rsid w:val="005A3E79"/>
    <w:rsid w:val="008C1E3E"/>
    <w:rsid w:val="008F7FE2"/>
    <w:rsid w:val="00961221"/>
    <w:rsid w:val="00BC7CE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C4C8A-937B-41EA-AE9F-817E8B57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FE2"/>
    <w:pPr>
      <w:spacing w:after="200" w:line="276" w:lineRule="auto"/>
    </w:pPr>
    <w:rPr>
      <w:rFonts w:ascii="Calibri" w:eastAsia="Calibri" w:hAnsi="Calibri" w:cs="Calibri"/>
    </w:rPr>
  </w:style>
  <w:style w:type="paragraph" w:styleId="Heading1">
    <w:name w:val="heading 1"/>
    <w:basedOn w:val="Normal"/>
    <w:link w:val="Heading1Char"/>
    <w:uiPriority w:val="9"/>
    <w:qFormat/>
    <w:rsid w:val="008F7F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7FE2"/>
    <w:rPr>
      <w:color w:val="0563C1" w:themeColor="hyperlink"/>
      <w:u w:val="single"/>
    </w:rPr>
  </w:style>
  <w:style w:type="paragraph" w:styleId="Title">
    <w:name w:val="Title"/>
    <w:basedOn w:val="Normal"/>
    <w:next w:val="Normal"/>
    <w:link w:val="TitleChar"/>
    <w:uiPriority w:val="10"/>
    <w:qFormat/>
    <w:rsid w:val="008F7FE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8F7FE2"/>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8F7FE2"/>
    <w:pPr>
      <w:numPr>
        <w:ilvl w:val="1"/>
      </w:numPr>
      <w:spacing w:after="160" w:line="259" w:lineRule="auto"/>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8F7FE2"/>
    <w:rPr>
      <w:rFonts w:eastAsiaTheme="minorEastAsia" w:cs="Times New Roman"/>
      <w:color w:val="5A5A5A" w:themeColor="text1" w:themeTint="A5"/>
      <w:spacing w:val="15"/>
      <w:lang w:val="en-US"/>
    </w:rPr>
  </w:style>
  <w:style w:type="character" w:customStyle="1" w:styleId="StyleTimesNewRoman8pt">
    <w:name w:val="Style Times New Roman 8 pt"/>
    <w:rsid w:val="008F7FE2"/>
    <w:rPr>
      <w:rFonts w:ascii="Times New Roman" w:hAnsi="Times New Roman"/>
      <w:sz w:val="16"/>
    </w:rPr>
  </w:style>
  <w:style w:type="character" w:customStyle="1" w:styleId="Heading1Char">
    <w:name w:val="Heading 1 Char"/>
    <w:basedOn w:val="DefaultParagraphFont"/>
    <w:link w:val="Heading1"/>
    <w:uiPriority w:val="9"/>
    <w:rsid w:val="008F7FE2"/>
    <w:rPr>
      <w:rFonts w:ascii="Times New Roman" w:eastAsia="Times New Roman" w:hAnsi="Times New Roman" w:cs="Times New Roman"/>
      <w:b/>
      <w:bCs/>
      <w:kern w:val="36"/>
      <w:sz w:val="48"/>
      <w:szCs w:val="48"/>
      <w:lang w:eastAsia="hr-HR"/>
    </w:rPr>
  </w:style>
  <w:style w:type="paragraph" w:styleId="ListParagraph">
    <w:name w:val="List Paragraph"/>
    <w:basedOn w:val="Normal"/>
    <w:uiPriority w:val="34"/>
    <w:qFormat/>
    <w:rsid w:val="008F7FE2"/>
    <w:pPr>
      <w:ind w:left="720"/>
      <w:contextualSpacing/>
    </w:pPr>
  </w:style>
  <w:style w:type="paragraph" w:customStyle="1" w:styleId="FieldText">
    <w:name w:val="Field Text"/>
    <w:basedOn w:val="Normal"/>
    <w:link w:val="FieldTextChar1"/>
    <w:rsid w:val="008F7FE2"/>
    <w:pPr>
      <w:spacing w:after="0" w:line="240" w:lineRule="auto"/>
    </w:pPr>
    <w:rPr>
      <w:rFonts w:ascii="Times New Roman" w:eastAsia="Times New Roman" w:hAnsi="Times New Roman" w:cs="Times New Roman"/>
      <w:b/>
      <w:sz w:val="19"/>
      <w:szCs w:val="19"/>
      <w:lang w:val="en-US" w:eastAsia="hr-HR"/>
    </w:rPr>
  </w:style>
  <w:style w:type="character" w:styleId="Strong">
    <w:name w:val="Strong"/>
    <w:qFormat/>
    <w:rsid w:val="008F7FE2"/>
    <w:rPr>
      <w:b/>
      <w:bCs/>
    </w:rPr>
  </w:style>
  <w:style w:type="character" w:customStyle="1" w:styleId="FieldTextChar1">
    <w:name w:val="Field Text Char1"/>
    <w:link w:val="FieldText"/>
    <w:locked/>
    <w:rsid w:val="008F7FE2"/>
    <w:rPr>
      <w:rFonts w:ascii="Times New Roman" w:eastAsia="Times New Roman" w:hAnsi="Times New Roman" w:cs="Times New Roman"/>
      <w:b/>
      <w:sz w:val="19"/>
      <w:szCs w:val="19"/>
      <w:lang w:val="en-US" w:eastAsia="hr-HR"/>
    </w:rPr>
  </w:style>
  <w:style w:type="character" w:customStyle="1" w:styleId="shorttext">
    <w:name w:val="short_text"/>
    <w:basedOn w:val="DefaultParagraphFont"/>
    <w:uiPriority w:val="99"/>
    <w:rsid w:val="008F7FE2"/>
  </w:style>
  <w:style w:type="character" w:styleId="PlaceholderText">
    <w:name w:val="Placeholder Text"/>
    <w:basedOn w:val="DefaultParagraphFont"/>
    <w:uiPriority w:val="99"/>
    <w:rsid w:val="008F7FE2"/>
    <w:rPr>
      <w:color w:val="808080"/>
    </w:rPr>
  </w:style>
  <w:style w:type="paragraph" w:styleId="NormalWeb">
    <w:name w:val="Normal (Web)"/>
    <w:basedOn w:val="Normal"/>
    <w:uiPriority w:val="99"/>
    <w:unhideWhenUsed/>
    <w:rsid w:val="008F7FE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8F7F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7FE2"/>
    <w:rPr>
      <w:rFonts w:eastAsiaTheme="minorEastAsia"/>
      <w:lang w:val="en-US"/>
    </w:rPr>
  </w:style>
  <w:style w:type="character" w:customStyle="1" w:styleId="apple-converted-space">
    <w:name w:val="apple-converted-space"/>
    <w:basedOn w:val="DefaultParagraphFont"/>
    <w:rsid w:val="008F7FE2"/>
  </w:style>
  <w:style w:type="character" w:customStyle="1" w:styleId="alt-edited">
    <w:name w:val="alt-edited"/>
    <w:basedOn w:val="DefaultParagraphFont"/>
    <w:rsid w:val="008F7FE2"/>
  </w:style>
  <w:style w:type="paragraph" w:customStyle="1" w:styleId="Default">
    <w:name w:val="Default"/>
    <w:rsid w:val="008F7FE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unhideWhenUsed/>
    <w:rsid w:val="008F7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F7FE2"/>
    <w:rPr>
      <w:rFonts w:ascii="Courier New" w:eastAsia="Times New Roman" w:hAnsi="Courier New" w:cs="Courier New"/>
      <w:sz w:val="20"/>
      <w:szCs w:val="20"/>
      <w:lang w:eastAsia="hr-HR"/>
    </w:rPr>
  </w:style>
  <w:style w:type="character" w:styleId="FollowedHyperlink">
    <w:name w:val="FollowedHyperlink"/>
    <w:basedOn w:val="DefaultParagraphFont"/>
    <w:uiPriority w:val="99"/>
    <w:semiHidden/>
    <w:unhideWhenUsed/>
    <w:rsid w:val="005A3E79"/>
    <w:rPr>
      <w:color w:val="954F72" w:themeColor="followedHyperlink"/>
      <w:u w:val="single"/>
    </w:rPr>
  </w:style>
  <w:style w:type="paragraph" w:styleId="Header">
    <w:name w:val="header"/>
    <w:basedOn w:val="Normal"/>
    <w:link w:val="HeaderChar"/>
    <w:uiPriority w:val="99"/>
    <w:unhideWhenUsed/>
    <w:rsid w:val="004E62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623F"/>
    <w:rPr>
      <w:rFonts w:ascii="Calibri" w:eastAsia="Calibri" w:hAnsi="Calibri" w:cs="Calibri"/>
    </w:rPr>
  </w:style>
  <w:style w:type="paragraph" w:styleId="Footer">
    <w:name w:val="footer"/>
    <w:basedOn w:val="Normal"/>
    <w:link w:val="FooterChar"/>
    <w:uiPriority w:val="99"/>
    <w:unhideWhenUsed/>
    <w:rsid w:val="004E62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623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bf.unizg.hr/en/departments/department_of_chemistry_and_biochemistry/laboratory_for_biochemistry/vladimir_mrsa" TargetMode="External"/><Relationship Id="rId21" Type="http://schemas.openxmlformats.org/officeDocument/2006/relationships/hyperlink" Target="http://www.pbf.unizg.hr/en/departments/department_of_food_engineering/laboratory_for_food_packaging/mario_scetar" TargetMode="External"/><Relationship Id="rId42" Type="http://schemas.openxmlformats.org/officeDocument/2006/relationships/hyperlink" Target="http://www.pbf.unizg.hr/en/departments/department_of_food_engineering/laboratory_for_food_packaging/kata_galic" TargetMode="External"/><Relationship Id="rId47" Type="http://schemas.openxmlformats.org/officeDocument/2006/relationships/hyperlink" Target="http://www.bioinformatics.org/" TargetMode="External"/><Relationship Id="rId63" Type="http://schemas.openxmlformats.org/officeDocument/2006/relationships/hyperlink" Target="http://www.pbf.unizg.hr/en/departments/department_of_chemistry_and_biochemistry/laboratory_for_organic_chemistry/monika_kovacevic" TargetMode="External"/><Relationship Id="rId68" Type="http://schemas.openxmlformats.org/officeDocument/2006/relationships/hyperlink" Target="http://www.pbf.unizg.hr/zavodi/zavod_za_biokemijsko_inzenjerstvo/laboratorij_za_biologiju_i_genetiku_mikroorganizama/ana_hudek" TargetMode="External"/><Relationship Id="rId16" Type="http://schemas.openxmlformats.org/officeDocument/2006/relationships/hyperlink" Target="http://www.pbf.unizg.hr/en/departments/department_of_chemistry_and_biochemistry/laboratory_for_organic_chemistry/lidija_barisic" TargetMode="External"/><Relationship Id="rId11" Type="http://schemas.openxmlformats.org/officeDocument/2006/relationships/hyperlink" Target="http://www.pbf.unizg.hr/en/departments/department_of_process_engineering/laboratory_for_mra/jasenka_gajdos_kljusuric" TargetMode="External"/><Relationship Id="rId32" Type="http://schemas.openxmlformats.org/officeDocument/2006/relationships/hyperlink" Target="http://www.pbf.unizg.hr/en/departments/department_of_food_engineering/laboratory_for_water_technology/marin_matosic" TargetMode="External"/><Relationship Id="rId37" Type="http://schemas.openxmlformats.org/officeDocument/2006/relationships/hyperlink" Target="http://www.pbf.unizg.hr/en/departments/department_of_process_engineering/laboratory_for_mra/tamara_jurina" TargetMode="External"/><Relationship Id="rId53" Type="http://schemas.openxmlformats.org/officeDocument/2006/relationships/hyperlink" Target="http://www.pbf.unizg.hr/zavodi/zavod_za_kemiju_i_biokemiju/laboratorij_za_biokemiju/antonija_grbavac" TargetMode="External"/><Relationship Id="rId58" Type="http://schemas.openxmlformats.org/officeDocument/2006/relationships/hyperlink" Target="http://www.liferesearchuniversal.com/minerals.html" TargetMode="External"/><Relationship Id="rId74" Type="http://schemas.openxmlformats.org/officeDocument/2006/relationships/hyperlink" Target="http://www.pbf.unizg.hr/en/departments/department_of_food_engineering/laboratory_for_cereal_chemistry_and_technology/bojana_voucko"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pbf.unizg.hr/en/departments/department_of_process_engineering/laboratory_for_mra/davor_valinger" TargetMode="External"/><Relationship Id="rId19" Type="http://schemas.openxmlformats.org/officeDocument/2006/relationships/hyperlink" Target="http://www.pbf.unizg.hr/en/departments/department_of_biochemical_engineering/laboratory_for_biology_and_microbial_genetics/ivan_kresimir_svetec" TargetMode="External"/><Relationship Id="rId14" Type="http://schemas.openxmlformats.org/officeDocument/2006/relationships/hyperlink" Target="http://www.pbf.unizg.hr/en/departments/department_of_food_engineering/laboratory_for_food_packaging/kata_galic" TargetMode="External"/><Relationship Id="rId22" Type="http://schemas.openxmlformats.org/officeDocument/2006/relationships/hyperlink" Target="http://www.pbf.unizg.hr/en/departments/department_of_biochemical_engineering/section_for_bioinformatics/jurica_zucko" TargetMode="External"/><Relationship Id="rId27" Type="http://schemas.openxmlformats.org/officeDocument/2006/relationships/hyperlink" Target="http://www.pbf.unizg.hr/en/departments/department_of_process_engineering/section_for_fundamental_engineering/maja_benkovic" TargetMode="External"/><Relationship Id="rId30" Type="http://schemas.openxmlformats.org/officeDocument/2006/relationships/hyperlink" Target="http://www.pbf.unizg.hr/en/departments/department_of_biochemical_engineering/laboratory_for_biology_and_microbial_genetics/visnja_bacun_druzina" TargetMode="External"/><Relationship Id="rId35" Type="http://schemas.openxmlformats.org/officeDocument/2006/relationships/hyperlink" Target="http://www.pbf.unizg.hr/en/departments/department_of_process_engineering/laboratory_for_mra/tamara_jurina" TargetMode="External"/><Relationship Id="rId43" Type="http://schemas.openxmlformats.org/officeDocument/2006/relationships/hyperlink" Target="http://www.pbf.unizg.hr/en/departments/department_of_food_engineering/laboratory_for_food_packaging/mia_kurek" TargetMode="External"/><Relationship Id="rId48" Type="http://schemas.openxmlformats.org/officeDocument/2006/relationships/hyperlink" Target="http://www.pbf.unizg.hr/en/departments/department_of_biochemical_engineering/laboratory_for_biology_and_microbial_genetics/visnja_bacun_druzina" TargetMode="External"/><Relationship Id="rId56" Type="http://schemas.openxmlformats.org/officeDocument/2006/relationships/hyperlink" Target="http://www.genome.jp/kegg/pathway/map/map01190.html" TargetMode="External"/><Relationship Id="rId64" Type="http://schemas.openxmlformats.org/officeDocument/2006/relationships/hyperlink" Target="http://www.pbf.unizg.hr/en/departments/department_of_chemistry_and_biochemistry/laboratory_for_organic_chemistry/veronika_kovac" TargetMode="External"/><Relationship Id="rId69" Type="http://schemas.openxmlformats.org/officeDocument/2006/relationships/hyperlink" Target="http://www.pbf.unizg.hr/en/departments/department_of_food_engineering/laboratory_for_water_technology/marin_matosic" TargetMode="External"/><Relationship Id="rId77" Type="http://schemas.openxmlformats.org/officeDocument/2006/relationships/hyperlink" Target="http://www.pbf.unizg.hr/en/departments/department_of_biochemical_engineering/laboratory_for_biology_and_microbial_genetics/marina_miklenic" TargetMode="External"/><Relationship Id="rId8" Type="http://schemas.openxmlformats.org/officeDocument/2006/relationships/image" Target="media/image10.jpg"/><Relationship Id="rId51" Type="http://schemas.openxmlformats.org/officeDocument/2006/relationships/hyperlink" Target="http://www.bios.co.uk/book.asp?isbn=1859960294" TargetMode="External"/><Relationship Id="rId72" Type="http://schemas.openxmlformats.org/officeDocument/2006/relationships/hyperlink" Target="http://www.pbf.unizg.hr/en/departments/department_of_food_engineering/laboratory_for_water_technology/vlado_crnek" TargetMode="External"/><Relationship Id="rId80"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hyperlink" Target="http://www.pbf.unizg.hr/en/departments/department_of_process_engineering/laboratory_for_mra/jasenka_gajdos_kljusuric" TargetMode="External"/><Relationship Id="rId17" Type="http://schemas.openxmlformats.org/officeDocument/2006/relationships/hyperlink" Target="http://www.pbf.unizg.hr/en/departments/department_of_chemistry_and_biochemistry/laboratory_for_organic_chemistry/lidija_barisic" TargetMode="External"/><Relationship Id="rId25" Type="http://schemas.openxmlformats.org/officeDocument/2006/relationships/hyperlink" Target="http://www.pbf.unizg.hr/en/departments/department_of_chemistry_and_biochemistry/laboratory_for_biochemistry/vladimir_mrsa" TargetMode="External"/><Relationship Id="rId33" Type="http://schemas.openxmlformats.org/officeDocument/2006/relationships/hyperlink" Target="http://www.pbf.unizg.hr/en/departments/department_of_food_engineering/laboratory_for_technology_and_analysis_of_wine/natka_curko" TargetMode="External"/><Relationship Id="rId38" Type="http://schemas.openxmlformats.org/officeDocument/2006/relationships/hyperlink" Target="http://www.pbf.unizg.hr/en/departments/department_of_food_engineering/laboratory_for_food_packaging/kata_galic" TargetMode="External"/><Relationship Id="rId46" Type="http://schemas.openxmlformats.org/officeDocument/2006/relationships/hyperlink" Target="http://www.ncbi.nlm.nih.gov/sites/gquery" TargetMode="External"/><Relationship Id="rId59" Type="http://schemas.openxmlformats.org/officeDocument/2006/relationships/hyperlink" Target="http://odp.webwombat.com.au/WW413833.HTM" TargetMode="External"/><Relationship Id="rId67" Type="http://schemas.openxmlformats.org/officeDocument/2006/relationships/hyperlink" Target="http://www.pbf.unizg.hr/en/departments/department_of_biochemical_engineering/laboratory_for_biology_and_microbial_genetics/visnja_bacun_druzina" TargetMode="External"/><Relationship Id="rId20" Type="http://schemas.openxmlformats.org/officeDocument/2006/relationships/hyperlink" Target="http://www.pbf.unizg.hr/en/departments/department_of_biochemical_engineering/laboratory_for_biology_and_microbial_genetics/ivan_kresimir_svetec" TargetMode="External"/><Relationship Id="rId41" Type="http://schemas.openxmlformats.org/officeDocument/2006/relationships/hyperlink" Target="http://www.hinus.hr/wp-content/knjige/2011/10/ANALIZA-AMBALAZNOG-MATERIJALA.pdf" TargetMode="External"/><Relationship Id="rId54" Type="http://schemas.openxmlformats.org/officeDocument/2006/relationships/hyperlink" Target="http://www.pbf.unizg.hr/en/departments/department_of_chemistry_and_biochemistry/laboratory_for_biochemistry/ana_novacic" TargetMode="External"/><Relationship Id="rId62" Type="http://schemas.openxmlformats.org/officeDocument/2006/relationships/hyperlink" Target="http://www.pbf.unizg.hr/en/departments/department_of_chemistry_and_biochemistry/laboratory_for_organic_chemistry/veronika_kovac" TargetMode="External"/><Relationship Id="rId70" Type="http://schemas.openxmlformats.org/officeDocument/2006/relationships/hyperlink" Target="http://www.pbf.unizg.hr/en/departments/department_of_food_engineering/laboratory_for_water_technology/vlado_crnek" TargetMode="External"/><Relationship Id="rId75" Type="http://schemas.openxmlformats.org/officeDocument/2006/relationships/hyperlink" Target="http://moodle.srce.hr/2016-2017/course/view.php?id=1286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bf.unizg.hr/en/departments/department_of_biochemical_engineering/laboratory_for_biology_and_microbial_genetics/visnja_bacun_druzina" TargetMode="External"/><Relationship Id="rId23" Type="http://schemas.openxmlformats.org/officeDocument/2006/relationships/hyperlink" Target="http://www.pbf.unizg.hr/en/departments/department_of_biochemical_engineering/section_for_bioinformatics/antonio_starcevic" TargetMode="External"/><Relationship Id="rId28" Type="http://schemas.openxmlformats.org/officeDocument/2006/relationships/hyperlink" Target="http://www.pbf.unizg.hr/en/departments/department_of_chemistry_and_biochemistry/laboratory_for_organic_chemistry/lidija_barisic" TargetMode="External"/><Relationship Id="rId36" Type="http://schemas.openxmlformats.org/officeDocument/2006/relationships/hyperlink" Target="http://www.pbf.unizg.hr/en/departments/department_of_process_engineering/laboratory_for_mra/tamara_jurina" TargetMode="External"/><Relationship Id="rId49" Type="http://schemas.openxmlformats.org/officeDocument/2006/relationships/hyperlink" Target="http://www.pbf.unizg.hr/zavodi/zavod_za_biokemijsko_inzenjerstvo/laboratorij_za_biologiju_i_genetiku_mikroorganizama/ana_hudek" TargetMode="External"/><Relationship Id="rId57" Type="http://schemas.openxmlformats.org/officeDocument/2006/relationships/hyperlink" Target="http://www.healthcyclopedia.com/nutrition-and-metabolism-disorders/vitamins-and-minerals.html" TargetMode="External"/><Relationship Id="rId10" Type="http://schemas.openxmlformats.org/officeDocument/2006/relationships/hyperlink" Target="http://www.pbf.unizg.hr/en/departments/department_of_process_engineering/laboratory_for_mra/jasenka_gajdos_kljusuric" TargetMode="External"/><Relationship Id="rId31" Type="http://schemas.openxmlformats.org/officeDocument/2006/relationships/hyperlink" Target="http://www.pbf.unizg.hr/en/departments/department_of_food_engineering/laboratory_for_water_technology/josip_curko" TargetMode="External"/><Relationship Id="rId44" Type="http://schemas.openxmlformats.org/officeDocument/2006/relationships/hyperlink" Target="http://www.pbf.unizg.hr/en/departments/department_of_biochemical_engineering/laboratory_for_biology_and_microbial_genetics/visnja_bacun_druzina" TargetMode="External"/><Relationship Id="rId52" Type="http://schemas.openxmlformats.org/officeDocument/2006/relationships/hyperlink" Target="http://www.pbf.unizg.hr/zavodi/zavod_za_biokemijsko_inzenjerstvo/laboratorij_za_biologiju_i_genetiku_mikroorganizama/ana_hudek" TargetMode="External"/><Relationship Id="rId60" Type="http://schemas.openxmlformats.org/officeDocument/2006/relationships/hyperlink" Target="http://www.pbf.unizg.hr/en/departments/department_of_process_engineering/section_for_fundamental_engineering/maja_benkovic" TargetMode="External"/><Relationship Id="rId65" Type="http://schemas.openxmlformats.org/officeDocument/2006/relationships/hyperlink" Target="http://www.pbf.unizg.hr/en/departments/department_of_chemistry_and_biochemistry/laboratory_for_organic_chemistry/alma_filipovic" TargetMode="External"/><Relationship Id="rId73" Type="http://schemas.openxmlformats.org/officeDocument/2006/relationships/hyperlink" Target="http://www.pbf.unizg.hr/en/departments/department_of_food_engineering/laboratory_for_technology_and_analysis_of_wine/marina_tomasevic"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bf.unizg.hr/en/departments/department_of_process_engineering/laboratory_for_mra/jasenka_gajdos_kljusuric" TargetMode="External"/><Relationship Id="rId13" Type="http://schemas.openxmlformats.org/officeDocument/2006/relationships/hyperlink" Target="http://www.pbf.unizg.hr/en/departments/department_of_food_engineering/laboratory_for_food_packaging/kata_galic" TargetMode="External"/><Relationship Id="rId18" Type="http://schemas.openxmlformats.org/officeDocument/2006/relationships/hyperlink" Target="http://www.pbf.unizg.hr/en/departments/department_of_food_engineering/laboratory_for_cereal_chemistry_and_technology/duska_curic" TargetMode="External"/><Relationship Id="rId39" Type="http://schemas.openxmlformats.org/officeDocument/2006/relationships/hyperlink" Target="http://www.pbf.unizg.hr/en/departments/department_of_food_engineering/laboratory_for_food_packaging/mario_scetar" TargetMode="External"/><Relationship Id="rId34" Type="http://schemas.openxmlformats.org/officeDocument/2006/relationships/hyperlink" Target="http://www.pbf.unizg.hr/en/departments/department_of_process_engineering/laboratory_for_mra/tamara_jurina" TargetMode="External"/><Relationship Id="rId50" Type="http://schemas.openxmlformats.org/officeDocument/2006/relationships/hyperlink" Target="http://www.garlandscience.com" TargetMode="External"/><Relationship Id="rId55" Type="http://schemas.openxmlformats.org/officeDocument/2006/relationships/hyperlink" Target="http://www.pbf.unizg.hr/en/departments/department_of_chemistry_and_biochemistry/laboratory_for_biochemistry/vladimir_mrsa" TargetMode="External"/><Relationship Id="rId76" Type="http://schemas.openxmlformats.org/officeDocument/2006/relationships/hyperlink" Target="http://www.pbf.unizg.hr/en/departments/department_of_biochemical_engineering/laboratory_for_biology_and_microbial_genetics/bojan_zunar" TargetMode="External"/><Relationship Id="rId7" Type="http://schemas.openxmlformats.org/officeDocument/2006/relationships/image" Target="media/image1.jpg"/><Relationship Id="rId71" Type="http://schemas.openxmlformats.org/officeDocument/2006/relationships/hyperlink" Target="http://www.pbf.unizg.hr/en/departments/department_of_food_engineering/laboratory_for_water_technology/josip_curko" TargetMode="External"/><Relationship Id="rId2" Type="http://schemas.openxmlformats.org/officeDocument/2006/relationships/styles" Target="styles.xml"/><Relationship Id="rId29" Type="http://schemas.openxmlformats.org/officeDocument/2006/relationships/hyperlink" Target="http://www.pbf.unizg.hr/en/departments/department_of_process_engineering/section_for_thermodynamics/mladen_brncic" TargetMode="External"/><Relationship Id="rId24" Type="http://schemas.openxmlformats.org/officeDocument/2006/relationships/hyperlink" Target="http://www.pbf.unizg.hr/en/departments/department_of_biochemical_engineering/laboratory_for_biology_and_microbial_genetics/ksenija_durgo" TargetMode="External"/><Relationship Id="rId40" Type="http://schemas.openxmlformats.org/officeDocument/2006/relationships/hyperlink" Target="http://www.pbf.unizg.hr/en/departments/department_of_food_engineering/laboratory_for_food_packaging/mia_kurek" TargetMode="External"/><Relationship Id="rId45" Type="http://schemas.openxmlformats.org/officeDocument/2006/relationships/hyperlink" Target="http://www.pbf.unizg.hr/en/departments/department_of_biochemical_engineering/section_for_bioinformatics/janko_diminic" TargetMode="External"/><Relationship Id="rId66" Type="http://schemas.openxmlformats.org/officeDocument/2006/relationships/hyperlink" Target="http://www.pbf.unizg.hr/en/departments/department_of_process_engineering/section_for_thermodynamics/filip_dujmi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9B6F239465435C8F749C425D80D4A4"/>
        <w:category>
          <w:name w:val="General"/>
          <w:gallery w:val="placeholder"/>
        </w:category>
        <w:types>
          <w:type w:val="bbPlcHdr"/>
        </w:types>
        <w:behaviors>
          <w:behavior w:val="content"/>
        </w:behaviors>
        <w:guid w:val="{DE9E5671-5571-464F-92BA-B178C5807401}"/>
      </w:docPartPr>
      <w:docPartBody>
        <w:p w:rsidR="001E5C8C" w:rsidRDefault="001E5C8C" w:rsidP="001E5C8C">
          <w:pPr>
            <w:pStyle w:val="699B6F239465435C8F749C425D80D4A4"/>
          </w:pPr>
          <w:r>
            <w:rPr>
              <w:rStyle w:val="PlaceholderText"/>
            </w:rPr>
            <w:t>Nositelji i suradnici</w:t>
          </w:r>
        </w:p>
      </w:docPartBody>
    </w:docPart>
    <w:docPart>
      <w:docPartPr>
        <w:name w:val="4124596F11F54E06BE284BFE01F84E1C"/>
        <w:category>
          <w:name w:val="General"/>
          <w:gallery w:val="placeholder"/>
        </w:category>
        <w:types>
          <w:type w:val="bbPlcHdr"/>
        </w:types>
        <w:behaviors>
          <w:behavior w:val="content"/>
        </w:behaviors>
        <w:guid w:val="{34033076-446D-4AC2-8911-973F6A768D71}"/>
      </w:docPartPr>
      <w:docPartBody>
        <w:p w:rsidR="001E5C8C" w:rsidRDefault="001E5C8C" w:rsidP="001E5C8C">
          <w:pPr>
            <w:pStyle w:val="4124596F11F54E06BE284BFE01F84E1C"/>
          </w:pPr>
          <w:r>
            <w:rPr>
              <w:rStyle w:val="PlaceholderText"/>
            </w:rPr>
            <w:t>Semestar</w:t>
          </w:r>
        </w:p>
      </w:docPartBody>
    </w:docPart>
    <w:docPart>
      <w:docPartPr>
        <w:name w:val="7E47CEE83BEB490A8B15CA23287F1FFF"/>
        <w:category>
          <w:name w:val="General"/>
          <w:gallery w:val="placeholder"/>
        </w:category>
        <w:types>
          <w:type w:val="bbPlcHdr"/>
        </w:types>
        <w:behaviors>
          <w:behavior w:val="content"/>
        </w:behaviors>
        <w:guid w:val="{AF89E0EF-19C9-443D-A2BF-AF9000765DB9}"/>
      </w:docPartPr>
      <w:docPartBody>
        <w:p w:rsidR="001E5C8C" w:rsidRDefault="001E5C8C" w:rsidP="001E5C8C">
          <w:pPr>
            <w:pStyle w:val="7E47CEE83BEB490A8B15CA23287F1FFF"/>
          </w:pPr>
          <w:r>
            <w:rPr>
              <w:rStyle w:val="PlaceholderText"/>
            </w:rPr>
            <w:t>Naziv predmeta</w:t>
          </w:r>
        </w:p>
      </w:docPartBody>
    </w:docPart>
    <w:docPart>
      <w:docPartPr>
        <w:name w:val="7986D0AA72EC4033A9798A55E7C46042"/>
        <w:category>
          <w:name w:val="General"/>
          <w:gallery w:val="placeholder"/>
        </w:category>
        <w:types>
          <w:type w:val="bbPlcHdr"/>
        </w:types>
        <w:behaviors>
          <w:behavior w:val="content"/>
        </w:behaviors>
        <w:guid w:val="{36242A0D-9029-4A03-BB3D-03EC5CA5B6DE}"/>
      </w:docPartPr>
      <w:docPartBody>
        <w:p w:rsidR="001E5C8C" w:rsidRDefault="001E5C8C" w:rsidP="001E5C8C">
          <w:pPr>
            <w:pStyle w:val="7986D0AA72EC4033A9798A55E7C46042"/>
          </w:pPr>
          <w:r>
            <w:rPr>
              <w:rStyle w:val="PlaceholderText"/>
            </w:rPr>
            <w:t>ECTS bodovi</w:t>
          </w:r>
        </w:p>
      </w:docPartBody>
    </w:docPart>
    <w:docPart>
      <w:docPartPr>
        <w:name w:val="A228B8DFFAF245E0809B133E36F89480"/>
        <w:category>
          <w:name w:val="General"/>
          <w:gallery w:val="placeholder"/>
        </w:category>
        <w:types>
          <w:type w:val="bbPlcHdr"/>
        </w:types>
        <w:behaviors>
          <w:behavior w:val="content"/>
        </w:behaviors>
        <w:guid w:val="{075493CF-556F-4D4C-9E5E-E266AAE23A50}"/>
      </w:docPartPr>
      <w:docPartBody>
        <w:p w:rsidR="001E5C8C" w:rsidRDefault="001E5C8C" w:rsidP="001E5C8C">
          <w:pPr>
            <w:pStyle w:val="A228B8DFFAF245E0809B133E36F89480"/>
          </w:pPr>
          <w:r>
            <w:rPr>
              <w:rStyle w:val="PlaceholderText"/>
            </w:rPr>
            <w:t>Šifra predmeta</w:t>
          </w:r>
        </w:p>
      </w:docPartBody>
    </w:docPart>
    <w:docPart>
      <w:docPartPr>
        <w:name w:val="CA6BA8575AE449EAB2AFD5C44E13B95B"/>
        <w:category>
          <w:name w:val="General"/>
          <w:gallery w:val="placeholder"/>
        </w:category>
        <w:types>
          <w:type w:val="bbPlcHdr"/>
        </w:types>
        <w:behaviors>
          <w:behavior w:val="content"/>
        </w:behaviors>
        <w:guid w:val="{476F9BEF-DFA0-4031-924E-F72E0DE4DC71}"/>
      </w:docPartPr>
      <w:docPartBody>
        <w:p w:rsidR="001E5C8C" w:rsidRDefault="001E5C8C" w:rsidP="001E5C8C">
          <w:pPr>
            <w:pStyle w:val="CA6BA8575AE449EAB2AFD5C44E13B95B"/>
          </w:pPr>
          <w:r>
            <w:rPr>
              <w:rStyle w:val="PlaceholderText"/>
            </w:rPr>
            <w:t>Broj sati</w:t>
          </w:r>
        </w:p>
      </w:docPartBody>
    </w:docPart>
    <w:docPart>
      <w:docPartPr>
        <w:name w:val="D8A78701C34049DBB3BBB989D72A5B5C"/>
        <w:category>
          <w:name w:val="General"/>
          <w:gallery w:val="placeholder"/>
        </w:category>
        <w:types>
          <w:type w:val="bbPlcHdr"/>
        </w:types>
        <w:behaviors>
          <w:behavior w:val="content"/>
        </w:behaviors>
        <w:guid w:val="{608DB995-D2C0-4807-8FA2-1747CDB37ED9}"/>
      </w:docPartPr>
      <w:docPartBody>
        <w:p w:rsidR="001E5C8C" w:rsidRDefault="001E5C8C" w:rsidP="001E5C8C">
          <w:pPr>
            <w:pStyle w:val="D8A78701C34049DBB3BBB989D72A5B5C"/>
          </w:pPr>
          <w:r>
            <w:rPr>
              <w:rStyle w:val="PlaceholderText"/>
            </w:rPr>
            <w:t>Studijski program</w:t>
          </w:r>
        </w:p>
      </w:docPartBody>
    </w:docPart>
    <w:docPart>
      <w:docPartPr>
        <w:name w:val="007C2507711442B3ADB5C51B2D59DF83"/>
        <w:category>
          <w:name w:val="General"/>
          <w:gallery w:val="placeholder"/>
        </w:category>
        <w:types>
          <w:type w:val="bbPlcHdr"/>
        </w:types>
        <w:behaviors>
          <w:behavior w:val="content"/>
        </w:behaviors>
        <w:guid w:val="{CF27FE85-27A5-44C1-9DB4-17DA0FBA41DA}"/>
      </w:docPartPr>
      <w:docPartBody>
        <w:p w:rsidR="001E5C8C" w:rsidRDefault="001E5C8C" w:rsidP="001E5C8C">
          <w:pPr>
            <w:pStyle w:val="007C2507711442B3ADB5C51B2D59DF83"/>
          </w:pPr>
          <w:r>
            <w:rPr>
              <w:rStyle w:val="PlaceholderText"/>
            </w:rPr>
            <w:t>Broj studenata</w:t>
          </w:r>
        </w:p>
      </w:docPartBody>
    </w:docPart>
    <w:docPart>
      <w:docPartPr>
        <w:name w:val="4E91DECC319B4861B00093D8D3122576"/>
        <w:category>
          <w:name w:val="General"/>
          <w:gallery w:val="placeholder"/>
        </w:category>
        <w:types>
          <w:type w:val="bbPlcHdr"/>
        </w:types>
        <w:behaviors>
          <w:behavior w:val="content"/>
        </w:behaviors>
        <w:guid w:val="{C11057DD-FBD4-4354-9F5F-BD489A2D3663}"/>
      </w:docPartPr>
      <w:docPartBody>
        <w:p w:rsidR="001E5C8C" w:rsidRDefault="001E5C8C" w:rsidP="001E5C8C">
          <w:pPr>
            <w:pStyle w:val="4E91DECC319B4861B00093D8D3122576"/>
          </w:pPr>
          <w:r>
            <w:rPr>
              <w:rStyle w:val="PlaceholderText"/>
            </w:rPr>
            <w:t>Status predmeta</w:t>
          </w:r>
        </w:p>
      </w:docPartBody>
    </w:docPart>
    <w:docPart>
      <w:docPartPr>
        <w:name w:val="E286F1DE3296429298E014A20BCF9C7A"/>
        <w:category>
          <w:name w:val="General"/>
          <w:gallery w:val="placeholder"/>
        </w:category>
        <w:types>
          <w:type w:val="bbPlcHdr"/>
        </w:types>
        <w:behaviors>
          <w:behavior w:val="content"/>
        </w:behaviors>
        <w:guid w:val="{6A79D84C-3F8B-4EFD-B253-4F417FF1A39E}"/>
      </w:docPartPr>
      <w:docPartBody>
        <w:p w:rsidR="001E5C8C" w:rsidRDefault="001E5C8C" w:rsidP="001E5C8C">
          <w:pPr>
            <w:pStyle w:val="E286F1DE3296429298E014A20BCF9C7A"/>
          </w:pPr>
          <w:r>
            <w:rPr>
              <w:rStyle w:val="PlaceholderText"/>
            </w:rPr>
            <w:t>Razina e-učenja</w:t>
          </w:r>
        </w:p>
      </w:docPartBody>
    </w:docPart>
    <w:docPart>
      <w:docPartPr>
        <w:name w:val="44F6423C440B4D2E8E3CF84D864B4A08"/>
        <w:category>
          <w:name w:val="General"/>
          <w:gallery w:val="placeholder"/>
        </w:category>
        <w:types>
          <w:type w:val="bbPlcHdr"/>
        </w:types>
        <w:behaviors>
          <w:behavior w:val="content"/>
        </w:behaviors>
        <w:guid w:val="{02C08D00-C02D-48AB-8E89-9BCA40C37387}"/>
      </w:docPartPr>
      <w:docPartBody>
        <w:p w:rsidR="001E5C8C" w:rsidRDefault="001E5C8C" w:rsidP="001E5C8C">
          <w:pPr>
            <w:pStyle w:val="44F6423C440B4D2E8E3CF84D864B4A08"/>
          </w:pPr>
          <w:r>
            <w:rPr>
              <w:rStyle w:val="PlaceholderText"/>
            </w:rPr>
            <w:t>On-line</w:t>
          </w:r>
        </w:p>
      </w:docPartBody>
    </w:docPart>
    <w:docPart>
      <w:docPartPr>
        <w:name w:val="2C8526195FCC4D5B9830D2126665AB74"/>
        <w:category>
          <w:name w:val="General"/>
          <w:gallery w:val="placeholder"/>
        </w:category>
        <w:types>
          <w:type w:val="bbPlcHdr"/>
        </w:types>
        <w:behaviors>
          <w:behavior w:val="content"/>
        </w:behaviors>
        <w:guid w:val="{525B9F76-E52D-40E6-8061-B42A80726153}"/>
      </w:docPartPr>
      <w:docPartBody>
        <w:p w:rsidR="001E5C8C" w:rsidRDefault="001E5C8C" w:rsidP="001E5C8C">
          <w:pPr>
            <w:pStyle w:val="2C8526195FCC4D5B9830D2126665AB74"/>
          </w:pPr>
          <w:r>
            <w:rPr>
              <w:rStyle w:val="PlaceholderText"/>
            </w:rPr>
            <w:t>Mjesto izvođenja</w:t>
          </w:r>
        </w:p>
      </w:docPartBody>
    </w:docPart>
    <w:docPart>
      <w:docPartPr>
        <w:name w:val="BB63B6CC699E4DDA82B20F2F37434A39"/>
        <w:category>
          <w:name w:val="General"/>
          <w:gallery w:val="placeholder"/>
        </w:category>
        <w:types>
          <w:type w:val="bbPlcHdr"/>
        </w:types>
        <w:behaviors>
          <w:behavior w:val="content"/>
        </w:behaviors>
        <w:guid w:val="{294DA81D-F464-4662-A58F-43504AD10BF2}"/>
      </w:docPartPr>
      <w:docPartBody>
        <w:p w:rsidR="001E5C8C" w:rsidRDefault="001E5C8C" w:rsidP="001E5C8C">
          <w:pPr>
            <w:pStyle w:val="BB63B6CC699E4DDA82B20F2F37434A39"/>
          </w:pPr>
          <w:r>
            <w:rPr>
              <w:rStyle w:val="PlaceholderText"/>
            </w:rPr>
            <w:t>Jezik izvođenja</w:t>
          </w:r>
        </w:p>
      </w:docPartBody>
    </w:docPart>
    <w:docPart>
      <w:docPartPr>
        <w:name w:val="79D7CB4C941A434C990720496AB3EC6A"/>
        <w:category>
          <w:name w:val="General"/>
          <w:gallery w:val="placeholder"/>
        </w:category>
        <w:types>
          <w:type w:val="bbPlcHdr"/>
        </w:types>
        <w:behaviors>
          <w:behavior w:val="content"/>
        </w:behaviors>
        <w:guid w:val="{0652F200-BE6A-48AF-83E9-F18B267F8A7D}"/>
      </w:docPartPr>
      <w:docPartBody>
        <w:p w:rsidR="001E5C8C" w:rsidRDefault="001E5C8C" w:rsidP="001E5C8C">
          <w:pPr>
            <w:pStyle w:val="79D7CB4C941A434C990720496AB3EC6A"/>
          </w:pPr>
          <w:r>
            <w:rPr>
              <w:rStyle w:val="PlaceholderText"/>
            </w:rPr>
            <w:t>Godina studija</w:t>
          </w:r>
        </w:p>
      </w:docPartBody>
    </w:docPart>
    <w:docPart>
      <w:docPartPr>
        <w:name w:val="33B5104F8DFF4B878B8DD3F0A6324FA0"/>
        <w:category>
          <w:name w:val="General"/>
          <w:gallery w:val="placeholder"/>
        </w:category>
        <w:types>
          <w:type w:val="bbPlcHdr"/>
        </w:types>
        <w:behaviors>
          <w:behavior w:val="content"/>
        </w:behaviors>
        <w:guid w:val="{D7E290DA-6B71-484E-977A-8A97AA2E18B9}"/>
      </w:docPartPr>
      <w:docPartBody>
        <w:p w:rsidR="001E5C8C" w:rsidRDefault="001E5C8C" w:rsidP="001E5C8C">
          <w:pPr>
            <w:pStyle w:val="33B5104F8DFF4B878B8DD3F0A6324FA0"/>
          </w:pPr>
          <w:r>
            <w:rPr>
              <w:rStyle w:val="PlaceholderText"/>
            </w:rPr>
            <w:t>Engleski jezik</w:t>
          </w:r>
        </w:p>
      </w:docPartBody>
    </w:docPart>
    <w:docPart>
      <w:docPartPr>
        <w:name w:val="431FB91C661C4325A7B4DBB503E477F3"/>
        <w:category>
          <w:name w:val="General"/>
          <w:gallery w:val="placeholder"/>
        </w:category>
        <w:types>
          <w:type w:val="bbPlcHdr"/>
        </w:types>
        <w:behaviors>
          <w:behavior w:val="content"/>
        </w:behaviors>
        <w:guid w:val="{398BFBCC-09A0-4F29-B06B-ABF1010B6893}"/>
      </w:docPartPr>
      <w:docPartBody>
        <w:p w:rsidR="001E5C8C" w:rsidRDefault="001E5C8C" w:rsidP="001E5C8C">
          <w:pPr>
            <w:pStyle w:val="431FB91C661C4325A7B4DBB503E477F3"/>
          </w:pPr>
          <w:r>
            <w:rPr>
              <w:rStyle w:val="PlaceholderText"/>
            </w:rPr>
            <w:t>Ciljevi predmeta</w:t>
          </w:r>
        </w:p>
      </w:docPartBody>
    </w:docPart>
    <w:docPart>
      <w:docPartPr>
        <w:name w:val="7168247B29B34D9AB980F25BC9E551C0"/>
        <w:category>
          <w:name w:val="General"/>
          <w:gallery w:val="placeholder"/>
        </w:category>
        <w:types>
          <w:type w:val="bbPlcHdr"/>
        </w:types>
        <w:behaviors>
          <w:behavior w:val="content"/>
        </w:behaviors>
        <w:guid w:val="{BA2AB61E-309E-4E72-A191-03EF142F898A}"/>
      </w:docPartPr>
      <w:docPartBody>
        <w:p w:rsidR="001E5C8C" w:rsidRDefault="001E5C8C" w:rsidP="001E5C8C">
          <w:pPr>
            <w:pStyle w:val="7168247B29B34D9AB980F25BC9E551C0"/>
          </w:pPr>
          <w:r>
            <w:rPr>
              <w:rStyle w:val="PlaceholderText"/>
            </w:rPr>
            <w:t>Preduvjeti</w:t>
          </w:r>
        </w:p>
      </w:docPartBody>
    </w:docPart>
    <w:docPart>
      <w:docPartPr>
        <w:name w:val="A841128589BB467CAECBD08E5267C5B7"/>
        <w:category>
          <w:name w:val="General"/>
          <w:gallery w:val="placeholder"/>
        </w:category>
        <w:types>
          <w:type w:val="bbPlcHdr"/>
        </w:types>
        <w:behaviors>
          <w:behavior w:val="content"/>
        </w:behaviors>
        <w:guid w:val="{D694EA21-8544-4B94-825E-61B337D4E23D}"/>
      </w:docPartPr>
      <w:docPartBody>
        <w:p w:rsidR="001E5C8C" w:rsidRDefault="001E5C8C" w:rsidP="001E5C8C">
          <w:pPr>
            <w:pStyle w:val="A841128589BB467CAECBD08E5267C5B7"/>
          </w:pPr>
          <w:r>
            <w:rPr>
              <w:rStyle w:val="PlaceholderText"/>
            </w:rPr>
            <w:t>Doprinos ishodima učenja programa</w:t>
          </w:r>
        </w:p>
      </w:docPartBody>
    </w:docPart>
    <w:docPart>
      <w:docPartPr>
        <w:name w:val="B7D4FD7158FE4A6493C451ED2FCD6B56"/>
        <w:category>
          <w:name w:val="General"/>
          <w:gallery w:val="placeholder"/>
        </w:category>
        <w:types>
          <w:type w:val="bbPlcHdr"/>
        </w:types>
        <w:behaviors>
          <w:behavior w:val="content"/>
        </w:behaviors>
        <w:guid w:val="{7B8D6A97-B040-4452-8698-7D08A46BFBFE}"/>
      </w:docPartPr>
      <w:docPartBody>
        <w:p w:rsidR="001E5C8C" w:rsidRDefault="001E5C8C" w:rsidP="001E5C8C">
          <w:pPr>
            <w:pStyle w:val="B7D4FD7158FE4A6493C451ED2FCD6B56"/>
          </w:pPr>
          <w:r>
            <w:rPr>
              <w:rStyle w:val="PlaceholderText"/>
            </w:rPr>
            <w:t>Ishodi učenja predmeta</w:t>
          </w:r>
        </w:p>
      </w:docPartBody>
    </w:docPart>
    <w:docPart>
      <w:docPartPr>
        <w:name w:val="78A950CB3A3546F68F387741021C2E97"/>
        <w:category>
          <w:name w:val="General"/>
          <w:gallery w:val="placeholder"/>
        </w:category>
        <w:types>
          <w:type w:val="bbPlcHdr"/>
        </w:types>
        <w:behaviors>
          <w:behavior w:val="content"/>
        </w:behaviors>
        <w:guid w:val="{69D16606-72F6-467B-B2FF-0711032C7EBF}"/>
      </w:docPartPr>
      <w:docPartBody>
        <w:p w:rsidR="001E5C8C" w:rsidRDefault="001E5C8C" w:rsidP="001E5C8C">
          <w:pPr>
            <w:pStyle w:val="78A950CB3A3546F68F387741021C2E97"/>
          </w:pPr>
          <w:r>
            <w:rPr>
              <w:rStyle w:val="PlaceholderText"/>
            </w:rPr>
            <w:t>Sadržaj predmeta</w:t>
          </w:r>
        </w:p>
      </w:docPartBody>
    </w:docPart>
    <w:docPart>
      <w:docPartPr>
        <w:name w:val="5B5A1170FE3346FB91488118C4AB1314"/>
        <w:category>
          <w:name w:val="General"/>
          <w:gallery w:val="placeholder"/>
        </w:category>
        <w:types>
          <w:type w:val="bbPlcHdr"/>
        </w:types>
        <w:behaviors>
          <w:behavior w:val="content"/>
        </w:behaviors>
        <w:guid w:val="{D554B52C-E1AB-4220-A3E0-2215CB4D09C7}"/>
      </w:docPartPr>
      <w:docPartBody>
        <w:p w:rsidR="001E5C8C" w:rsidRDefault="001E5C8C" w:rsidP="001E5C8C">
          <w:pPr>
            <w:pStyle w:val="5B5A1170FE3346FB91488118C4AB1314"/>
          </w:pPr>
          <w:r>
            <w:rPr>
              <w:rFonts w:ascii="Arial" w:hAnsi="Arial" w:cs="Arial"/>
              <w:sz w:val="20"/>
              <w:szCs w:val="20"/>
            </w:rPr>
            <w:t>(ostalo upisati)</w:t>
          </w:r>
          <w:r>
            <w:rPr>
              <w:rFonts w:ascii="Arial" w:hAnsi="Arial" w:cs="Arial"/>
              <w:b/>
              <w:sz w:val="20"/>
              <w:szCs w:val="20"/>
            </w:rPr>
            <w:t xml:space="preserve"> </w:t>
          </w:r>
        </w:p>
      </w:docPartBody>
    </w:docPart>
    <w:docPart>
      <w:docPartPr>
        <w:name w:val="F6D8063BBAEE4E3EB83A53086FDAC6F8"/>
        <w:category>
          <w:name w:val="General"/>
          <w:gallery w:val="placeholder"/>
        </w:category>
        <w:types>
          <w:type w:val="bbPlcHdr"/>
        </w:types>
        <w:behaviors>
          <w:behavior w:val="content"/>
        </w:behaviors>
        <w:guid w:val="{ED7206E6-92DE-45DF-979F-759D161E32FA}"/>
      </w:docPartPr>
      <w:docPartBody>
        <w:p w:rsidR="001E5C8C" w:rsidRDefault="001E5C8C" w:rsidP="001E5C8C">
          <w:pPr>
            <w:pStyle w:val="F6D8063BBAEE4E3EB83A53086FDAC6F8"/>
          </w:pPr>
          <w:r>
            <w:rPr>
              <w:rFonts w:ascii="Arial" w:hAnsi="Arial" w:cs="Arial"/>
              <w:sz w:val="20"/>
              <w:szCs w:val="20"/>
            </w:rPr>
            <w:t xml:space="preserve">  </w:t>
          </w:r>
        </w:p>
      </w:docPartBody>
    </w:docPart>
    <w:docPart>
      <w:docPartPr>
        <w:name w:val="6A94AFF309BC41099F60850FC82274A6"/>
        <w:category>
          <w:name w:val="General"/>
          <w:gallery w:val="placeholder"/>
        </w:category>
        <w:types>
          <w:type w:val="bbPlcHdr"/>
        </w:types>
        <w:behaviors>
          <w:behavior w:val="content"/>
        </w:behaviors>
        <w:guid w:val="{E8744BF6-8106-4F6D-893C-19BC6A972FBF}"/>
      </w:docPartPr>
      <w:docPartBody>
        <w:p w:rsidR="001E5C8C" w:rsidRDefault="001E5C8C" w:rsidP="001E5C8C">
          <w:pPr>
            <w:pStyle w:val="6A94AFF309BC41099F60850FC82274A6"/>
          </w:pPr>
          <w:r>
            <w:rPr>
              <w:rFonts w:ascii="Arial" w:hAnsi="Arial" w:cs="Arial"/>
              <w:color w:val="000000"/>
              <w:sz w:val="20"/>
              <w:szCs w:val="20"/>
            </w:rPr>
            <w:t xml:space="preserve"> </w:t>
          </w:r>
        </w:p>
      </w:docPartBody>
    </w:docPart>
    <w:docPart>
      <w:docPartPr>
        <w:name w:val="2DE54D90AF4C41AD90387772E9677740"/>
        <w:category>
          <w:name w:val="General"/>
          <w:gallery w:val="placeholder"/>
        </w:category>
        <w:types>
          <w:type w:val="bbPlcHdr"/>
        </w:types>
        <w:behaviors>
          <w:behavior w:val="content"/>
        </w:behaviors>
        <w:guid w:val="{3AF8AF59-506B-4C3E-9F64-D25D90512714}"/>
      </w:docPartPr>
      <w:docPartBody>
        <w:p w:rsidR="001E5C8C" w:rsidRDefault="001E5C8C" w:rsidP="001E5C8C">
          <w:pPr>
            <w:pStyle w:val="2DE54D90AF4C41AD90387772E9677740"/>
          </w:pPr>
          <w:r>
            <w:rPr>
              <w:rFonts w:ascii="Arial" w:hAnsi="Arial" w:cs="Arial"/>
              <w:color w:val="000000"/>
              <w:sz w:val="20"/>
              <w:szCs w:val="20"/>
            </w:rPr>
            <w:t xml:space="preserve"> </w:t>
          </w:r>
        </w:p>
      </w:docPartBody>
    </w:docPart>
    <w:docPart>
      <w:docPartPr>
        <w:name w:val="F9C90BA3B57F44D7B257FEA54609881E"/>
        <w:category>
          <w:name w:val="General"/>
          <w:gallery w:val="placeholder"/>
        </w:category>
        <w:types>
          <w:type w:val="bbPlcHdr"/>
        </w:types>
        <w:behaviors>
          <w:behavior w:val="content"/>
        </w:behaviors>
        <w:guid w:val="{868BAAEE-E378-4F81-8A21-19578AA68AB9}"/>
      </w:docPartPr>
      <w:docPartBody>
        <w:p w:rsidR="001E5C8C" w:rsidRDefault="001E5C8C" w:rsidP="001E5C8C">
          <w:pPr>
            <w:pStyle w:val="F9C90BA3B57F44D7B257FEA54609881E"/>
          </w:pPr>
          <w:r>
            <w:rPr>
              <w:rFonts w:ascii="Arial" w:hAnsi="Arial" w:cs="Arial"/>
              <w:color w:val="000000"/>
              <w:sz w:val="20"/>
              <w:szCs w:val="20"/>
            </w:rPr>
            <w:t xml:space="preserve"> </w:t>
          </w:r>
        </w:p>
      </w:docPartBody>
    </w:docPart>
    <w:docPart>
      <w:docPartPr>
        <w:name w:val="BE80302977504850BEB9E866A881D46D"/>
        <w:category>
          <w:name w:val="General"/>
          <w:gallery w:val="placeholder"/>
        </w:category>
        <w:types>
          <w:type w:val="bbPlcHdr"/>
        </w:types>
        <w:behaviors>
          <w:behavior w:val="content"/>
        </w:behaviors>
        <w:guid w:val="{23D1DC25-F650-4611-86D9-6333925ADE78}"/>
      </w:docPartPr>
      <w:docPartBody>
        <w:p w:rsidR="001E5C8C" w:rsidRDefault="001E5C8C" w:rsidP="001E5C8C">
          <w:pPr>
            <w:pStyle w:val="BE80302977504850BEB9E866A881D46D"/>
          </w:pPr>
          <w:r>
            <w:rPr>
              <w:rFonts w:ascii="Arial" w:hAnsi="Arial" w:cs="Arial"/>
              <w:color w:val="000000"/>
              <w:sz w:val="20"/>
              <w:szCs w:val="20"/>
            </w:rPr>
            <w:t xml:space="preserve"> </w:t>
          </w:r>
        </w:p>
      </w:docPartBody>
    </w:docPart>
    <w:docPart>
      <w:docPartPr>
        <w:name w:val="F82C4DD5A76047999E1BEAFE300F4CE8"/>
        <w:category>
          <w:name w:val="General"/>
          <w:gallery w:val="placeholder"/>
        </w:category>
        <w:types>
          <w:type w:val="bbPlcHdr"/>
        </w:types>
        <w:behaviors>
          <w:behavior w:val="content"/>
        </w:behaviors>
        <w:guid w:val="{745EFC47-42F0-4413-95E5-3AA347D1BA52}"/>
      </w:docPartPr>
      <w:docPartBody>
        <w:p w:rsidR="001E5C8C" w:rsidRDefault="001E5C8C" w:rsidP="001E5C8C">
          <w:pPr>
            <w:pStyle w:val="F82C4DD5A76047999E1BEAFE300F4CE8"/>
          </w:pPr>
          <w:r>
            <w:rPr>
              <w:rFonts w:ascii="Arial" w:hAnsi="Arial" w:cs="Arial"/>
              <w:color w:val="000000"/>
              <w:sz w:val="20"/>
              <w:szCs w:val="20"/>
            </w:rPr>
            <w:t xml:space="preserve"> </w:t>
          </w:r>
        </w:p>
      </w:docPartBody>
    </w:docPart>
    <w:docPart>
      <w:docPartPr>
        <w:name w:val="BB56509EA1314324BAA924AEF42086AA"/>
        <w:category>
          <w:name w:val="General"/>
          <w:gallery w:val="placeholder"/>
        </w:category>
        <w:types>
          <w:type w:val="bbPlcHdr"/>
        </w:types>
        <w:behaviors>
          <w:behavior w:val="content"/>
        </w:behaviors>
        <w:guid w:val="{9965E552-7F8B-42D8-9008-322847ECCCAE}"/>
      </w:docPartPr>
      <w:docPartBody>
        <w:p w:rsidR="001E5C8C" w:rsidRDefault="001E5C8C" w:rsidP="001E5C8C">
          <w:pPr>
            <w:pStyle w:val="BB56509EA1314324BAA924AEF42086AA"/>
          </w:pPr>
          <w:r>
            <w:rPr>
              <w:rFonts w:ascii="Arial" w:hAnsi="Arial" w:cs="Arial"/>
              <w:color w:val="000000"/>
              <w:sz w:val="20"/>
              <w:szCs w:val="20"/>
            </w:rPr>
            <w:t xml:space="preserve"> </w:t>
          </w:r>
        </w:p>
      </w:docPartBody>
    </w:docPart>
    <w:docPart>
      <w:docPartPr>
        <w:name w:val="302D4EE473F74943AD6A78EE8132E6B7"/>
        <w:category>
          <w:name w:val="General"/>
          <w:gallery w:val="placeholder"/>
        </w:category>
        <w:types>
          <w:type w:val="bbPlcHdr"/>
        </w:types>
        <w:behaviors>
          <w:behavior w:val="content"/>
        </w:behaviors>
        <w:guid w:val="{C150FEEF-BFDB-4748-B779-63478AB10C7A}"/>
      </w:docPartPr>
      <w:docPartBody>
        <w:p w:rsidR="001E5C8C" w:rsidRDefault="001E5C8C" w:rsidP="001E5C8C">
          <w:pPr>
            <w:pStyle w:val="302D4EE473F74943AD6A78EE8132E6B7"/>
          </w:pPr>
          <w:r>
            <w:rPr>
              <w:rFonts w:ascii="Arial" w:hAnsi="Arial" w:cs="Arial"/>
              <w:color w:val="000000"/>
              <w:sz w:val="20"/>
              <w:szCs w:val="20"/>
            </w:rPr>
            <w:t xml:space="preserve"> </w:t>
          </w:r>
        </w:p>
      </w:docPartBody>
    </w:docPart>
    <w:docPart>
      <w:docPartPr>
        <w:name w:val="6FA5E3E19D1E424386F1310774A25566"/>
        <w:category>
          <w:name w:val="General"/>
          <w:gallery w:val="placeholder"/>
        </w:category>
        <w:types>
          <w:type w:val="bbPlcHdr"/>
        </w:types>
        <w:behaviors>
          <w:behavior w:val="content"/>
        </w:behaviors>
        <w:guid w:val="{DDE31F66-F40C-4B71-B8E4-5C6A6EBBFC45}"/>
      </w:docPartPr>
      <w:docPartBody>
        <w:p w:rsidR="001E5C8C" w:rsidRDefault="001E5C8C" w:rsidP="001E5C8C">
          <w:pPr>
            <w:pStyle w:val="6FA5E3E19D1E424386F1310774A25566"/>
          </w:pPr>
          <w:r>
            <w:rPr>
              <w:rFonts w:ascii="Arial" w:hAnsi="Arial" w:cs="Arial"/>
              <w:color w:val="000000"/>
              <w:sz w:val="20"/>
              <w:szCs w:val="20"/>
            </w:rPr>
            <w:t xml:space="preserve"> </w:t>
          </w:r>
        </w:p>
      </w:docPartBody>
    </w:docPart>
    <w:docPart>
      <w:docPartPr>
        <w:name w:val="533B2BABB2334B1E9F5E904FF75F0B8E"/>
        <w:category>
          <w:name w:val="General"/>
          <w:gallery w:val="placeholder"/>
        </w:category>
        <w:types>
          <w:type w:val="bbPlcHdr"/>
        </w:types>
        <w:behaviors>
          <w:behavior w:val="content"/>
        </w:behaviors>
        <w:guid w:val="{F60CD96E-9F3B-40FA-8815-DE14A805CEAC}"/>
      </w:docPartPr>
      <w:docPartBody>
        <w:p w:rsidR="001E5C8C" w:rsidRDefault="001E5C8C" w:rsidP="001E5C8C">
          <w:pPr>
            <w:pStyle w:val="533B2BABB2334B1E9F5E904FF75F0B8E"/>
          </w:pPr>
          <w:r>
            <w:rPr>
              <w:rFonts w:ascii="Arial" w:hAnsi="Arial" w:cs="Arial"/>
              <w:color w:val="000000"/>
              <w:sz w:val="20"/>
              <w:szCs w:val="20"/>
            </w:rPr>
            <w:t xml:space="preserve"> </w:t>
          </w:r>
        </w:p>
      </w:docPartBody>
    </w:docPart>
    <w:docPart>
      <w:docPartPr>
        <w:name w:val="9668F83DD14A41F2B28BE595A63AC9E1"/>
        <w:category>
          <w:name w:val="General"/>
          <w:gallery w:val="placeholder"/>
        </w:category>
        <w:types>
          <w:type w:val="bbPlcHdr"/>
        </w:types>
        <w:behaviors>
          <w:behavior w:val="content"/>
        </w:behaviors>
        <w:guid w:val="{C616BA73-86C9-4531-AB19-3715B5C61B18}"/>
      </w:docPartPr>
      <w:docPartBody>
        <w:p w:rsidR="001E5C8C" w:rsidRDefault="001E5C8C" w:rsidP="001E5C8C">
          <w:pPr>
            <w:pStyle w:val="9668F83DD14A41F2B28BE595A63AC9E1"/>
          </w:pPr>
          <w:r>
            <w:rPr>
              <w:rFonts w:ascii="Arial" w:hAnsi="Arial" w:cs="Arial"/>
              <w:color w:val="000000"/>
              <w:sz w:val="20"/>
              <w:szCs w:val="20"/>
            </w:rPr>
            <w:t xml:space="preserve"> </w:t>
          </w:r>
        </w:p>
      </w:docPartBody>
    </w:docPart>
    <w:docPart>
      <w:docPartPr>
        <w:name w:val="7F6AE7100BB44D5CB8EAF438DB505B8D"/>
        <w:category>
          <w:name w:val="General"/>
          <w:gallery w:val="placeholder"/>
        </w:category>
        <w:types>
          <w:type w:val="bbPlcHdr"/>
        </w:types>
        <w:behaviors>
          <w:behavior w:val="content"/>
        </w:behaviors>
        <w:guid w:val="{C27C8501-3531-48EE-AB75-241604A330A2}"/>
      </w:docPartPr>
      <w:docPartBody>
        <w:p w:rsidR="001E5C8C" w:rsidRDefault="001E5C8C" w:rsidP="001E5C8C">
          <w:pPr>
            <w:pStyle w:val="7F6AE7100BB44D5CB8EAF438DB505B8D"/>
          </w:pPr>
          <w:r>
            <w:rPr>
              <w:rFonts w:ascii="Arial" w:hAnsi="Arial" w:cs="Arial"/>
              <w:sz w:val="20"/>
              <w:szCs w:val="20"/>
            </w:rPr>
            <w:t xml:space="preserve">(ostalo upisati) </w:t>
          </w:r>
        </w:p>
      </w:docPartBody>
    </w:docPart>
    <w:docPart>
      <w:docPartPr>
        <w:name w:val="0FA826539ED94F09A43FB673AB446CB7"/>
        <w:category>
          <w:name w:val="General"/>
          <w:gallery w:val="placeholder"/>
        </w:category>
        <w:types>
          <w:type w:val="bbPlcHdr"/>
        </w:types>
        <w:behaviors>
          <w:behavior w:val="content"/>
        </w:behaviors>
        <w:guid w:val="{FDBF3E13-F782-43CD-BABF-65740CEFE7B8}"/>
      </w:docPartPr>
      <w:docPartBody>
        <w:p w:rsidR="001E5C8C" w:rsidRDefault="001E5C8C" w:rsidP="001E5C8C">
          <w:pPr>
            <w:pStyle w:val="0FA826539ED94F09A43FB673AB446CB7"/>
          </w:pPr>
          <w:r>
            <w:rPr>
              <w:rFonts w:ascii="Arial" w:hAnsi="Arial" w:cs="Arial"/>
              <w:color w:val="000000"/>
              <w:sz w:val="20"/>
              <w:szCs w:val="20"/>
            </w:rPr>
            <w:t xml:space="preserve"> </w:t>
          </w:r>
        </w:p>
      </w:docPartBody>
    </w:docPart>
    <w:docPart>
      <w:docPartPr>
        <w:name w:val="DB2650BF13B6424BBDBF9EAE5D3F7975"/>
        <w:category>
          <w:name w:val="General"/>
          <w:gallery w:val="placeholder"/>
        </w:category>
        <w:types>
          <w:type w:val="bbPlcHdr"/>
        </w:types>
        <w:behaviors>
          <w:behavior w:val="content"/>
        </w:behaviors>
        <w:guid w:val="{649D6D04-40EA-44F2-BDFD-8B62BF999D4C}"/>
      </w:docPartPr>
      <w:docPartBody>
        <w:p w:rsidR="001E5C8C" w:rsidRDefault="001E5C8C" w:rsidP="001E5C8C">
          <w:pPr>
            <w:pStyle w:val="DB2650BF13B6424BBDBF9EAE5D3F7975"/>
          </w:pPr>
          <w:r>
            <w:rPr>
              <w:rFonts w:ascii="Arial" w:hAnsi="Arial" w:cs="Arial"/>
              <w:color w:val="000000"/>
              <w:sz w:val="20"/>
              <w:szCs w:val="20"/>
            </w:rPr>
            <w:t xml:space="preserve"> </w:t>
          </w:r>
        </w:p>
      </w:docPartBody>
    </w:docPart>
    <w:docPart>
      <w:docPartPr>
        <w:name w:val="0BB8C991CA5040FF8323DFDC71A80EFF"/>
        <w:category>
          <w:name w:val="General"/>
          <w:gallery w:val="placeholder"/>
        </w:category>
        <w:types>
          <w:type w:val="bbPlcHdr"/>
        </w:types>
        <w:behaviors>
          <w:behavior w:val="content"/>
        </w:behaviors>
        <w:guid w:val="{E9EBA097-D084-4BE4-87C0-C6BEE91C8A91}"/>
      </w:docPartPr>
      <w:docPartBody>
        <w:p w:rsidR="001E5C8C" w:rsidRDefault="001E5C8C" w:rsidP="001E5C8C">
          <w:pPr>
            <w:pStyle w:val="0BB8C991CA5040FF8323DFDC71A80EFF"/>
          </w:pPr>
          <w:r>
            <w:rPr>
              <w:rFonts w:ascii="Arial" w:hAnsi="Arial" w:cs="Arial"/>
              <w:color w:val="000000"/>
              <w:sz w:val="20"/>
              <w:szCs w:val="20"/>
            </w:rPr>
            <w:t xml:space="preserve"> </w:t>
          </w:r>
        </w:p>
      </w:docPartBody>
    </w:docPart>
    <w:docPart>
      <w:docPartPr>
        <w:name w:val="406F4331332145A1A044D78989500E30"/>
        <w:category>
          <w:name w:val="General"/>
          <w:gallery w:val="placeholder"/>
        </w:category>
        <w:types>
          <w:type w:val="bbPlcHdr"/>
        </w:types>
        <w:behaviors>
          <w:behavior w:val="content"/>
        </w:behaviors>
        <w:guid w:val="{A74B3623-D56B-4C3C-A4AF-649DF98D65A0}"/>
      </w:docPartPr>
      <w:docPartBody>
        <w:p w:rsidR="001E5C8C" w:rsidRDefault="001E5C8C" w:rsidP="001E5C8C">
          <w:pPr>
            <w:pStyle w:val="406F4331332145A1A044D78989500E30"/>
          </w:pPr>
          <w:r>
            <w:rPr>
              <w:rFonts w:ascii="Arial" w:hAnsi="Arial" w:cs="Arial"/>
              <w:color w:val="000000"/>
              <w:sz w:val="20"/>
              <w:szCs w:val="20"/>
            </w:rPr>
            <w:t xml:space="preserve"> </w:t>
          </w:r>
        </w:p>
      </w:docPartBody>
    </w:docPart>
    <w:docPart>
      <w:docPartPr>
        <w:name w:val="4B04E791DB534A478EC329D6D8D60787"/>
        <w:category>
          <w:name w:val="General"/>
          <w:gallery w:val="placeholder"/>
        </w:category>
        <w:types>
          <w:type w:val="bbPlcHdr"/>
        </w:types>
        <w:behaviors>
          <w:behavior w:val="content"/>
        </w:behaviors>
        <w:guid w:val="{7D27FE85-64E1-4A8D-AEC7-FFBDF08667D2}"/>
      </w:docPartPr>
      <w:docPartBody>
        <w:p w:rsidR="001E5C8C" w:rsidRDefault="001E5C8C" w:rsidP="001E5C8C">
          <w:pPr>
            <w:pStyle w:val="4B04E791DB534A478EC329D6D8D60787"/>
          </w:pPr>
          <w:r>
            <w:rPr>
              <w:rFonts w:ascii="Arial" w:hAnsi="Arial" w:cs="Arial"/>
              <w:color w:val="000000"/>
              <w:sz w:val="20"/>
              <w:szCs w:val="20"/>
            </w:rPr>
            <w:t xml:space="preserve"> </w:t>
          </w:r>
        </w:p>
      </w:docPartBody>
    </w:docPart>
    <w:docPart>
      <w:docPartPr>
        <w:name w:val="C94DDCBF82F041DE9E40380E60D40C82"/>
        <w:category>
          <w:name w:val="General"/>
          <w:gallery w:val="placeholder"/>
        </w:category>
        <w:types>
          <w:type w:val="bbPlcHdr"/>
        </w:types>
        <w:behaviors>
          <w:behavior w:val="content"/>
        </w:behaviors>
        <w:guid w:val="{2640F9F4-0198-4318-B996-56CE67822889}"/>
      </w:docPartPr>
      <w:docPartBody>
        <w:p w:rsidR="001E5C8C" w:rsidRDefault="001E5C8C" w:rsidP="001E5C8C">
          <w:pPr>
            <w:pStyle w:val="C94DDCBF82F041DE9E40380E60D40C82"/>
          </w:pPr>
          <w:r>
            <w:rPr>
              <w:rFonts w:ascii="Arial" w:hAnsi="Arial" w:cs="Arial"/>
              <w:color w:val="000000"/>
              <w:sz w:val="20"/>
              <w:szCs w:val="20"/>
            </w:rPr>
            <w:t xml:space="preserve"> </w:t>
          </w:r>
        </w:p>
      </w:docPartBody>
    </w:docPart>
    <w:docPart>
      <w:docPartPr>
        <w:name w:val="6E2C13D0796B4B84B1FA6A3FC55140D6"/>
        <w:category>
          <w:name w:val="General"/>
          <w:gallery w:val="placeholder"/>
        </w:category>
        <w:types>
          <w:type w:val="bbPlcHdr"/>
        </w:types>
        <w:behaviors>
          <w:behavior w:val="content"/>
        </w:behaviors>
        <w:guid w:val="{0EB5367F-0D9D-4709-8508-AD7A2A4A2F83}"/>
      </w:docPartPr>
      <w:docPartBody>
        <w:p w:rsidR="001E5C8C" w:rsidRDefault="001E5C8C" w:rsidP="001E5C8C">
          <w:pPr>
            <w:pStyle w:val="6E2C13D0796B4B84B1FA6A3FC55140D6"/>
          </w:pPr>
          <w:r>
            <w:rPr>
              <w:rFonts w:ascii="Arial" w:hAnsi="Arial" w:cs="Arial"/>
              <w:sz w:val="20"/>
              <w:szCs w:val="20"/>
            </w:rPr>
            <w:t xml:space="preserve">(ostalo upisati) </w:t>
          </w:r>
        </w:p>
      </w:docPartBody>
    </w:docPart>
    <w:docPart>
      <w:docPartPr>
        <w:name w:val="E4776FF50AA242249F3955C848ED2220"/>
        <w:category>
          <w:name w:val="General"/>
          <w:gallery w:val="placeholder"/>
        </w:category>
        <w:types>
          <w:type w:val="bbPlcHdr"/>
        </w:types>
        <w:behaviors>
          <w:behavior w:val="content"/>
        </w:behaviors>
        <w:guid w:val="{9C15C441-4EFD-40F6-92B1-F26704421877}"/>
      </w:docPartPr>
      <w:docPartBody>
        <w:p w:rsidR="001E5C8C" w:rsidRDefault="001E5C8C" w:rsidP="001E5C8C">
          <w:pPr>
            <w:pStyle w:val="E4776FF50AA242249F3955C848ED2220"/>
          </w:pPr>
          <w:r>
            <w:rPr>
              <w:rFonts w:ascii="Arial" w:hAnsi="Arial" w:cs="Arial"/>
              <w:color w:val="000000"/>
              <w:sz w:val="20"/>
              <w:szCs w:val="20"/>
            </w:rPr>
            <w:t xml:space="preserve"> </w:t>
          </w:r>
        </w:p>
      </w:docPartBody>
    </w:docPart>
    <w:docPart>
      <w:docPartPr>
        <w:name w:val="2575B24A30474D8BBBB5CFCAC40F4B78"/>
        <w:category>
          <w:name w:val="General"/>
          <w:gallery w:val="placeholder"/>
        </w:category>
        <w:types>
          <w:type w:val="bbPlcHdr"/>
        </w:types>
        <w:behaviors>
          <w:behavior w:val="content"/>
        </w:behaviors>
        <w:guid w:val="{C3985355-659F-4297-BE18-6CA96FC0702A}"/>
      </w:docPartPr>
      <w:docPartBody>
        <w:p w:rsidR="001E5C8C" w:rsidRDefault="001E5C8C" w:rsidP="001E5C8C">
          <w:pPr>
            <w:pStyle w:val="2575B24A30474D8BBBB5CFCAC40F4B78"/>
          </w:pPr>
          <w:r>
            <w:rPr>
              <w:rFonts w:ascii="Arial" w:hAnsi="Arial" w:cs="Arial"/>
              <w:color w:val="000000"/>
              <w:sz w:val="20"/>
              <w:szCs w:val="20"/>
            </w:rPr>
            <w:t xml:space="preserve"> </w:t>
          </w:r>
        </w:p>
      </w:docPartBody>
    </w:docPart>
    <w:docPart>
      <w:docPartPr>
        <w:name w:val="B919D75D26D2441090C5D53862736A42"/>
        <w:category>
          <w:name w:val="General"/>
          <w:gallery w:val="placeholder"/>
        </w:category>
        <w:types>
          <w:type w:val="bbPlcHdr"/>
        </w:types>
        <w:behaviors>
          <w:behavior w:val="content"/>
        </w:behaviors>
        <w:guid w:val="{1C6C7466-7132-468E-8BA2-04519EE54F7C}"/>
      </w:docPartPr>
      <w:docPartBody>
        <w:p w:rsidR="001E5C8C" w:rsidRDefault="001E5C8C" w:rsidP="001E5C8C">
          <w:pPr>
            <w:pStyle w:val="B919D75D26D2441090C5D53862736A42"/>
          </w:pPr>
          <w:r>
            <w:rPr>
              <w:rFonts w:ascii="Arial" w:hAnsi="Arial" w:cs="Arial"/>
              <w:color w:val="000000"/>
              <w:sz w:val="20"/>
              <w:szCs w:val="20"/>
            </w:rPr>
            <w:t xml:space="preserve"> </w:t>
          </w:r>
        </w:p>
      </w:docPartBody>
    </w:docPart>
    <w:docPart>
      <w:docPartPr>
        <w:name w:val="4C7BEE9523A943B1994F41A9BA8B9A18"/>
        <w:category>
          <w:name w:val="General"/>
          <w:gallery w:val="placeholder"/>
        </w:category>
        <w:types>
          <w:type w:val="bbPlcHdr"/>
        </w:types>
        <w:behaviors>
          <w:behavior w:val="content"/>
        </w:behaviors>
        <w:guid w:val="{DEC5F771-7C80-4D14-A980-6A7D0682C737}"/>
      </w:docPartPr>
      <w:docPartBody>
        <w:p w:rsidR="001E5C8C" w:rsidRDefault="001E5C8C" w:rsidP="001E5C8C">
          <w:pPr>
            <w:pStyle w:val="4C7BEE9523A943B1994F41A9BA8B9A18"/>
          </w:pPr>
          <w:r>
            <w:rPr>
              <w:rFonts w:ascii="Arial" w:hAnsi="Arial" w:cs="Arial"/>
              <w:color w:val="000000"/>
              <w:sz w:val="20"/>
              <w:szCs w:val="20"/>
            </w:rPr>
            <w:t xml:space="preserve"> </w:t>
          </w:r>
        </w:p>
      </w:docPartBody>
    </w:docPart>
    <w:docPart>
      <w:docPartPr>
        <w:name w:val="D45F4663AEB0458EB209ED9CD9579006"/>
        <w:category>
          <w:name w:val="General"/>
          <w:gallery w:val="placeholder"/>
        </w:category>
        <w:types>
          <w:type w:val="bbPlcHdr"/>
        </w:types>
        <w:behaviors>
          <w:behavior w:val="content"/>
        </w:behaviors>
        <w:guid w:val="{792F6236-9F51-4037-B8EF-DBE796801C59}"/>
      </w:docPartPr>
      <w:docPartBody>
        <w:p w:rsidR="001E5C8C" w:rsidRDefault="001E5C8C" w:rsidP="001E5C8C">
          <w:pPr>
            <w:pStyle w:val="D45F4663AEB0458EB209ED9CD9579006"/>
          </w:pPr>
          <w:r>
            <w:rPr>
              <w:rFonts w:ascii="Arial" w:hAnsi="Arial" w:cs="Arial"/>
              <w:color w:val="000000"/>
              <w:sz w:val="20"/>
              <w:szCs w:val="20"/>
            </w:rPr>
            <w:t xml:space="preserve"> </w:t>
          </w:r>
        </w:p>
      </w:docPartBody>
    </w:docPart>
    <w:docPart>
      <w:docPartPr>
        <w:name w:val="DCFD76B84CEF49D0AF329A06C6918118"/>
        <w:category>
          <w:name w:val="General"/>
          <w:gallery w:val="placeholder"/>
        </w:category>
        <w:types>
          <w:type w:val="bbPlcHdr"/>
        </w:types>
        <w:behaviors>
          <w:behavior w:val="content"/>
        </w:behaviors>
        <w:guid w:val="{6A0FE50F-4EEB-4DEF-B4CA-1EB65021FE5F}"/>
      </w:docPartPr>
      <w:docPartBody>
        <w:p w:rsidR="001E5C8C" w:rsidRDefault="001E5C8C" w:rsidP="001E5C8C">
          <w:pPr>
            <w:pStyle w:val="DCFD76B84CEF49D0AF329A06C6918118"/>
          </w:pPr>
          <w:r>
            <w:rPr>
              <w:rFonts w:ascii="Arial" w:hAnsi="Arial" w:cs="Arial"/>
              <w:color w:val="000000"/>
              <w:sz w:val="20"/>
              <w:szCs w:val="20"/>
            </w:rPr>
            <w:t xml:space="preserve"> </w:t>
          </w:r>
        </w:p>
      </w:docPartBody>
    </w:docPart>
    <w:docPart>
      <w:docPartPr>
        <w:name w:val="35F5244872A84150B82DD7A50F822DD5"/>
        <w:category>
          <w:name w:val="General"/>
          <w:gallery w:val="placeholder"/>
        </w:category>
        <w:types>
          <w:type w:val="bbPlcHdr"/>
        </w:types>
        <w:behaviors>
          <w:behavior w:val="content"/>
        </w:behaviors>
        <w:guid w:val="{78B05E07-439D-4C14-9D07-112A1023B06D}"/>
      </w:docPartPr>
      <w:docPartBody>
        <w:p w:rsidR="001E5C8C" w:rsidRDefault="001E5C8C" w:rsidP="001E5C8C">
          <w:pPr>
            <w:pStyle w:val="35F5244872A84150B82DD7A50F822DD5"/>
          </w:pPr>
          <w:r>
            <w:rPr>
              <w:rFonts w:ascii="Arial" w:hAnsi="Arial" w:cs="Arial"/>
              <w:sz w:val="20"/>
              <w:szCs w:val="20"/>
            </w:rPr>
            <w:t xml:space="preserve">(ostalo upisati) </w:t>
          </w:r>
        </w:p>
      </w:docPartBody>
    </w:docPart>
    <w:docPart>
      <w:docPartPr>
        <w:name w:val="170B0B13DB8946DB8AD0FAF652F154F6"/>
        <w:category>
          <w:name w:val="General"/>
          <w:gallery w:val="placeholder"/>
        </w:category>
        <w:types>
          <w:type w:val="bbPlcHdr"/>
        </w:types>
        <w:behaviors>
          <w:behavior w:val="content"/>
        </w:behaviors>
        <w:guid w:val="{2D44EC96-95A6-40CB-8F22-6587239D39C6}"/>
      </w:docPartPr>
      <w:docPartBody>
        <w:p w:rsidR="001E5C8C" w:rsidRDefault="001E5C8C" w:rsidP="001E5C8C">
          <w:pPr>
            <w:pStyle w:val="170B0B13DB8946DB8AD0FAF652F154F6"/>
          </w:pPr>
          <w:r>
            <w:rPr>
              <w:rFonts w:ascii="Arial" w:hAnsi="Arial" w:cs="Arial"/>
              <w:color w:val="000000"/>
              <w:sz w:val="20"/>
              <w:szCs w:val="20"/>
            </w:rPr>
            <w:t xml:space="preserve"> </w:t>
          </w:r>
        </w:p>
      </w:docPartBody>
    </w:docPart>
    <w:docPart>
      <w:docPartPr>
        <w:name w:val="34505F7E01C441F097C3C4EA693104D5"/>
        <w:category>
          <w:name w:val="General"/>
          <w:gallery w:val="placeholder"/>
        </w:category>
        <w:types>
          <w:type w:val="bbPlcHdr"/>
        </w:types>
        <w:behaviors>
          <w:behavior w:val="content"/>
        </w:behaviors>
        <w:guid w:val="{CFED96DA-7C9F-45C8-839C-BA1109583B00}"/>
      </w:docPartPr>
      <w:docPartBody>
        <w:p w:rsidR="001E5C8C" w:rsidRDefault="001E5C8C" w:rsidP="001E5C8C">
          <w:pPr>
            <w:pStyle w:val="34505F7E01C441F097C3C4EA693104D5"/>
          </w:pPr>
          <w:r>
            <w:rPr>
              <w:rFonts w:ascii="Arial" w:hAnsi="Arial" w:cs="Arial"/>
              <w:color w:val="000000"/>
              <w:sz w:val="20"/>
              <w:szCs w:val="20"/>
            </w:rPr>
            <w:t xml:space="preserve"> </w:t>
          </w:r>
        </w:p>
      </w:docPartBody>
    </w:docPart>
    <w:docPart>
      <w:docPartPr>
        <w:name w:val="5EF48B4F47ED44C5819CE816B280D710"/>
        <w:category>
          <w:name w:val="General"/>
          <w:gallery w:val="placeholder"/>
        </w:category>
        <w:types>
          <w:type w:val="bbPlcHdr"/>
        </w:types>
        <w:behaviors>
          <w:behavior w:val="content"/>
        </w:behaviors>
        <w:guid w:val="{A3F1AAD5-26E4-4BA4-9C6F-F00B5BCD6D57}"/>
      </w:docPartPr>
      <w:docPartBody>
        <w:p w:rsidR="001E5C8C" w:rsidRDefault="001E5C8C" w:rsidP="001E5C8C">
          <w:pPr>
            <w:pStyle w:val="5EF48B4F47ED44C5819CE816B280D710"/>
          </w:pPr>
          <w:r>
            <w:rPr>
              <w:rFonts w:ascii="Arial" w:hAnsi="Arial" w:cs="Arial"/>
              <w:color w:val="000000"/>
              <w:sz w:val="20"/>
              <w:szCs w:val="20"/>
            </w:rPr>
            <w:t xml:space="preserve"> </w:t>
          </w:r>
        </w:p>
      </w:docPartBody>
    </w:docPart>
    <w:docPart>
      <w:docPartPr>
        <w:name w:val="62C72A7C6A0D417FB7B4AF8FDE418B6C"/>
        <w:category>
          <w:name w:val="General"/>
          <w:gallery w:val="placeholder"/>
        </w:category>
        <w:types>
          <w:type w:val="bbPlcHdr"/>
        </w:types>
        <w:behaviors>
          <w:behavior w:val="content"/>
        </w:behaviors>
        <w:guid w:val="{C5173227-2C9D-424B-8CCF-33AE014E7A4B}"/>
      </w:docPartPr>
      <w:docPartBody>
        <w:p w:rsidR="001E5C8C" w:rsidRDefault="001E5C8C" w:rsidP="001E5C8C">
          <w:pPr>
            <w:pStyle w:val="62C72A7C6A0D417FB7B4AF8FDE418B6C"/>
          </w:pPr>
          <w:r>
            <w:rPr>
              <w:rFonts w:ascii="Arial" w:hAnsi="Arial" w:cs="Arial"/>
              <w:color w:val="000000"/>
              <w:sz w:val="20"/>
              <w:szCs w:val="20"/>
            </w:rPr>
            <w:t xml:space="preserve">  </w:t>
          </w:r>
        </w:p>
      </w:docPartBody>
    </w:docPart>
    <w:docPart>
      <w:docPartPr>
        <w:name w:val="69792DB6A257487A9645B3B22A813274"/>
        <w:category>
          <w:name w:val="General"/>
          <w:gallery w:val="placeholder"/>
        </w:category>
        <w:types>
          <w:type w:val="bbPlcHdr"/>
        </w:types>
        <w:behaviors>
          <w:behavior w:val="content"/>
        </w:behaviors>
        <w:guid w:val="{216EA607-785A-4A3C-A930-EF634FF65D21}"/>
      </w:docPartPr>
      <w:docPartBody>
        <w:p w:rsidR="001E5C8C" w:rsidRDefault="001E5C8C" w:rsidP="001E5C8C">
          <w:pPr>
            <w:pStyle w:val="69792DB6A257487A9645B3B22A813274"/>
          </w:pPr>
          <w:r>
            <w:rPr>
              <w:rFonts w:ascii="Arial" w:hAnsi="Arial" w:cs="Arial"/>
              <w:color w:val="000000"/>
              <w:sz w:val="20"/>
              <w:szCs w:val="20"/>
            </w:rPr>
            <w:t xml:space="preserve"> </w:t>
          </w:r>
        </w:p>
      </w:docPartBody>
    </w:docPart>
    <w:docPart>
      <w:docPartPr>
        <w:name w:val="23E67CC3A5224903AEC52A955E16CE1F"/>
        <w:category>
          <w:name w:val="General"/>
          <w:gallery w:val="placeholder"/>
        </w:category>
        <w:types>
          <w:type w:val="bbPlcHdr"/>
        </w:types>
        <w:behaviors>
          <w:behavior w:val="content"/>
        </w:behaviors>
        <w:guid w:val="{1724EB06-0C46-4251-A78C-F9D0502F5094}"/>
      </w:docPartPr>
      <w:docPartBody>
        <w:p w:rsidR="001E5C8C" w:rsidRDefault="001E5C8C" w:rsidP="001E5C8C">
          <w:pPr>
            <w:pStyle w:val="23E67CC3A5224903AEC52A955E16CE1F"/>
          </w:pPr>
          <w:r>
            <w:rPr>
              <w:rFonts w:ascii="Arial" w:hAnsi="Arial" w:cs="Arial"/>
              <w:color w:val="000000"/>
              <w:sz w:val="20"/>
              <w:szCs w:val="20"/>
            </w:rPr>
            <w:t xml:space="preserve"> </w:t>
          </w:r>
        </w:p>
      </w:docPartBody>
    </w:docPart>
    <w:docPart>
      <w:docPartPr>
        <w:name w:val="0354AA97A9B64E25A4D29AD9253E76DF"/>
        <w:category>
          <w:name w:val="General"/>
          <w:gallery w:val="placeholder"/>
        </w:category>
        <w:types>
          <w:type w:val="bbPlcHdr"/>
        </w:types>
        <w:behaviors>
          <w:behavior w:val="content"/>
        </w:behaviors>
        <w:guid w:val="{20D2148A-CDA4-44ED-AABC-17B23C44730B}"/>
      </w:docPartPr>
      <w:docPartBody>
        <w:p w:rsidR="001E5C8C" w:rsidRDefault="001E5C8C" w:rsidP="001E5C8C">
          <w:pPr>
            <w:pStyle w:val="0354AA97A9B64E25A4D29AD9253E76DF"/>
          </w:pPr>
          <w:r>
            <w:rPr>
              <w:rStyle w:val="PlaceholderText"/>
            </w:rPr>
            <w:t>ECTS</w:t>
          </w:r>
        </w:p>
      </w:docPartBody>
    </w:docPart>
    <w:docPart>
      <w:docPartPr>
        <w:name w:val="2E457D659BC4424685C380FA5A004CDA"/>
        <w:category>
          <w:name w:val="General"/>
          <w:gallery w:val="placeholder"/>
        </w:category>
        <w:types>
          <w:type w:val="bbPlcHdr"/>
        </w:types>
        <w:behaviors>
          <w:behavior w:val="content"/>
        </w:behaviors>
        <w:guid w:val="{8910824E-0A67-485A-88B3-BD6510D46255}"/>
      </w:docPartPr>
      <w:docPartBody>
        <w:p w:rsidR="001E5C8C" w:rsidRDefault="001E5C8C" w:rsidP="001E5C8C">
          <w:pPr>
            <w:pStyle w:val="2E457D659BC4424685C380FA5A004CDA"/>
          </w:pPr>
          <w:r>
            <w:rPr>
              <w:rStyle w:val="PlaceholderText"/>
            </w:rPr>
            <w:t>Metode i kriteriji vrednovanja</w:t>
          </w:r>
        </w:p>
      </w:docPartBody>
    </w:docPart>
    <w:docPart>
      <w:docPartPr>
        <w:name w:val="14FA1589D2284F8B9A91D6B2879C6F2C"/>
        <w:category>
          <w:name w:val="General"/>
          <w:gallery w:val="placeholder"/>
        </w:category>
        <w:types>
          <w:type w:val="bbPlcHdr"/>
        </w:types>
        <w:behaviors>
          <w:behavior w:val="content"/>
        </w:behaviors>
        <w:guid w:val="{021A210B-5037-4C8D-95D5-21A75D663390}"/>
      </w:docPartPr>
      <w:docPartBody>
        <w:p w:rsidR="001E5C8C" w:rsidRDefault="001E5C8C" w:rsidP="001E5C8C">
          <w:pPr>
            <w:pStyle w:val="14FA1589D2284F8B9A91D6B2879C6F2C"/>
          </w:pPr>
          <w:r>
            <w:rPr>
              <w:rStyle w:val="PlaceholderText"/>
            </w:rPr>
            <w:t>Obveze studenata</w:t>
          </w:r>
        </w:p>
      </w:docPartBody>
    </w:docPart>
    <w:docPart>
      <w:docPartPr>
        <w:name w:val="7865B227E93C449EBD1187D55B5BAE9D"/>
        <w:category>
          <w:name w:val="General"/>
          <w:gallery w:val="placeholder"/>
        </w:category>
        <w:types>
          <w:type w:val="bbPlcHdr"/>
        </w:types>
        <w:behaviors>
          <w:behavior w:val="content"/>
        </w:behaviors>
        <w:guid w:val="{B3BCB958-7C45-4B97-A131-90A60ADAA732}"/>
      </w:docPartPr>
      <w:docPartBody>
        <w:p w:rsidR="001E5C8C" w:rsidRDefault="001E5C8C" w:rsidP="001E5C8C">
          <w:pPr>
            <w:pStyle w:val="7865B227E93C449EBD1187D55B5BAE9D"/>
          </w:pPr>
          <w:r>
            <w:rPr>
              <w:rStyle w:val="PlaceholderText"/>
            </w:rPr>
            <w:t>Click here to enter text.</w:t>
          </w:r>
        </w:p>
      </w:docPartBody>
    </w:docPart>
    <w:docPart>
      <w:docPartPr>
        <w:name w:val="CACF0ECF3C8E44CFA2B59C7C5B18D5F7"/>
        <w:category>
          <w:name w:val="General"/>
          <w:gallery w:val="placeholder"/>
        </w:category>
        <w:types>
          <w:type w:val="bbPlcHdr"/>
        </w:types>
        <w:behaviors>
          <w:behavior w:val="content"/>
        </w:behaviors>
        <w:guid w:val="{A96500F9-2712-4F1C-AF3F-6A2E77C01E05}"/>
      </w:docPartPr>
      <w:docPartBody>
        <w:p w:rsidR="001E5C8C" w:rsidRDefault="001E5C8C" w:rsidP="001E5C8C">
          <w:pPr>
            <w:pStyle w:val="CACF0ECF3C8E44CFA2B59C7C5B18D5F7"/>
          </w:pPr>
          <w:r>
            <w:rPr>
              <w:rStyle w:val="PlaceholderText"/>
            </w:rPr>
            <w:t>Click here to enter text.</w:t>
          </w:r>
        </w:p>
      </w:docPartBody>
    </w:docPart>
    <w:docPart>
      <w:docPartPr>
        <w:name w:val="55472E845FBC472AA87AA0FBED19BB02"/>
        <w:category>
          <w:name w:val="General"/>
          <w:gallery w:val="placeholder"/>
        </w:category>
        <w:types>
          <w:type w:val="bbPlcHdr"/>
        </w:types>
        <w:behaviors>
          <w:behavior w:val="content"/>
        </w:behaviors>
        <w:guid w:val="{01F3E134-702F-4AF4-A88D-6AFC94174BDD}"/>
      </w:docPartPr>
      <w:docPartBody>
        <w:p w:rsidR="001E5C8C" w:rsidRDefault="001E5C8C" w:rsidP="001E5C8C">
          <w:pPr>
            <w:pStyle w:val="55472E845FBC472AA87AA0FBED19BB02"/>
          </w:pPr>
          <w:r>
            <w:rPr>
              <w:rFonts w:ascii="Arial" w:hAnsi="Arial" w:cs="Arial"/>
              <w:color w:val="000000"/>
              <w:sz w:val="20"/>
              <w:szCs w:val="20"/>
            </w:rPr>
            <w:t xml:space="preserve"> </w:t>
          </w:r>
        </w:p>
      </w:docPartBody>
    </w:docPart>
    <w:docPart>
      <w:docPartPr>
        <w:name w:val="B3E06F9B865E42E9AA9C9405E2B47709"/>
        <w:category>
          <w:name w:val="General"/>
          <w:gallery w:val="placeholder"/>
        </w:category>
        <w:types>
          <w:type w:val="bbPlcHdr"/>
        </w:types>
        <w:behaviors>
          <w:behavior w:val="content"/>
        </w:behaviors>
        <w:guid w:val="{FE2360D5-C655-4F5A-A2D9-6599EF5DBBD6}"/>
      </w:docPartPr>
      <w:docPartBody>
        <w:p w:rsidR="001E5C8C" w:rsidRDefault="001E5C8C" w:rsidP="001E5C8C">
          <w:pPr>
            <w:pStyle w:val="B3E06F9B865E42E9AA9C9405E2B47709"/>
          </w:pPr>
          <w:r>
            <w:rPr>
              <w:rFonts w:ascii="Arial" w:hAnsi="Arial" w:cs="Arial"/>
              <w:color w:val="000000"/>
              <w:sz w:val="20"/>
              <w:szCs w:val="20"/>
            </w:rPr>
            <w:t xml:space="preserve"> </w:t>
          </w:r>
        </w:p>
      </w:docPartBody>
    </w:docPart>
    <w:docPart>
      <w:docPartPr>
        <w:name w:val="32E6705397514590A15BB3B9B9E47BBC"/>
        <w:category>
          <w:name w:val="General"/>
          <w:gallery w:val="placeholder"/>
        </w:category>
        <w:types>
          <w:type w:val="bbPlcHdr"/>
        </w:types>
        <w:behaviors>
          <w:behavior w:val="content"/>
        </w:behaviors>
        <w:guid w:val="{09084BF3-74EF-420D-85DD-31C4F3E070C2}"/>
      </w:docPartPr>
      <w:docPartBody>
        <w:p w:rsidR="001E5C8C" w:rsidRDefault="001E5C8C" w:rsidP="001E5C8C">
          <w:pPr>
            <w:pStyle w:val="32E6705397514590A15BB3B9B9E47BBC"/>
          </w:pPr>
          <w:r>
            <w:rPr>
              <w:rFonts w:ascii="Arial" w:hAnsi="Arial" w:cs="Arial"/>
              <w:color w:val="000000"/>
              <w:sz w:val="20"/>
              <w:szCs w:val="20"/>
            </w:rPr>
            <w:t xml:space="preserve"> </w:t>
          </w:r>
        </w:p>
      </w:docPartBody>
    </w:docPart>
    <w:docPart>
      <w:docPartPr>
        <w:name w:val="40D8FDE9829247D09FBA3FCA0C9BDECE"/>
        <w:category>
          <w:name w:val="General"/>
          <w:gallery w:val="placeholder"/>
        </w:category>
        <w:types>
          <w:type w:val="bbPlcHdr"/>
        </w:types>
        <w:behaviors>
          <w:behavior w:val="content"/>
        </w:behaviors>
        <w:guid w:val="{B3CF3DB8-2401-457D-9A04-783618A0E5BA}"/>
      </w:docPartPr>
      <w:docPartBody>
        <w:p w:rsidR="001E5C8C" w:rsidRDefault="001E5C8C" w:rsidP="001E5C8C">
          <w:pPr>
            <w:pStyle w:val="40D8FDE9829247D09FBA3FCA0C9BDECE"/>
          </w:pPr>
          <w:r>
            <w:rPr>
              <w:rFonts w:ascii="Arial" w:hAnsi="Arial" w:cs="Arial"/>
              <w:color w:val="000000"/>
              <w:sz w:val="20"/>
              <w:szCs w:val="20"/>
            </w:rPr>
            <w:t xml:space="preserve"> </w:t>
          </w:r>
        </w:p>
      </w:docPartBody>
    </w:docPart>
    <w:docPart>
      <w:docPartPr>
        <w:name w:val="969DBCF4F77C449BBA1B178FA7968446"/>
        <w:category>
          <w:name w:val="General"/>
          <w:gallery w:val="placeholder"/>
        </w:category>
        <w:types>
          <w:type w:val="bbPlcHdr"/>
        </w:types>
        <w:behaviors>
          <w:behavior w:val="content"/>
        </w:behaviors>
        <w:guid w:val="{5802A71F-8BE9-4B1A-9487-01D8C6FF59D0}"/>
      </w:docPartPr>
      <w:docPartBody>
        <w:p w:rsidR="001E5C8C" w:rsidRDefault="001E5C8C" w:rsidP="001E5C8C">
          <w:pPr>
            <w:pStyle w:val="969DBCF4F77C449BBA1B178FA7968446"/>
          </w:pPr>
          <w:r>
            <w:rPr>
              <w:rFonts w:ascii="Arial" w:hAnsi="Arial" w:cs="Arial"/>
              <w:color w:val="000000"/>
              <w:sz w:val="20"/>
              <w:szCs w:val="20"/>
            </w:rPr>
            <w:t xml:space="preserve"> </w:t>
          </w:r>
        </w:p>
      </w:docPartBody>
    </w:docPart>
    <w:docPart>
      <w:docPartPr>
        <w:name w:val="023EF23073354F9EB08FA35C3608F83F"/>
        <w:category>
          <w:name w:val="General"/>
          <w:gallery w:val="placeholder"/>
        </w:category>
        <w:types>
          <w:type w:val="bbPlcHdr"/>
        </w:types>
        <w:behaviors>
          <w:behavior w:val="content"/>
        </w:behaviors>
        <w:guid w:val="{35CDF82D-AE4D-49F4-98C7-97A9038FEDBE}"/>
      </w:docPartPr>
      <w:docPartBody>
        <w:p w:rsidR="001E5C8C" w:rsidRDefault="001E5C8C" w:rsidP="001E5C8C">
          <w:pPr>
            <w:pStyle w:val="023EF23073354F9EB08FA35C3608F83F"/>
          </w:pPr>
          <w:r>
            <w:rPr>
              <w:rFonts w:ascii="Arial" w:hAnsi="Arial" w:cs="Arial"/>
              <w:color w:val="000000"/>
              <w:sz w:val="20"/>
              <w:szCs w:val="20"/>
            </w:rPr>
            <w:t xml:space="preserve"> </w:t>
          </w:r>
        </w:p>
      </w:docPartBody>
    </w:docPart>
    <w:docPart>
      <w:docPartPr>
        <w:name w:val="76F1BE0AF8004CA89D9756854604C71B"/>
        <w:category>
          <w:name w:val="General"/>
          <w:gallery w:val="placeholder"/>
        </w:category>
        <w:types>
          <w:type w:val="bbPlcHdr"/>
        </w:types>
        <w:behaviors>
          <w:behavior w:val="content"/>
        </w:behaviors>
        <w:guid w:val="{46C74C01-7E7F-417D-8EAA-EBDE3C944064}"/>
      </w:docPartPr>
      <w:docPartBody>
        <w:p w:rsidR="001E5C8C" w:rsidRDefault="001E5C8C" w:rsidP="001E5C8C">
          <w:pPr>
            <w:pStyle w:val="76F1BE0AF8004CA89D9756854604C71B"/>
          </w:pPr>
          <w:r>
            <w:rPr>
              <w:rFonts w:ascii="Arial" w:hAnsi="Arial" w:cs="Arial"/>
              <w:color w:val="000000"/>
              <w:sz w:val="20"/>
              <w:szCs w:val="20"/>
            </w:rPr>
            <w:t xml:space="preserve"> </w:t>
          </w:r>
        </w:p>
      </w:docPartBody>
    </w:docPart>
    <w:docPart>
      <w:docPartPr>
        <w:name w:val="E45D2799449D4808A0D887EB0A263056"/>
        <w:category>
          <w:name w:val="General"/>
          <w:gallery w:val="placeholder"/>
        </w:category>
        <w:types>
          <w:type w:val="bbPlcHdr"/>
        </w:types>
        <w:behaviors>
          <w:behavior w:val="content"/>
        </w:behaviors>
        <w:guid w:val="{73B65003-445F-4A98-ACF3-F78BDE0FBF89}"/>
      </w:docPartPr>
      <w:docPartBody>
        <w:p w:rsidR="001E5C8C" w:rsidRDefault="001E5C8C" w:rsidP="001E5C8C">
          <w:pPr>
            <w:pStyle w:val="E45D2799449D4808A0D887EB0A263056"/>
          </w:pPr>
          <w:r>
            <w:rPr>
              <w:rFonts w:ascii="Arial" w:hAnsi="Arial" w:cs="Arial"/>
              <w:sz w:val="20"/>
              <w:szCs w:val="20"/>
            </w:rPr>
            <w:t xml:space="preserve"> </w:t>
          </w:r>
        </w:p>
      </w:docPartBody>
    </w:docPart>
    <w:docPart>
      <w:docPartPr>
        <w:name w:val="8037F221185C48F7AD526300786E8AC2"/>
        <w:category>
          <w:name w:val="General"/>
          <w:gallery w:val="placeholder"/>
        </w:category>
        <w:types>
          <w:type w:val="bbPlcHdr"/>
        </w:types>
        <w:behaviors>
          <w:behavior w:val="content"/>
        </w:behaviors>
        <w:guid w:val="{2CEFC4CC-06CA-4D3D-95BE-CC6E451F2370}"/>
      </w:docPartPr>
      <w:docPartBody>
        <w:p w:rsidR="001E5C8C" w:rsidRDefault="001E5C8C" w:rsidP="001E5C8C">
          <w:pPr>
            <w:pStyle w:val="8037F221185C48F7AD526300786E8AC2"/>
          </w:pPr>
          <w:r>
            <w:rPr>
              <w:rStyle w:val="PlaceholderText"/>
            </w:rPr>
            <w:t xml:space="preserve"> </w:t>
          </w:r>
        </w:p>
      </w:docPartBody>
    </w:docPart>
    <w:docPart>
      <w:docPartPr>
        <w:name w:val="6D950634BDE74E709C4CCAECC6C6BC9C"/>
        <w:category>
          <w:name w:val="General"/>
          <w:gallery w:val="placeholder"/>
        </w:category>
        <w:types>
          <w:type w:val="bbPlcHdr"/>
        </w:types>
        <w:behaviors>
          <w:behavior w:val="content"/>
        </w:behaviors>
        <w:guid w:val="{9621B0AA-72E4-4085-ADCA-53B4BE70F5C4}"/>
      </w:docPartPr>
      <w:docPartBody>
        <w:p w:rsidR="001E5C8C" w:rsidRDefault="001E5C8C" w:rsidP="001E5C8C">
          <w:pPr>
            <w:pStyle w:val="6D950634BDE74E709C4CCAECC6C6BC9C"/>
          </w:pPr>
          <w:r>
            <w:rPr>
              <w:rStyle w:val="PlaceholderText"/>
            </w:rPr>
            <w:t>Semestar</w:t>
          </w:r>
        </w:p>
      </w:docPartBody>
    </w:docPart>
    <w:docPart>
      <w:docPartPr>
        <w:name w:val="42F42B29976D494D87C42DDB25291028"/>
        <w:category>
          <w:name w:val="General"/>
          <w:gallery w:val="placeholder"/>
        </w:category>
        <w:types>
          <w:type w:val="bbPlcHdr"/>
        </w:types>
        <w:behaviors>
          <w:behavior w:val="content"/>
        </w:behaviors>
        <w:guid w:val="{F98BE1DD-031A-4731-B9BE-179FB05CEC7F}"/>
      </w:docPartPr>
      <w:docPartBody>
        <w:p w:rsidR="001E5C8C" w:rsidRDefault="001E5C8C" w:rsidP="001E5C8C">
          <w:pPr>
            <w:pStyle w:val="42F42B29976D494D87C42DDB25291028"/>
          </w:pPr>
          <w:r>
            <w:rPr>
              <w:rStyle w:val="PlaceholderText"/>
            </w:rPr>
            <w:t>Studijski program</w:t>
          </w:r>
        </w:p>
      </w:docPartBody>
    </w:docPart>
    <w:docPart>
      <w:docPartPr>
        <w:name w:val="3C3AB55C2AAE47589A86A23643BFBD3F"/>
        <w:category>
          <w:name w:val="General"/>
          <w:gallery w:val="placeholder"/>
        </w:category>
        <w:types>
          <w:type w:val="bbPlcHdr"/>
        </w:types>
        <w:behaviors>
          <w:behavior w:val="content"/>
        </w:behaviors>
        <w:guid w:val="{E40F1635-B9F6-4622-8F55-AA47A734DAA3}"/>
      </w:docPartPr>
      <w:docPartBody>
        <w:p w:rsidR="001E5C8C" w:rsidRDefault="001E5C8C" w:rsidP="001E5C8C">
          <w:pPr>
            <w:pStyle w:val="3C3AB55C2AAE47589A86A23643BFBD3F"/>
          </w:pPr>
          <w:r>
            <w:rPr>
              <w:rStyle w:val="PlaceholderText"/>
            </w:rPr>
            <w:t>Status predmeta</w:t>
          </w:r>
        </w:p>
      </w:docPartBody>
    </w:docPart>
    <w:docPart>
      <w:docPartPr>
        <w:name w:val="46C9C7258F494F6FA50A66DC58183DEF"/>
        <w:category>
          <w:name w:val="General"/>
          <w:gallery w:val="placeholder"/>
        </w:category>
        <w:types>
          <w:type w:val="bbPlcHdr"/>
        </w:types>
        <w:behaviors>
          <w:behavior w:val="content"/>
        </w:behaviors>
        <w:guid w:val="{A63CED4E-C9A0-4B06-B9D9-EBF02ADCFA27}"/>
      </w:docPartPr>
      <w:docPartBody>
        <w:p w:rsidR="001E5C8C" w:rsidRDefault="001E5C8C" w:rsidP="001E5C8C">
          <w:pPr>
            <w:pStyle w:val="46C9C7258F494F6FA50A66DC58183DEF"/>
          </w:pPr>
          <w:r>
            <w:rPr>
              <w:rStyle w:val="PlaceholderText"/>
            </w:rPr>
            <w:t>Godina studija</w:t>
          </w:r>
        </w:p>
      </w:docPartBody>
    </w:docPart>
    <w:docPart>
      <w:docPartPr>
        <w:name w:val="BE5C67C8B8F14B059BFE4AD209C249AD"/>
        <w:category>
          <w:name w:val="General"/>
          <w:gallery w:val="placeholder"/>
        </w:category>
        <w:types>
          <w:type w:val="bbPlcHdr"/>
        </w:types>
        <w:behaviors>
          <w:behavior w:val="content"/>
        </w:behaviors>
        <w:guid w:val="{68FD16D6-DC2A-4365-AAF6-9A24F67FAB05}"/>
      </w:docPartPr>
      <w:docPartBody>
        <w:p w:rsidR="001E5C8C" w:rsidRDefault="001E5C8C" w:rsidP="001E5C8C">
          <w:pPr>
            <w:pStyle w:val="BE5C67C8B8F14B059BFE4AD209C249AD"/>
          </w:pPr>
          <w:r>
            <w:rPr>
              <w:rStyle w:val="PlaceholderText"/>
            </w:rPr>
            <w:t>Engleski jezik</w:t>
          </w:r>
        </w:p>
      </w:docPartBody>
    </w:docPart>
    <w:docPart>
      <w:docPartPr>
        <w:name w:val="E718955A22D64DAE8FB5DD266E278B0E"/>
        <w:category>
          <w:name w:val="General"/>
          <w:gallery w:val="placeholder"/>
        </w:category>
        <w:types>
          <w:type w:val="bbPlcHdr"/>
        </w:types>
        <w:behaviors>
          <w:behavior w:val="content"/>
        </w:behaviors>
        <w:guid w:val="{8433BD07-1C5B-48E9-ACA6-C58F37B36F16}"/>
      </w:docPartPr>
      <w:docPartBody>
        <w:p w:rsidR="001E5C8C" w:rsidRDefault="001E5C8C" w:rsidP="001E5C8C">
          <w:pPr>
            <w:pStyle w:val="E718955A22D64DAE8FB5DD266E278B0E"/>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6884B0175AC44756B2294355B844B1FC"/>
        <w:category>
          <w:name w:val="General"/>
          <w:gallery w:val="placeholder"/>
        </w:category>
        <w:types>
          <w:type w:val="bbPlcHdr"/>
        </w:types>
        <w:behaviors>
          <w:behavior w:val="content"/>
        </w:behaviors>
        <w:guid w:val="{303DEF02-41D8-4362-B0AD-8441B525E874}"/>
      </w:docPartPr>
      <w:docPartBody>
        <w:p w:rsidR="001E5C8C" w:rsidRDefault="001E5C8C" w:rsidP="001E5C8C">
          <w:pPr>
            <w:pStyle w:val="6884B0175AC44756B2294355B844B1FC"/>
          </w:pPr>
          <w:r>
            <w:rPr>
              <w:rFonts w:ascii="Arial" w:hAnsi="Arial" w:cs="Arial"/>
              <w:sz w:val="20"/>
              <w:szCs w:val="20"/>
            </w:rPr>
            <w:t xml:space="preserve">  </w:t>
          </w:r>
        </w:p>
      </w:docPartBody>
    </w:docPart>
    <w:docPart>
      <w:docPartPr>
        <w:name w:val="423D230DA57341FCA0708934996D09EB"/>
        <w:category>
          <w:name w:val="General"/>
          <w:gallery w:val="placeholder"/>
        </w:category>
        <w:types>
          <w:type w:val="bbPlcHdr"/>
        </w:types>
        <w:behaviors>
          <w:behavior w:val="content"/>
        </w:behaviors>
        <w:guid w:val="{8013EE00-6D14-4A8F-8D17-4FB83522DFCF}"/>
      </w:docPartPr>
      <w:docPartBody>
        <w:p w:rsidR="001E5C8C" w:rsidRDefault="001E5C8C" w:rsidP="001E5C8C">
          <w:pPr>
            <w:pStyle w:val="423D230DA57341FCA0708934996D09EB"/>
          </w:pPr>
          <w:r w:rsidRPr="001C096C">
            <w:rPr>
              <w:rFonts w:ascii="Arial" w:hAnsi="Arial" w:cs="Arial"/>
              <w:color w:val="000000"/>
              <w:sz w:val="20"/>
              <w:szCs w:val="20"/>
            </w:rPr>
            <w:t xml:space="preserve"> </w:t>
          </w:r>
        </w:p>
      </w:docPartBody>
    </w:docPart>
    <w:docPart>
      <w:docPartPr>
        <w:name w:val="650C92729DFB459C84CF644EE36759F3"/>
        <w:category>
          <w:name w:val="General"/>
          <w:gallery w:val="placeholder"/>
        </w:category>
        <w:types>
          <w:type w:val="bbPlcHdr"/>
        </w:types>
        <w:behaviors>
          <w:behavior w:val="content"/>
        </w:behaviors>
        <w:guid w:val="{65B18165-CB42-455D-BEA6-CFA198EB3613}"/>
      </w:docPartPr>
      <w:docPartBody>
        <w:p w:rsidR="001E5C8C" w:rsidRDefault="001E5C8C" w:rsidP="001E5C8C">
          <w:pPr>
            <w:pStyle w:val="650C92729DFB459C84CF644EE36759F3"/>
          </w:pPr>
          <w:r w:rsidRPr="001C096C">
            <w:rPr>
              <w:rFonts w:ascii="Arial" w:hAnsi="Arial" w:cs="Arial"/>
              <w:color w:val="000000"/>
              <w:sz w:val="20"/>
              <w:szCs w:val="20"/>
            </w:rPr>
            <w:t xml:space="preserve"> </w:t>
          </w:r>
        </w:p>
      </w:docPartBody>
    </w:docPart>
    <w:docPart>
      <w:docPartPr>
        <w:name w:val="E68D00DAEED2470CA670249722EDD184"/>
        <w:category>
          <w:name w:val="General"/>
          <w:gallery w:val="placeholder"/>
        </w:category>
        <w:types>
          <w:type w:val="bbPlcHdr"/>
        </w:types>
        <w:behaviors>
          <w:behavior w:val="content"/>
        </w:behaviors>
        <w:guid w:val="{4CDF1034-47C3-428D-9917-B90FDCE9E1E5}"/>
      </w:docPartPr>
      <w:docPartBody>
        <w:p w:rsidR="001E5C8C" w:rsidRDefault="001E5C8C" w:rsidP="001E5C8C">
          <w:pPr>
            <w:pStyle w:val="E68D00DAEED2470CA670249722EDD184"/>
          </w:pPr>
          <w:r w:rsidRPr="001C096C">
            <w:rPr>
              <w:rFonts w:ascii="Arial" w:hAnsi="Arial" w:cs="Arial"/>
              <w:color w:val="000000"/>
              <w:sz w:val="20"/>
              <w:szCs w:val="20"/>
            </w:rPr>
            <w:t xml:space="preserve"> </w:t>
          </w:r>
        </w:p>
      </w:docPartBody>
    </w:docPart>
    <w:docPart>
      <w:docPartPr>
        <w:name w:val="A39A426C2B5B478FACCF9B1F86E4F0F5"/>
        <w:category>
          <w:name w:val="General"/>
          <w:gallery w:val="placeholder"/>
        </w:category>
        <w:types>
          <w:type w:val="bbPlcHdr"/>
        </w:types>
        <w:behaviors>
          <w:behavior w:val="content"/>
        </w:behaviors>
        <w:guid w:val="{A05E6CDD-3D1C-4D22-82D6-4CB12A455513}"/>
      </w:docPartPr>
      <w:docPartBody>
        <w:p w:rsidR="001E5C8C" w:rsidRDefault="001E5C8C" w:rsidP="001E5C8C">
          <w:pPr>
            <w:pStyle w:val="A39A426C2B5B478FACCF9B1F86E4F0F5"/>
          </w:pPr>
          <w:r w:rsidRPr="001C096C">
            <w:rPr>
              <w:rFonts w:ascii="Arial" w:hAnsi="Arial" w:cs="Arial"/>
              <w:color w:val="000000"/>
              <w:sz w:val="20"/>
              <w:szCs w:val="20"/>
            </w:rPr>
            <w:t xml:space="preserve"> </w:t>
          </w:r>
        </w:p>
      </w:docPartBody>
    </w:docPart>
    <w:docPart>
      <w:docPartPr>
        <w:name w:val="DE5DC496171C4DA580400B4CE8DD4BAC"/>
        <w:category>
          <w:name w:val="General"/>
          <w:gallery w:val="placeholder"/>
        </w:category>
        <w:types>
          <w:type w:val="bbPlcHdr"/>
        </w:types>
        <w:behaviors>
          <w:behavior w:val="content"/>
        </w:behaviors>
        <w:guid w:val="{B6CAD788-952F-4FDD-9A60-BAEBD5145F6E}"/>
      </w:docPartPr>
      <w:docPartBody>
        <w:p w:rsidR="001E5C8C" w:rsidRDefault="001E5C8C" w:rsidP="001E5C8C">
          <w:pPr>
            <w:pStyle w:val="DE5DC496171C4DA580400B4CE8DD4BAC"/>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B2E8BB7BB1334B4BB2F0AF9AC3BC6FAC"/>
        <w:category>
          <w:name w:val="General"/>
          <w:gallery w:val="placeholder"/>
        </w:category>
        <w:types>
          <w:type w:val="bbPlcHdr"/>
        </w:types>
        <w:behaviors>
          <w:behavior w:val="content"/>
        </w:behaviors>
        <w:guid w:val="{6D4DD90A-C977-4EE1-BF10-8B8C00B9A739}"/>
      </w:docPartPr>
      <w:docPartBody>
        <w:p w:rsidR="001E5C8C" w:rsidRDefault="001E5C8C" w:rsidP="001E5C8C">
          <w:pPr>
            <w:pStyle w:val="B2E8BB7BB1334B4BB2F0AF9AC3BC6FAC"/>
          </w:pPr>
          <w:r w:rsidRPr="001C096C">
            <w:rPr>
              <w:rFonts w:ascii="Arial" w:hAnsi="Arial" w:cs="Arial"/>
              <w:color w:val="000000"/>
              <w:sz w:val="20"/>
              <w:szCs w:val="20"/>
            </w:rPr>
            <w:t xml:space="preserve"> </w:t>
          </w:r>
        </w:p>
      </w:docPartBody>
    </w:docPart>
    <w:docPart>
      <w:docPartPr>
        <w:name w:val="C2E01FFD3D7D4AC092F6F60E4C788CEC"/>
        <w:category>
          <w:name w:val="General"/>
          <w:gallery w:val="placeholder"/>
        </w:category>
        <w:types>
          <w:type w:val="bbPlcHdr"/>
        </w:types>
        <w:behaviors>
          <w:behavior w:val="content"/>
        </w:behaviors>
        <w:guid w:val="{D26928A7-651B-4B41-98C3-E5829FA0CED0}"/>
      </w:docPartPr>
      <w:docPartBody>
        <w:p w:rsidR="001E5C8C" w:rsidRDefault="001E5C8C" w:rsidP="001E5C8C">
          <w:pPr>
            <w:pStyle w:val="C2E01FFD3D7D4AC092F6F60E4C788CEC"/>
          </w:pPr>
          <w:r w:rsidRPr="001C096C">
            <w:rPr>
              <w:rFonts w:ascii="Arial" w:hAnsi="Arial" w:cs="Arial"/>
              <w:color w:val="000000"/>
              <w:sz w:val="20"/>
              <w:szCs w:val="20"/>
            </w:rPr>
            <w:t xml:space="preserve"> </w:t>
          </w:r>
        </w:p>
      </w:docPartBody>
    </w:docPart>
    <w:docPart>
      <w:docPartPr>
        <w:name w:val="ACB94ED2296A443FAF17644F847C4583"/>
        <w:category>
          <w:name w:val="General"/>
          <w:gallery w:val="placeholder"/>
        </w:category>
        <w:types>
          <w:type w:val="bbPlcHdr"/>
        </w:types>
        <w:behaviors>
          <w:behavior w:val="content"/>
        </w:behaviors>
        <w:guid w:val="{23E33322-1CB0-47CD-9D39-6DA65B0DE00E}"/>
      </w:docPartPr>
      <w:docPartBody>
        <w:p w:rsidR="001E5C8C" w:rsidRDefault="001E5C8C" w:rsidP="001E5C8C">
          <w:pPr>
            <w:pStyle w:val="ACB94ED2296A443FAF17644F847C4583"/>
          </w:pPr>
          <w:r w:rsidRPr="001C096C">
            <w:rPr>
              <w:rFonts w:ascii="Arial" w:hAnsi="Arial" w:cs="Arial"/>
              <w:color w:val="000000"/>
              <w:sz w:val="20"/>
              <w:szCs w:val="20"/>
            </w:rPr>
            <w:t xml:space="preserve"> </w:t>
          </w:r>
        </w:p>
      </w:docPartBody>
    </w:docPart>
    <w:docPart>
      <w:docPartPr>
        <w:name w:val="58B983A8F38748E0A9CFA8D3756B5EFE"/>
        <w:category>
          <w:name w:val="General"/>
          <w:gallery w:val="placeholder"/>
        </w:category>
        <w:types>
          <w:type w:val="bbPlcHdr"/>
        </w:types>
        <w:behaviors>
          <w:behavior w:val="content"/>
        </w:behaviors>
        <w:guid w:val="{C88546F4-BBAE-4F4F-A538-8F7ACDF16A68}"/>
      </w:docPartPr>
      <w:docPartBody>
        <w:p w:rsidR="001E5C8C" w:rsidRDefault="001E5C8C" w:rsidP="001E5C8C">
          <w:pPr>
            <w:pStyle w:val="58B983A8F38748E0A9CFA8D3756B5EFE"/>
          </w:pPr>
          <w:r w:rsidRPr="001C096C">
            <w:rPr>
              <w:rFonts w:ascii="Arial" w:hAnsi="Arial" w:cs="Arial"/>
              <w:color w:val="000000"/>
              <w:sz w:val="20"/>
              <w:szCs w:val="20"/>
            </w:rPr>
            <w:t xml:space="preserve"> </w:t>
          </w:r>
        </w:p>
      </w:docPartBody>
    </w:docPart>
    <w:docPart>
      <w:docPartPr>
        <w:name w:val="0C74739842304D43A280FB16173816EA"/>
        <w:category>
          <w:name w:val="General"/>
          <w:gallery w:val="placeholder"/>
        </w:category>
        <w:types>
          <w:type w:val="bbPlcHdr"/>
        </w:types>
        <w:behaviors>
          <w:behavior w:val="content"/>
        </w:behaviors>
        <w:guid w:val="{BDDDFD47-412C-4190-A2FF-B606DC623EC0}"/>
      </w:docPartPr>
      <w:docPartBody>
        <w:p w:rsidR="001E5C8C" w:rsidRDefault="001E5C8C" w:rsidP="001E5C8C">
          <w:pPr>
            <w:pStyle w:val="0C74739842304D43A280FB16173816EA"/>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651A54BF5E254E809AE0F346954020A5"/>
        <w:category>
          <w:name w:val="General"/>
          <w:gallery w:val="placeholder"/>
        </w:category>
        <w:types>
          <w:type w:val="bbPlcHdr"/>
        </w:types>
        <w:behaviors>
          <w:behavior w:val="content"/>
        </w:behaviors>
        <w:guid w:val="{2B24CFDB-5F7F-47D7-8CD8-7DF4B7C11AE5}"/>
      </w:docPartPr>
      <w:docPartBody>
        <w:p w:rsidR="001E5C8C" w:rsidRDefault="001E5C8C" w:rsidP="001E5C8C">
          <w:pPr>
            <w:pStyle w:val="651A54BF5E254E809AE0F346954020A5"/>
          </w:pPr>
          <w:r w:rsidRPr="001C096C">
            <w:rPr>
              <w:rFonts w:ascii="Arial" w:hAnsi="Arial" w:cs="Arial"/>
              <w:color w:val="000000"/>
              <w:sz w:val="20"/>
              <w:szCs w:val="20"/>
            </w:rPr>
            <w:t xml:space="preserve"> </w:t>
          </w:r>
        </w:p>
      </w:docPartBody>
    </w:docPart>
    <w:docPart>
      <w:docPartPr>
        <w:name w:val="E3CD701CA41842D9A0AFB03E8EF053CB"/>
        <w:category>
          <w:name w:val="General"/>
          <w:gallery w:val="placeholder"/>
        </w:category>
        <w:types>
          <w:type w:val="bbPlcHdr"/>
        </w:types>
        <w:behaviors>
          <w:behavior w:val="content"/>
        </w:behaviors>
        <w:guid w:val="{734C9D43-2096-4B6A-BA38-DDFAD9026237}"/>
      </w:docPartPr>
      <w:docPartBody>
        <w:p w:rsidR="001E5C8C" w:rsidRDefault="001E5C8C" w:rsidP="001E5C8C">
          <w:pPr>
            <w:pStyle w:val="E3CD701CA41842D9A0AFB03E8EF053CB"/>
          </w:pPr>
          <w:r w:rsidRPr="001C096C">
            <w:rPr>
              <w:rFonts w:ascii="Arial" w:hAnsi="Arial" w:cs="Arial"/>
              <w:color w:val="000000"/>
              <w:sz w:val="20"/>
              <w:szCs w:val="20"/>
            </w:rPr>
            <w:t xml:space="preserve"> </w:t>
          </w:r>
        </w:p>
      </w:docPartBody>
    </w:docPart>
    <w:docPart>
      <w:docPartPr>
        <w:name w:val="047FCD9DCFB64141B02F99EFC1363BF0"/>
        <w:category>
          <w:name w:val="General"/>
          <w:gallery w:val="placeholder"/>
        </w:category>
        <w:types>
          <w:type w:val="bbPlcHdr"/>
        </w:types>
        <w:behaviors>
          <w:behavior w:val="content"/>
        </w:behaviors>
        <w:guid w:val="{D7B6E671-DE6A-4371-8C12-E2517346085F}"/>
      </w:docPartPr>
      <w:docPartBody>
        <w:p w:rsidR="001E5C8C" w:rsidRDefault="001E5C8C" w:rsidP="001E5C8C">
          <w:pPr>
            <w:pStyle w:val="047FCD9DCFB64141B02F99EFC1363BF0"/>
          </w:pPr>
          <w:r w:rsidRPr="001C096C">
            <w:rPr>
              <w:rFonts w:ascii="Arial" w:hAnsi="Arial" w:cs="Arial"/>
              <w:color w:val="000000"/>
              <w:sz w:val="20"/>
              <w:szCs w:val="20"/>
            </w:rPr>
            <w:t xml:space="preserve"> </w:t>
          </w:r>
        </w:p>
      </w:docPartBody>
    </w:docPart>
    <w:docPart>
      <w:docPartPr>
        <w:name w:val="3CE6E3C5D9E84F728D1B6DBDFD0F0CFD"/>
        <w:category>
          <w:name w:val="General"/>
          <w:gallery w:val="placeholder"/>
        </w:category>
        <w:types>
          <w:type w:val="bbPlcHdr"/>
        </w:types>
        <w:behaviors>
          <w:behavior w:val="content"/>
        </w:behaviors>
        <w:guid w:val="{B5E23A5B-4304-49C0-9DF1-AF13299D5E77}"/>
      </w:docPartPr>
      <w:docPartBody>
        <w:p w:rsidR="001E5C8C" w:rsidRDefault="001E5C8C" w:rsidP="001E5C8C">
          <w:pPr>
            <w:pStyle w:val="3CE6E3C5D9E84F728D1B6DBDFD0F0CFD"/>
          </w:pPr>
          <w:r w:rsidRPr="001C096C">
            <w:rPr>
              <w:rFonts w:ascii="Arial" w:hAnsi="Arial" w:cs="Arial"/>
              <w:color w:val="000000"/>
              <w:sz w:val="20"/>
              <w:szCs w:val="20"/>
            </w:rPr>
            <w:t xml:space="preserve"> </w:t>
          </w:r>
        </w:p>
      </w:docPartBody>
    </w:docPart>
    <w:docPart>
      <w:docPartPr>
        <w:name w:val="AE78AE99278C40E6B4B81D63F3E388AB"/>
        <w:category>
          <w:name w:val="General"/>
          <w:gallery w:val="placeholder"/>
        </w:category>
        <w:types>
          <w:type w:val="bbPlcHdr"/>
        </w:types>
        <w:behaviors>
          <w:behavior w:val="content"/>
        </w:behaviors>
        <w:guid w:val="{1779B38E-3692-41FB-94E9-3CB870930065}"/>
      </w:docPartPr>
      <w:docPartBody>
        <w:p w:rsidR="001E5C8C" w:rsidRDefault="001E5C8C" w:rsidP="001E5C8C">
          <w:pPr>
            <w:pStyle w:val="AE78AE99278C40E6B4B81D63F3E388AB"/>
          </w:pPr>
          <w:r w:rsidRPr="002B6B3C">
            <w:rPr>
              <w:rFonts w:ascii="Arial" w:hAnsi="Arial" w:cs="Arial"/>
              <w:sz w:val="20"/>
              <w:szCs w:val="20"/>
            </w:rPr>
            <w:t xml:space="preserve">(ostalo upisati) </w:t>
          </w:r>
        </w:p>
      </w:docPartBody>
    </w:docPart>
    <w:docPart>
      <w:docPartPr>
        <w:name w:val="B24AD9C864A9493FBEA60B4A498ACC89"/>
        <w:category>
          <w:name w:val="General"/>
          <w:gallery w:val="placeholder"/>
        </w:category>
        <w:types>
          <w:type w:val="bbPlcHdr"/>
        </w:types>
        <w:behaviors>
          <w:behavior w:val="content"/>
        </w:behaviors>
        <w:guid w:val="{2292A430-BCBE-4168-A7DE-9E0A0DFD58CD}"/>
      </w:docPartPr>
      <w:docPartBody>
        <w:p w:rsidR="001E5C8C" w:rsidRDefault="001E5C8C" w:rsidP="001E5C8C">
          <w:pPr>
            <w:pStyle w:val="B24AD9C864A9493FBEA60B4A498ACC89"/>
          </w:pPr>
          <w:r w:rsidRPr="001C096C">
            <w:rPr>
              <w:rFonts w:ascii="Arial" w:hAnsi="Arial" w:cs="Arial"/>
              <w:color w:val="000000"/>
              <w:sz w:val="20"/>
              <w:szCs w:val="20"/>
            </w:rPr>
            <w:t xml:space="preserve"> </w:t>
          </w:r>
        </w:p>
      </w:docPartBody>
    </w:docPart>
    <w:docPart>
      <w:docPartPr>
        <w:name w:val="D6F957D4192E4E61BC73B9B4C3143877"/>
        <w:category>
          <w:name w:val="General"/>
          <w:gallery w:val="placeholder"/>
        </w:category>
        <w:types>
          <w:type w:val="bbPlcHdr"/>
        </w:types>
        <w:behaviors>
          <w:behavior w:val="content"/>
        </w:behaviors>
        <w:guid w:val="{5DE6395A-6BEB-4F94-A775-783E88413D4B}"/>
      </w:docPartPr>
      <w:docPartBody>
        <w:p w:rsidR="001E5C8C" w:rsidRDefault="001E5C8C" w:rsidP="001E5C8C">
          <w:pPr>
            <w:pStyle w:val="D6F957D4192E4E61BC73B9B4C3143877"/>
          </w:pPr>
          <w:r w:rsidRPr="001C096C">
            <w:rPr>
              <w:rFonts w:ascii="Arial" w:hAnsi="Arial" w:cs="Arial"/>
              <w:color w:val="000000"/>
              <w:sz w:val="20"/>
              <w:szCs w:val="20"/>
            </w:rPr>
            <w:t xml:space="preserve"> </w:t>
          </w:r>
        </w:p>
      </w:docPartBody>
    </w:docPart>
    <w:docPart>
      <w:docPartPr>
        <w:name w:val="4E149FADD60A425AA623F6DE117C8A8A"/>
        <w:category>
          <w:name w:val="General"/>
          <w:gallery w:val="placeholder"/>
        </w:category>
        <w:types>
          <w:type w:val="bbPlcHdr"/>
        </w:types>
        <w:behaviors>
          <w:behavior w:val="content"/>
        </w:behaviors>
        <w:guid w:val="{B7D428AB-8880-4E1B-8B34-12880DFB28E9}"/>
      </w:docPartPr>
      <w:docPartBody>
        <w:p w:rsidR="001E5C8C" w:rsidRDefault="001E5C8C" w:rsidP="001E5C8C">
          <w:pPr>
            <w:pStyle w:val="4E149FADD60A425AA623F6DE117C8A8A"/>
          </w:pPr>
          <w:r w:rsidRPr="001C096C">
            <w:rPr>
              <w:rFonts w:ascii="Arial" w:hAnsi="Arial" w:cs="Arial"/>
              <w:color w:val="000000"/>
              <w:sz w:val="20"/>
              <w:szCs w:val="20"/>
            </w:rPr>
            <w:t xml:space="preserve"> </w:t>
          </w:r>
        </w:p>
      </w:docPartBody>
    </w:docPart>
    <w:docPart>
      <w:docPartPr>
        <w:name w:val="1140FC4D4EA34C3A997E2149A795F54F"/>
        <w:category>
          <w:name w:val="General"/>
          <w:gallery w:val="placeholder"/>
        </w:category>
        <w:types>
          <w:type w:val="bbPlcHdr"/>
        </w:types>
        <w:behaviors>
          <w:behavior w:val="content"/>
        </w:behaviors>
        <w:guid w:val="{DAA04D0F-EE38-4DCE-AEA0-5308B882DA58}"/>
      </w:docPartPr>
      <w:docPartBody>
        <w:p w:rsidR="001E5C8C" w:rsidRDefault="001E5C8C" w:rsidP="001E5C8C">
          <w:pPr>
            <w:pStyle w:val="1140FC4D4EA34C3A997E2149A795F54F"/>
          </w:pPr>
          <w:r w:rsidRPr="001C096C">
            <w:rPr>
              <w:rFonts w:ascii="Arial" w:hAnsi="Arial" w:cs="Arial"/>
              <w:color w:val="000000"/>
              <w:sz w:val="20"/>
              <w:szCs w:val="20"/>
            </w:rPr>
            <w:t xml:space="preserve"> </w:t>
          </w:r>
        </w:p>
      </w:docPartBody>
    </w:docPart>
    <w:docPart>
      <w:docPartPr>
        <w:name w:val="ECC5BB7276134A4493B0E1B88B6756B2"/>
        <w:category>
          <w:name w:val="General"/>
          <w:gallery w:val="placeholder"/>
        </w:category>
        <w:types>
          <w:type w:val="bbPlcHdr"/>
        </w:types>
        <w:behaviors>
          <w:behavior w:val="content"/>
        </w:behaviors>
        <w:guid w:val="{B0502579-5125-4C6A-8C67-D038F6BA5F18}"/>
      </w:docPartPr>
      <w:docPartBody>
        <w:p w:rsidR="001E5C8C" w:rsidRDefault="001E5C8C" w:rsidP="001E5C8C">
          <w:pPr>
            <w:pStyle w:val="ECC5BB7276134A4493B0E1B88B6756B2"/>
          </w:pPr>
          <w:r>
            <w:rPr>
              <w:rStyle w:val="PlaceholderText"/>
            </w:rPr>
            <w:t>Nositelji i suradnici</w:t>
          </w:r>
        </w:p>
      </w:docPartBody>
    </w:docPart>
    <w:docPart>
      <w:docPartPr>
        <w:name w:val="3D5FB80708FF40C5AFAA910D8CAFD7C8"/>
        <w:category>
          <w:name w:val="General"/>
          <w:gallery w:val="placeholder"/>
        </w:category>
        <w:types>
          <w:type w:val="bbPlcHdr"/>
        </w:types>
        <w:behaviors>
          <w:behavior w:val="content"/>
        </w:behaviors>
        <w:guid w:val="{556E2F29-BAF0-43BE-B76F-66231C9B0061}"/>
      </w:docPartPr>
      <w:docPartBody>
        <w:p w:rsidR="001E5C8C" w:rsidRDefault="001E5C8C" w:rsidP="001E5C8C">
          <w:pPr>
            <w:pStyle w:val="3D5FB80708FF40C5AFAA910D8CAFD7C8"/>
          </w:pPr>
          <w:r>
            <w:rPr>
              <w:rStyle w:val="PlaceholderText"/>
            </w:rPr>
            <w:t>Semestar</w:t>
          </w:r>
        </w:p>
      </w:docPartBody>
    </w:docPart>
    <w:docPart>
      <w:docPartPr>
        <w:name w:val="7EF4D7669167424FBE48AAF677976B45"/>
        <w:category>
          <w:name w:val="General"/>
          <w:gallery w:val="placeholder"/>
        </w:category>
        <w:types>
          <w:type w:val="bbPlcHdr"/>
        </w:types>
        <w:behaviors>
          <w:behavior w:val="content"/>
        </w:behaviors>
        <w:guid w:val="{3F62E2D3-3225-4FDB-8BCF-A62609D6A4B2}"/>
      </w:docPartPr>
      <w:docPartBody>
        <w:p w:rsidR="001E5C8C" w:rsidRDefault="001E5C8C" w:rsidP="001E5C8C">
          <w:pPr>
            <w:pStyle w:val="7EF4D7669167424FBE48AAF677976B45"/>
          </w:pPr>
          <w:r>
            <w:rPr>
              <w:rStyle w:val="PlaceholderText"/>
            </w:rPr>
            <w:t>Naziv predmeta</w:t>
          </w:r>
        </w:p>
      </w:docPartBody>
    </w:docPart>
    <w:docPart>
      <w:docPartPr>
        <w:name w:val="0517348677054B62A2A1088B96E246D6"/>
        <w:category>
          <w:name w:val="General"/>
          <w:gallery w:val="placeholder"/>
        </w:category>
        <w:types>
          <w:type w:val="bbPlcHdr"/>
        </w:types>
        <w:behaviors>
          <w:behavior w:val="content"/>
        </w:behaviors>
        <w:guid w:val="{76C7F750-B431-46FB-AE07-AC7613A15C45}"/>
      </w:docPartPr>
      <w:docPartBody>
        <w:p w:rsidR="001E5C8C" w:rsidRDefault="001E5C8C" w:rsidP="001E5C8C">
          <w:pPr>
            <w:pStyle w:val="0517348677054B62A2A1088B96E246D6"/>
          </w:pPr>
          <w:r>
            <w:rPr>
              <w:rStyle w:val="PlaceholderText"/>
            </w:rPr>
            <w:t>Naziv predmeta</w:t>
          </w:r>
        </w:p>
      </w:docPartBody>
    </w:docPart>
    <w:docPart>
      <w:docPartPr>
        <w:name w:val="AC6C6FBF42004AABAF5F90E2E48B50FF"/>
        <w:category>
          <w:name w:val="General"/>
          <w:gallery w:val="placeholder"/>
        </w:category>
        <w:types>
          <w:type w:val="bbPlcHdr"/>
        </w:types>
        <w:behaviors>
          <w:behavior w:val="content"/>
        </w:behaviors>
        <w:guid w:val="{8905FC60-8C4E-4A97-A521-E4F18E7105C9}"/>
      </w:docPartPr>
      <w:docPartBody>
        <w:p w:rsidR="001E5C8C" w:rsidRDefault="001E5C8C" w:rsidP="001E5C8C">
          <w:pPr>
            <w:pStyle w:val="AC6C6FBF42004AABAF5F90E2E48B50FF"/>
          </w:pPr>
          <w:r>
            <w:rPr>
              <w:rStyle w:val="PlaceholderText"/>
            </w:rPr>
            <w:t>ECTS bodovi</w:t>
          </w:r>
        </w:p>
      </w:docPartBody>
    </w:docPart>
    <w:docPart>
      <w:docPartPr>
        <w:name w:val="CE2D7A526655478D9278197936DC2B68"/>
        <w:category>
          <w:name w:val="General"/>
          <w:gallery w:val="placeholder"/>
        </w:category>
        <w:types>
          <w:type w:val="bbPlcHdr"/>
        </w:types>
        <w:behaviors>
          <w:behavior w:val="content"/>
        </w:behaviors>
        <w:guid w:val="{B892117C-4A8B-4A71-9013-BCF1F1DA8CD1}"/>
      </w:docPartPr>
      <w:docPartBody>
        <w:p w:rsidR="001E5C8C" w:rsidRDefault="001E5C8C" w:rsidP="001E5C8C">
          <w:pPr>
            <w:pStyle w:val="CE2D7A526655478D9278197936DC2B68"/>
          </w:pPr>
          <w:r>
            <w:rPr>
              <w:rStyle w:val="PlaceholderText"/>
            </w:rPr>
            <w:t>Šifra predmeta</w:t>
          </w:r>
        </w:p>
      </w:docPartBody>
    </w:docPart>
    <w:docPart>
      <w:docPartPr>
        <w:name w:val="B420F393B08F4508A5708B895A363B00"/>
        <w:category>
          <w:name w:val="General"/>
          <w:gallery w:val="placeholder"/>
        </w:category>
        <w:types>
          <w:type w:val="bbPlcHdr"/>
        </w:types>
        <w:behaviors>
          <w:behavior w:val="content"/>
        </w:behaviors>
        <w:guid w:val="{7518868B-5232-4431-AB14-31CCFC4669E6}"/>
      </w:docPartPr>
      <w:docPartBody>
        <w:p w:rsidR="001E5C8C" w:rsidRDefault="001E5C8C" w:rsidP="001E5C8C">
          <w:pPr>
            <w:pStyle w:val="B420F393B08F4508A5708B895A363B00"/>
          </w:pPr>
          <w:r>
            <w:rPr>
              <w:rStyle w:val="PlaceholderText"/>
            </w:rPr>
            <w:t>Šifra predmeta</w:t>
          </w:r>
        </w:p>
      </w:docPartBody>
    </w:docPart>
    <w:docPart>
      <w:docPartPr>
        <w:name w:val="6CCDBE3C81AA408B8561BCCA0C92A6B5"/>
        <w:category>
          <w:name w:val="General"/>
          <w:gallery w:val="placeholder"/>
        </w:category>
        <w:types>
          <w:type w:val="bbPlcHdr"/>
        </w:types>
        <w:behaviors>
          <w:behavior w:val="content"/>
        </w:behaviors>
        <w:guid w:val="{817F1479-41BB-41C0-A006-FF0C234A857B}"/>
      </w:docPartPr>
      <w:docPartBody>
        <w:p w:rsidR="001E5C8C" w:rsidRDefault="001E5C8C" w:rsidP="001E5C8C">
          <w:pPr>
            <w:pStyle w:val="6CCDBE3C81AA408B8561BCCA0C92A6B5"/>
          </w:pPr>
          <w:r>
            <w:rPr>
              <w:rStyle w:val="PlaceholderText"/>
            </w:rPr>
            <w:t>Broj sati</w:t>
          </w:r>
        </w:p>
      </w:docPartBody>
    </w:docPart>
    <w:docPart>
      <w:docPartPr>
        <w:name w:val="953EB0AAA40C482EA9C159746613A51C"/>
        <w:category>
          <w:name w:val="General"/>
          <w:gallery w:val="placeholder"/>
        </w:category>
        <w:types>
          <w:type w:val="bbPlcHdr"/>
        </w:types>
        <w:behaviors>
          <w:behavior w:val="content"/>
        </w:behaviors>
        <w:guid w:val="{53253ADE-231E-487F-A924-8C808F8B97B9}"/>
      </w:docPartPr>
      <w:docPartBody>
        <w:p w:rsidR="001E5C8C" w:rsidRDefault="001E5C8C" w:rsidP="001E5C8C">
          <w:pPr>
            <w:pStyle w:val="953EB0AAA40C482EA9C159746613A51C"/>
          </w:pPr>
          <w:r>
            <w:rPr>
              <w:rStyle w:val="PlaceholderText"/>
            </w:rPr>
            <w:t>Studijski program</w:t>
          </w:r>
        </w:p>
      </w:docPartBody>
    </w:docPart>
    <w:docPart>
      <w:docPartPr>
        <w:name w:val="AA7F5DF4116C4C20831E91A62616EBD6"/>
        <w:category>
          <w:name w:val="General"/>
          <w:gallery w:val="placeholder"/>
        </w:category>
        <w:types>
          <w:type w:val="bbPlcHdr"/>
        </w:types>
        <w:behaviors>
          <w:behavior w:val="content"/>
        </w:behaviors>
        <w:guid w:val="{41CA2477-9498-4CA1-A373-5096B80EF963}"/>
      </w:docPartPr>
      <w:docPartBody>
        <w:p w:rsidR="001E5C8C" w:rsidRDefault="001E5C8C" w:rsidP="001E5C8C">
          <w:pPr>
            <w:pStyle w:val="AA7F5DF4116C4C20831E91A62616EBD6"/>
          </w:pPr>
          <w:r>
            <w:rPr>
              <w:rStyle w:val="PlaceholderText"/>
            </w:rPr>
            <w:t>Studijski program</w:t>
          </w:r>
        </w:p>
      </w:docPartBody>
    </w:docPart>
    <w:docPart>
      <w:docPartPr>
        <w:name w:val="B94037DBBE124C4BBE4FCA6FA1390E57"/>
        <w:category>
          <w:name w:val="General"/>
          <w:gallery w:val="placeholder"/>
        </w:category>
        <w:types>
          <w:type w:val="bbPlcHdr"/>
        </w:types>
        <w:behaviors>
          <w:behavior w:val="content"/>
        </w:behaviors>
        <w:guid w:val="{6A950937-E08A-4589-8080-A324046028B0}"/>
      </w:docPartPr>
      <w:docPartBody>
        <w:p w:rsidR="001E5C8C" w:rsidRDefault="001E5C8C" w:rsidP="001E5C8C">
          <w:pPr>
            <w:pStyle w:val="B94037DBBE124C4BBE4FCA6FA1390E57"/>
          </w:pPr>
          <w:r>
            <w:rPr>
              <w:rStyle w:val="PlaceholderText"/>
            </w:rPr>
            <w:t>Broj studenata</w:t>
          </w:r>
        </w:p>
      </w:docPartBody>
    </w:docPart>
    <w:docPart>
      <w:docPartPr>
        <w:name w:val="DB97FEB9664B4FEE996964CA0B389C42"/>
        <w:category>
          <w:name w:val="General"/>
          <w:gallery w:val="placeholder"/>
        </w:category>
        <w:types>
          <w:type w:val="bbPlcHdr"/>
        </w:types>
        <w:behaviors>
          <w:behavior w:val="content"/>
        </w:behaviors>
        <w:guid w:val="{F6A2F68E-5AC9-41EF-BB79-9ED3CC9FCB0C}"/>
      </w:docPartPr>
      <w:docPartBody>
        <w:p w:rsidR="001E5C8C" w:rsidRDefault="001E5C8C" w:rsidP="001E5C8C">
          <w:pPr>
            <w:pStyle w:val="DB97FEB9664B4FEE996964CA0B389C42"/>
          </w:pPr>
          <w:r>
            <w:rPr>
              <w:rStyle w:val="PlaceholderText"/>
            </w:rPr>
            <w:t>Status predmeta</w:t>
          </w:r>
        </w:p>
      </w:docPartBody>
    </w:docPart>
    <w:docPart>
      <w:docPartPr>
        <w:name w:val="D5862F7F82E5439AB19D6FF6AA62606D"/>
        <w:category>
          <w:name w:val="General"/>
          <w:gallery w:val="placeholder"/>
        </w:category>
        <w:types>
          <w:type w:val="bbPlcHdr"/>
        </w:types>
        <w:behaviors>
          <w:behavior w:val="content"/>
        </w:behaviors>
        <w:guid w:val="{7E4BAE6D-66C5-48A3-BB64-C2C409C004B1}"/>
      </w:docPartPr>
      <w:docPartBody>
        <w:p w:rsidR="001E5C8C" w:rsidRDefault="001E5C8C" w:rsidP="001E5C8C">
          <w:pPr>
            <w:pStyle w:val="D5862F7F82E5439AB19D6FF6AA62606D"/>
          </w:pPr>
          <w:r>
            <w:rPr>
              <w:rStyle w:val="PlaceholderText"/>
            </w:rPr>
            <w:t>Razina e-učenja</w:t>
          </w:r>
        </w:p>
      </w:docPartBody>
    </w:docPart>
    <w:docPart>
      <w:docPartPr>
        <w:name w:val="807AE0168C5448668A52A19C54FEC822"/>
        <w:category>
          <w:name w:val="General"/>
          <w:gallery w:val="placeholder"/>
        </w:category>
        <w:types>
          <w:type w:val="bbPlcHdr"/>
        </w:types>
        <w:behaviors>
          <w:behavior w:val="content"/>
        </w:behaviors>
        <w:guid w:val="{1686A03B-90F8-4334-B075-8D41AA815340}"/>
      </w:docPartPr>
      <w:docPartBody>
        <w:p w:rsidR="001E5C8C" w:rsidRDefault="001E5C8C" w:rsidP="001E5C8C">
          <w:pPr>
            <w:pStyle w:val="807AE0168C5448668A52A19C54FEC822"/>
          </w:pPr>
          <w:r>
            <w:rPr>
              <w:rStyle w:val="PlaceholderText"/>
            </w:rPr>
            <w:t>On-line</w:t>
          </w:r>
        </w:p>
      </w:docPartBody>
    </w:docPart>
    <w:docPart>
      <w:docPartPr>
        <w:name w:val="B2443C95351B4FB39131BFB39E26E6A4"/>
        <w:category>
          <w:name w:val="General"/>
          <w:gallery w:val="placeholder"/>
        </w:category>
        <w:types>
          <w:type w:val="bbPlcHdr"/>
        </w:types>
        <w:behaviors>
          <w:behavior w:val="content"/>
        </w:behaviors>
        <w:guid w:val="{CABF4FE5-C8AB-4C41-92A4-A8725B34843F}"/>
      </w:docPartPr>
      <w:docPartBody>
        <w:p w:rsidR="001E5C8C" w:rsidRDefault="001E5C8C" w:rsidP="001E5C8C">
          <w:pPr>
            <w:pStyle w:val="B2443C95351B4FB39131BFB39E26E6A4"/>
          </w:pPr>
          <w:r>
            <w:rPr>
              <w:rStyle w:val="PlaceholderText"/>
            </w:rPr>
            <w:t>Mjesto izvođenja</w:t>
          </w:r>
        </w:p>
      </w:docPartBody>
    </w:docPart>
    <w:docPart>
      <w:docPartPr>
        <w:name w:val="CDF81006DDDC42D59926A8D9B3595B91"/>
        <w:category>
          <w:name w:val="General"/>
          <w:gallery w:val="placeholder"/>
        </w:category>
        <w:types>
          <w:type w:val="bbPlcHdr"/>
        </w:types>
        <w:behaviors>
          <w:behavior w:val="content"/>
        </w:behaviors>
        <w:guid w:val="{834EDD6A-4374-401E-AED2-00F84E7E3604}"/>
      </w:docPartPr>
      <w:docPartBody>
        <w:p w:rsidR="001E5C8C" w:rsidRDefault="001E5C8C" w:rsidP="001E5C8C">
          <w:pPr>
            <w:pStyle w:val="CDF81006DDDC42D59926A8D9B3595B91"/>
          </w:pPr>
          <w:r>
            <w:rPr>
              <w:rStyle w:val="PlaceholderText"/>
            </w:rPr>
            <w:t>Mjesto izvođenja</w:t>
          </w:r>
        </w:p>
      </w:docPartBody>
    </w:docPart>
    <w:docPart>
      <w:docPartPr>
        <w:name w:val="5593D7F17CB14ABA9F4685800BB4B3A7"/>
        <w:category>
          <w:name w:val="General"/>
          <w:gallery w:val="placeholder"/>
        </w:category>
        <w:types>
          <w:type w:val="bbPlcHdr"/>
        </w:types>
        <w:behaviors>
          <w:behavior w:val="content"/>
        </w:behaviors>
        <w:guid w:val="{152A94CD-6595-4788-BF0B-FAA8D09A5266}"/>
      </w:docPartPr>
      <w:docPartBody>
        <w:p w:rsidR="001E5C8C" w:rsidRDefault="001E5C8C" w:rsidP="001E5C8C">
          <w:pPr>
            <w:pStyle w:val="5593D7F17CB14ABA9F4685800BB4B3A7"/>
          </w:pPr>
          <w:r>
            <w:rPr>
              <w:rStyle w:val="PlaceholderText"/>
            </w:rPr>
            <w:t>Jezik izvođenja</w:t>
          </w:r>
        </w:p>
      </w:docPartBody>
    </w:docPart>
    <w:docPart>
      <w:docPartPr>
        <w:name w:val="AAD94CD995FF43F8BE509C302E9F4FAA"/>
        <w:category>
          <w:name w:val="General"/>
          <w:gallery w:val="placeholder"/>
        </w:category>
        <w:types>
          <w:type w:val="bbPlcHdr"/>
        </w:types>
        <w:behaviors>
          <w:behavior w:val="content"/>
        </w:behaviors>
        <w:guid w:val="{FA77FF21-47D9-493C-8CD5-03DC559CACC7}"/>
      </w:docPartPr>
      <w:docPartBody>
        <w:p w:rsidR="001E5C8C" w:rsidRDefault="001E5C8C" w:rsidP="001E5C8C">
          <w:pPr>
            <w:pStyle w:val="AAD94CD995FF43F8BE509C302E9F4FAA"/>
          </w:pPr>
          <w:r>
            <w:rPr>
              <w:rStyle w:val="PlaceholderText"/>
            </w:rPr>
            <w:t>Jezik izvođenja</w:t>
          </w:r>
        </w:p>
      </w:docPartBody>
    </w:docPart>
    <w:docPart>
      <w:docPartPr>
        <w:name w:val="5A1C0918B3DF456FAAFE7F220ED450B7"/>
        <w:category>
          <w:name w:val="General"/>
          <w:gallery w:val="placeholder"/>
        </w:category>
        <w:types>
          <w:type w:val="bbPlcHdr"/>
        </w:types>
        <w:behaviors>
          <w:behavior w:val="content"/>
        </w:behaviors>
        <w:guid w:val="{B695819A-9469-4773-9424-4758373AE306}"/>
      </w:docPartPr>
      <w:docPartBody>
        <w:p w:rsidR="001E5C8C" w:rsidRDefault="001E5C8C" w:rsidP="001E5C8C">
          <w:pPr>
            <w:pStyle w:val="5A1C0918B3DF456FAAFE7F220ED450B7"/>
          </w:pPr>
          <w:r>
            <w:rPr>
              <w:rStyle w:val="PlaceholderText"/>
            </w:rPr>
            <w:t>Godina studija</w:t>
          </w:r>
        </w:p>
      </w:docPartBody>
    </w:docPart>
    <w:docPart>
      <w:docPartPr>
        <w:name w:val="F64655E985104A0A93E10E1AA434A6CF"/>
        <w:category>
          <w:name w:val="General"/>
          <w:gallery w:val="placeholder"/>
        </w:category>
        <w:types>
          <w:type w:val="bbPlcHdr"/>
        </w:types>
        <w:behaviors>
          <w:behavior w:val="content"/>
        </w:behaviors>
        <w:guid w:val="{027D59A1-F4C3-4E96-9A9B-9B39D83F7D24}"/>
      </w:docPartPr>
      <w:docPartBody>
        <w:p w:rsidR="001E5C8C" w:rsidRDefault="001E5C8C" w:rsidP="001E5C8C">
          <w:pPr>
            <w:pStyle w:val="F64655E985104A0A93E10E1AA434A6CF"/>
          </w:pPr>
          <w:r>
            <w:rPr>
              <w:rStyle w:val="PlaceholderText"/>
            </w:rPr>
            <w:t>Engleski jezik</w:t>
          </w:r>
        </w:p>
      </w:docPartBody>
    </w:docPart>
    <w:docPart>
      <w:docPartPr>
        <w:name w:val="FBA5B09B8F804C36A6F90F9A142DC02D"/>
        <w:category>
          <w:name w:val="General"/>
          <w:gallery w:val="placeholder"/>
        </w:category>
        <w:types>
          <w:type w:val="bbPlcHdr"/>
        </w:types>
        <w:behaviors>
          <w:behavior w:val="content"/>
        </w:behaviors>
        <w:guid w:val="{16CB39D0-552A-4F44-967B-A43720B5188A}"/>
      </w:docPartPr>
      <w:docPartBody>
        <w:p w:rsidR="001E5C8C" w:rsidRDefault="001E5C8C" w:rsidP="001E5C8C">
          <w:pPr>
            <w:pStyle w:val="FBA5B09B8F804C36A6F90F9A142DC02D"/>
          </w:pPr>
          <w:r>
            <w:rPr>
              <w:rStyle w:val="PlaceholderText"/>
            </w:rPr>
            <w:t>Ciljevi predmeta</w:t>
          </w:r>
        </w:p>
      </w:docPartBody>
    </w:docPart>
    <w:docPart>
      <w:docPartPr>
        <w:name w:val="446C3B4E543840109362AF398D21C4A3"/>
        <w:category>
          <w:name w:val="General"/>
          <w:gallery w:val="placeholder"/>
        </w:category>
        <w:types>
          <w:type w:val="bbPlcHdr"/>
        </w:types>
        <w:behaviors>
          <w:behavior w:val="content"/>
        </w:behaviors>
        <w:guid w:val="{69BD7010-E997-4A9D-8977-28A87AD22CE9}"/>
      </w:docPartPr>
      <w:docPartBody>
        <w:p w:rsidR="001E5C8C" w:rsidRDefault="001E5C8C" w:rsidP="001E5C8C">
          <w:pPr>
            <w:pStyle w:val="446C3B4E543840109362AF398D21C4A3"/>
          </w:pPr>
          <w:r>
            <w:rPr>
              <w:rStyle w:val="PlaceholderText"/>
            </w:rPr>
            <w:t>Ciljevi predmeta</w:t>
          </w:r>
        </w:p>
      </w:docPartBody>
    </w:docPart>
    <w:docPart>
      <w:docPartPr>
        <w:name w:val="328011BD639343C3AE4A2B4E220E2C24"/>
        <w:category>
          <w:name w:val="General"/>
          <w:gallery w:val="placeholder"/>
        </w:category>
        <w:types>
          <w:type w:val="bbPlcHdr"/>
        </w:types>
        <w:behaviors>
          <w:behavior w:val="content"/>
        </w:behaviors>
        <w:guid w:val="{67D0488C-FD09-4C51-A1FE-D3BDB205B1A8}"/>
      </w:docPartPr>
      <w:docPartBody>
        <w:p w:rsidR="001E5C8C" w:rsidRDefault="001E5C8C" w:rsidP="001E5C8C">
          <w:pPr>
            <w:pStyle w:val="328011BD639343C3AE4A2B4E220E2C24"/>
          </w:pPr>
          <w:r>
            <w:rPr>
              <w:rStyle w:val="PlaceholderText"/>
            </w:rPr>
            <w:t>Preduvjeti</w:t>
          </w:r>
        </w:p>
      </w:docPartBody>
    </w:docPart>
    <w:docPart>
      <w:docPartPr>
        <w:name w:val="FB9ADB2711AC4DCFBFFBAA77AB53E41D"/>
        <w:category>
          <w:name w:val="General"/>
          <w:gallery w:val="placeholder"/>
        </w:category>
        <w:types>
          <w:type w:val="bbPlcHdr"/>
        </w:types>
        <w:behaviors>
          <w:behavior w:val="content"/>
        </w:behaviors>
        <w:guid w:val="{200855F3-552A-4BE6-B878-2093F33560BA}"/>
      </w:docPartPr>
      <w:docPartBody>
        <w:p w:rsidR="001E5C8C" w:rsidRDefault="001E5C8C" w:rsidP="001E5C8C">
          <w:pPr>
            <w:pStyle w:val="FB9ADB2711AC4DCFBFFBAA77AB53E41D"/>
          </w:pPr>
          <w:r>
            <w:rPr>
              <w:rStyle w:val="PlaceholderText"/>
            </w:rPr>
            <w:t>Doprinos ishodima učenja programa</w:t>
          </w:r>
        </w:p>
      </w:docPartBody>
    </w:docPart>
    <w:docPart>
      <w:docPartPr>
        <w:name w:val="333980600B664AFC84CC54926D573C31"/>
        <w:category>
          <w:name w:val="General"/>
          <w:gallery w:val="placeholder"/>
        </w:category>
        <w:types>
          <w:type w:val="bbPlcHdr"/>
        </w:types>
        <w:behaviors>
          <w:behavior w:val="content"/>
        </w:behaviors>
        <w:guid w:val="{1AD452E1-E567-494B-B831-514214C1A22B}"/>
      </w:docPartPr>
      <w:docPartBody>
        <w:p w:rsidR="001E5C8C" w:rsidRDefault="001E5C8C" w:rsidP="001E5C8C">
          <w:pPr>
            <w:pStyle w:val="333980600B664AFC84CC54926D573C31"/>
          </w:pPr>
          <w:r>
            <w:rPr>
              <w:rStyle w:val="PlaceholderText"/>
            </w:rPr>
            <w:t>Ishodi učenja predmeta</w:t>
          </w:r>
        </w:p>
      </w:docPartBody>
    </w:docPart>
    <w:docPart>
      <w:docPartPr>
        <w:name w:val="B2BB26903638487C9040F75B3E8339BF"/>
        <w:category>
          <w:name w:val="General"/>
          <w:gallery w:val="placeholder"/>
        </w:category>
        <w:types>
          <w:type w:val="bbPlcHdr"/>
        </w:types>
        <w:behaviors>
          <w:behavior w:val="content"/>
        </w:behaviors>
        <w:guid w:val="{98D58AB9-1A93-413B-8F1A-D0B7C4FC710B}"/>
      </w:docPartPr>
      <w:docPartBody>
        <w:p w:rsidR="001E5C8C" w:rsidRDefault="001E5C8C" w:rsidP="001E5C8C">
          <w:pPr>
            <w:pStyle w:val="B2BB26903638487C9040F75B3E8339BF"/>
          </w:pPr>
          <w:r>
            <w:rPr>
              <w:rStyle w:val="PlaceholderText"/>
            </w:rPr>
            <w:t>Sadržaj predmeta</w:t>
          </w:r>
        </w:p>
      </w:docPartBody>
    </w:docPart>
    <w:docPart>
      <w:docPartPr>
        <w:name w:val="E2062294370B491CA1E97F34E5D6D120"/>
        <w:category>
          <w:name w:val="General"/>
          <w:gallery w:val="placeholder"/>
        </w:category>
        <w:types>
          <w:type w:val="bbPlcHdr"/>
        </w:types>
        <w:behaviors>
          <w:behavior w:val="content"/>
        </w:behaviors>
        <w:guid w:val="{CCB9D0D8-3DB3-42B2-AB8E-CFA60BB6113A}"/>
      </w:docPartPr>
      <w:docPartBody>
        <w:p w:rsidR="001E5C8C" w:rsidRDefault="001E5C8C" w:rsidP="001E5C8C">
          <w:pPr>
            <w:pStyle w:val="E2062294370B491CA1E97F34E5D6D120"/>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A28034D01A0F42A9A2696EC711FA567A"/>
        <w:category>
          <w:name w:val="General"/>
          <w:gallery w:val="placeholder"/>
        </w:category>
        <w:types>
          <w:type w:val="bbPlcHdr"/>
        </w:types>
        <w:behaviors>
          <w:behavior w:val="content"/>
        </w:behaviors>
        <w:guid w:val="{E14374C4-EB77-47AA-A2DE-FAA40FA7D8EC}"/>
      </w:docPartPr>
      <w:docPartBody>
        <w:p w:rsidR="001E5C8C" w:rsidRDefault="001E5C8C" w:rsidP="001E5C8C">
          <w:pPr>
            <w:pStyle w:val="A28034D01A0F42A9A2696EC711FA567A"/>
          </w:pPr>
          <w:r>
            <w:rPr>
              <w:rFonts w:ascii="Arial" w:hAnsi="Arial" w:cs="Arial"/>
              <w:sz w:val="20"/>
              <w:szCs w:val="20"/>
            </w:rPr>
            <w:t xml:space="preserve">  </w:t>
          </w:r>
        </w:p>
      </w:docPartBody>
    </w:docPart>
    <w:docPart>
      <w:docPartPr>
        <w:name w:val="B8DBD133F1724829A4B3E5866DE36825"/>
        <w:category>
          <w:name w:val="General"/>
          <w:gallery w:val="placeholder"/>
        </w:category>
        <w:types>
          <w:type w:val="bbPlcHdr"/>
        </w:types>
        <w:behaviors>
          <w:behavior w:val="content"/>
        </w:behaviors>
        <w:guid w:val="{21CAC699-0C15-407D-82F5-AAACC12EF84F}"/>
      </w:docPartPr>
      <w:docPartBody>
        <w:p w:rsidR="001E5C8C" w:rsidRDefault="001E5C8C" w:rsidP="001E5C8C">
          <w:pPr>
            <w:pStyle w:val="B8DBD133F1724829A4B3E5866DE36825"/>
          </w:pPr>
          <w:r>
            <w:rPr>
              <w:rFonts w:ascii="Arial" w:hAnsi="Arial" w:cs="Arial"/>
              <w:color w:val="000000"/>
              <w:sz w:val="20"/>
              <w:szCs w:val="20"/>
            </w:rPr>
            <w:t xml:space="preserve"> </w:t>
          </w:r>
        </w:p>
      </w:docPartBody>
    </w:docPart>
    <w:docPart>
      <w:docPartPr>
        <w:name w:val="8548E321ABFF410E9E9A787B01AF93CB"/>
        <w:category>
          <w:name w:val="General"/>
          <w:gallery w:val="placeholder"/>
        </w:category>
        <w:types>
          <w:type w:val="bbPlcHdr"/>
        </w:types>
        <w:behaviors>
          <w:behavior w:val="content"/>
        </w:behaviors>
        <w:guid w:val="{C53B91E9-8910-4519-805A-376164FBC684}"/>
      </w:docPartPr>
      <w:docPartBody>
        <w:p w:rsidR="001E5C8C" w:rsidRDefault="001E5C8C" w:rsidP="001E5C8C">
          <w:pPr>
            <w:pStyle w:val="8548E321ABFF410E9E9A787B01AF93CB"/>
          </w:pPr>
          <w:r w:rsidRPr="001C096C">
            <w:rPr>
              <w:rFonts w:ascii="Arial" w:hAnsi="Arial" w:cs="Arial"/>
              <w:color w:val="000000"/>
              <w:sz w:val="20"/>
              <w:szCs w:val="20"/>
            </w:rPr>
            <w:t xml:space="preserve"> </w:t>
          </w:r>
        </w:p>
      </w:docPartBody>
    </w:docPart>
    <w:docPart>
      <w:docPartPr>
        <w:name w:val="9E62A7C13BF7403D925AD2742A403BCD"/>
        <w:category>
          <w:name w:val="General"/>
          <w:gallery w:val="placeholder"/>
        </w:category>
        <w:types>
          <w:type w:val="bbPlcHdr"/>
        </w:types>
        <w:behaviors>
          <w:behavior w:val="content"/>
        </w:behaviors>
        <w:guid w:val="{319D2AFB-9EC5-4979-B6E8-92753935D6C8}"/>
      </w:docPartPr>
      <w:docPartBody>
        <w:p w:rsidR="001E5C8C" w:rsidRDefault="001E5C8C" w:rsidP="001E5C8C">
          <w:pPr>
            <w:pStyle w:val="9E62A7C13BF7403D925AD2742A403BCD"/>
          </w:pPr>
          <w:r w:rsidRPr="001C096C">
            <w:rPr>
              <w:rFonts w:ascii="Arial" w:hAnsi="Arial" w:cs="Arial"/>
              <w:color w:val="000000"/>
              <w:sz w:val="20"/>
              <w:szCs w:val="20"/>
            </w:rPr>
            <w:t xml:space="preserve"> </w:t>
          </w:r>
        </w:p>
      </w:docPartBody>
    </w:docPart>
    <w:docPart>
      <w:docPartPr>
        <w:name w:val="81064067C0274919A9586A0D62FB4D2D"/>
        <w:category>
          <w:name w:val="General"/>
          <w:gallery w:val="placeholder"/>
        </w:category>
        <w:types>
          <w:type w:val="bbPlcHdr"/>
        </w:types>
        <w:behaviors>
          <w:behavior w:val="content"/>
        </w:behaviors>
        <w:guid w:val="{A3461AE1-CBBB-429D-98B8-15314B14355E}"/>
      </w:docPartPr>
      <w:docPartBody>
        <w:p w:rsidR="001E5C8C" w:rsidRDefault="001E5C8C" w:rsidP="001E5C8C">
          <w:pPr>
            <w:pStyle w:val="81064067C0274919A9586A0D62FB4D2D"/>
          </w:pPr>
          <w:r w:rsidRPr="001C096C">
            <w:rPr>
              <w:rFonts w:ascii="Arial" w:hAnsi="Arial" w:cs="Arial"/>
              <w:color w:val="000000"/>
              <w:sz w:val="20"/>
              <w:szCs w:val="20"/>
            </w:rPr>
            <w:t xml:space="preserve"> </w:t>
          </w:r>
        </w:p>
      </w:docPartBody>
    </w:docPart>
    <w:docPart>
      <w:docPartPr>
        <w:name w:val="5A258335BAE543C1A44F5B6C382DF174"/>
        <w:category>
          <w:name w:val="General"/>
          <w:gallery w:val="placeholder"/>
        </w:category>
        <w:types>
          <w:type w:val="bbPlcHdr"/>
        </w:types>
        <w:behaviors>
          <w:behavior w:val="content"/>
        </w:behaviors>
        <w:guid w:val="{E7433D7A-78B6-46A5-B4BA-98A8D1D736DD}"/>
      </w:docPartPr>
      <w:docPartBody>
        <w:p w:rsidR="001E5C8C" w:rsidRDefault="001E5C8C" w:rsidP="001E5C8C">
          <w:pPr>
            <w:pStyle w:val="5A258335BAE543C1A44F5B6C382DF174"/>
          </w:pPr>
          <w:r w:rsidRPr="001C096C">
            <w:rPr>
              <w:rFonts w:ascii="Arial" w:hAnsi="Arial" w:cs="Arial"/>
              <w:color w:val="000000"/>
              <w:sz w:val="20"/>
              <w:szCs w:val="20"/>
            </w:rPr>
            <w:t xml:space="preserve"> </w:t>
          </w:r>
        </w:p>
      </w:docPartBody>
    </w:docPart>
    <w:docPart>
      <w:docPartPr>
        <w:name w:val="B09328DC72714C59B8A69367D7F76E3B"/>
        <w:category>
          <w:name w:val="General"/>
          <w:gallery w:val="placeholder"/>
        </w:category>
        <w:types>
          <w:type w:val="bbPlcHdr"/>
        </w:types>
        <w:behaviors>
          <w:behavior w:val="content"/>
        </w:behaviors>
        <w:guid w:val="{32B70654-0C8D-4CCC-A3E2-3E1E476E2FDC}"/>
      </w:docPartPr>
      <w:docPartBody>
        <w:p w:rsidR="001E5C8C" w:rsidRDefault="001E5C8C" w:rsidP="001E5C8C">
          <w:pPr>
            <w:pStyle w:val="B09328DC72714C59B8A69367D7F76E3B"/>
          </w:pPr>
          <w:r w:rsidRPr="001C096C">
            <w:rPr>
              <w:rFonts w:ascii="Arial" w:hAnsi="Arial" w:cs="Arial"/>
              <w:color w:val="000000"/>
              <w:sz w:val="20"/>
              <w:szCs w:val="20"/>
            </w:rPr>
            <w:t xml:space="preserve"> </w:t>
          </w:r>
        </w:p>
      </w:docPartBody>
    </w:docPart>
    <w:docPart>
      <w:docPartPr>
        <w:name w:val="CBF765C090BC49328772DBB8CF8A3D5E"/>
        <w:category>
          <w:name w:val="General"/>
          <w:gallery w:val="placeholder"/>
        </w:category>
        <w:types>
          <w:type w:val="bbPlcHdr"/>
        </w:types>
        <w:behaviors>
          <w:behavior w:val="content"/>
        </w:behaviors>
        <w:guid w:val="{9365BBFE-363D-4BBD-B2F9-9064F6368144}"/>
      </w:docPartPr>
      <w:docPartBody>
        <w:p w:rsidR="001E5C8C" w:rsidRDefault="001E5C8C" w:rsidP="001E5C8C">
          <w:pPr>
            <w:pStyle w:val="CBF765C090BC49328772DBB8CF8A3D5E"/>
          </w:pPr>
          <w:r w:rsidRPr="001C096C">
            <w:rPr>
              <w:rFonts w:ascii="Arial" w:hAnsi="Arial" w:cs="Arial"/>
              <w:color w:val="000000"/>
              <w:sz w:val="20"/>
              <w:szCs w:val="20"/>
            </w:rPr>
            <w:t xml:space="preserve"> </w:t>
          </w:r>
        </w:p>
      </w:docPartBody>
    </w:docPart>
    <w:docPart>
      <w:docPartPr>
        <w:name w:val="E306C0F82E9E4DBE81096BC022E22F34"/>
        <w:category>
          <w:name w:val="General"/>
          <w:gallery w:val="placeholder"/>
        </w:category>
        <w:types>
          <w:type w:val="bbPlcHdr"/>
        </w:types>
        <w:behaviors>
          <w:behavior w:val="content"/>
        </w:behaviors>
        <w:guid w:val="{F98CBDD2-250B-4C8E-B66C-61BEB4F0F6E2}"/>
      </w:docPartPr>
      <w:docPartBody>
        <w:p w:rsidR="001E5C8C" w:rsidRDefault="001E5C8C" w:rsidP="001E5C8C">
          <w:pPr>
            <w:pStyle w:val="E306C0F82E9E4DBE81096BC022E22F34"/>
          </w:pPr>
          <w:r w:rsidRPr="001C096C">
            <w:rPr>
              <w:rFonts w:ascii="Arial" w:hAnsi="Arial" w:cs="Arial"/>
              <w:color w:val="000000"/>
              <w:sz w:val="20"/>
              <w:szCs w:val="20"/>
            </w:rPr>
            <w:t xml:space="preserve"> </w:t>
          </w:r>
        </w:p>
      </w:docPartBody>
    </w:docPart>
    <w:docPart>
      <w:docPartPr>
        <w:name w:val="BDB89837AAC64D68BFE4AD54DBFCAC3F"/>
        <w:category>
          <w:name w:val="General"/>
          <w:gallery w:val="placeholder"/>
        </w:category>
        <w:types>
          <w:type w:val="bbPlcHdr"/>
        </w:types>
        <w:behaviors>
          <w:behavior w:val="content"/>
        </w:behaviors>
        <w:guid w:val="{6B61B3C5-ABBC-496E-AB81-297C133BDE8B}"/>
      </w:docPartPr>
      <w:docPartBody>
        <w:p w:rsidR="001E5C8C" w:rsidRDefault="001E5C8C" w:rsidP="001E5C8C">
          <w:pPr>
            <w:pStyle w:val="BDB89837AAC64D68BFE4AD54DBFCAC3F"/>
          </w:pPr>
          <w:r w:rsidRPr="001C096C">
            <w:rPr>
              <w:rFonts w:ascii="Arial" w:hAnsi="Arial" w:cs="Arial"/>
              <w:color w:val="000000"/>
              <w:sz w:val="20"/>
              <w:szCs w:val="20"/>
            </w:rPr>
            <w:t xml:space="preserve"> </w:t>
          </w:r>
        </w:p>
      </w:docPartBody>
    </w:docPart>
    <w:docPart>
      <w:docPartPr>
        <w:name w:val="BD7DB31F970E4206B2DDD9B8E91D59B3"/>
        <w:category>
          <w:name w:val="General"/>
          <w:gallery w:val="placeholder"/>
        </w:category>
        <w:types>
          <w:type w:val="bbPlcHdr"/>
        </w:types>
        <w:behaviors>
          <w:behavior w:val="content"/>
        </w:behaviors>
        <w:guid w:val="{5A6F764C-59BC-4A6B-9008-046DC8381F64}"/>
      </w:docPartPr>
      <w:docPartBody>
        <w:p w:rsidR="001E5C8C" w:rsidRDefault="001E5C8C" w:rsidP="001E5C8C">
          <w:pPr>
            <w:pStyle w:val="BD7DB31F970E4206B2DDD9B8E91D59B3"/>
          </w:pPr>
          <w:r w:rsidRPr="001C096C">
            <w:rPr>
              <w:rFonts w:ascii="Arial" w:hAnsi="Arial" w:cs="Arial"/>
              <w:color w:val="000000"/>
              <w:sz w:val="20"/>
              <w:szCs w:val="20"/>
            </w:rPr>
            <w:t xml:space="preserve"> </w:t>
          </w:r>
        </w:p>
      </w:docPartBody>
    </w:docPart>
    <w:docPart>
      <w:docPartPr>
        <w:name w:val="4934A3CE4D0B4D3B8281FF0ACC1172A7"/>
        <w:category>
          <w:name w:val="General"/>
          <w:gallery w:val="placeholder"/>
        </w:category>
        <w:types>
          <w:type w:val="bbPlcHdr"/>
        </w:types>
        <w:behaviors>
          <w:behavior w:val="content"/>
        </w:behaviors>
        <w:guid w:val="{65B994C9-8BEF-4B46-9C63-DA90031A529A}"/>
      </w:docPartPr>
      <w:docPartBody>
        <w:p w:rsidR="001E5C8C" w:rsidRDefault="001E5C8C" w:rsidP="001E5C8C">
          <w:pPr>
            <w:pStyle w:val="4934A3CE4D0B4D3B8281FF0ACC1172A7"/>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29F8627769DA4213BA909C696368CC1E"/>
        <w:category>
          <w:name w:val="General"/>
          <w:gallery w:val="placeholder"/>
        </w:category>
        <w:types>
          <w:type w:val="bbPlcHdr"/>
        </w:types>
        <w:behaviors>
          <w:behavior w:val="content"/>
        </w:behaviors>
        <w:guid w:val="{90EB2ED0-EEC6-44C2-BF23-2F7FF242AC9B}"/>
      </w:docPartPr>
      <w:docPartBody>
        <w:p w:rsidR="001E5C8C" w:rsidRDefault="001E5C8C" w:rsidP="001E5C8C">
          <w:pPr>
            <w:pStyle w:val="29F8627769DA4213BA909C696368CC1E"/>
          </w:pPr>
          <w:r w:rsidRPr="001C096C">
            <w:rPr>
              <w:rFonts w:ascii="Arial" w:hAnsi="Arial" w:cs="Arial"/>
              <w:color w:val="000000"/>
              <w:sz w:val="20"/>
              <w:szCs w:val="20"/>
            </w:rPr>
            <w:t xml:space="preserve"> </w:t>
          </w:r>
        </w:p>
      </w:docPartBody>
    </w:docPart>
    <w:docPart>
      <w:docPartPr>
        <w:name w:val="3B5C813B089F438BA8862872948B8D03"/>
        <w:category>
          <w:name w:val="General"/>
          <w:gallery w:val="placeholder"/>
        </w:category>
        <w:types>
          <w:type w:val="bbPlcHdr"/>
        </w:types>
        <w:behaviors>
          <w:behavior w:val="content"/>
        </w:behaviors>
        <w:guid w:val="{2A1648B1-F2C4-408D-AC5E-D8C4FB39D069}"/>
      </w:docPartPr>
      <w:docPartBody>
        <w:p w:rsidR="001E5C8C" w:rsidRDefault="001E5C8C" w:rsidP="001E5C8C">
          <w:pPr>
            <w:pStyle w:val="3B5C813B089F438BA8862872948B8D03"/>
          </w:pPr>
          <w:r w:rsidRPr="001C096C">
            <w:rPr>
              <w:rFonts w:ascii="Arial" w:hAnsi="Arial" w:cs="Arial"/>
              <w:color w:val="000000"/>
              <w:sz w:val="20"/>
              <w:szCs w:val="20"/>
            </w:rPr>
            <w:t xml:space="preserve"> </w:t>
          </w:r>
        </w:p>
      </w:docPartBody>
    </w:docPart>
    <w:docPart>
      <w:docPartPr>
        <w:name w:val="0C4BD8862F3948D19CF9891D1EDBDD81"/>
        <w:category>
          <w:name w:val="General"/>
          <w:gallery w:val="placeholder"/>
        </w:category>
        <w:types>
          <w:type w:val="bbPlcHdr"/>
        </w:types>
        <w:behaviors>
          <w:behavior w:val="content"/>
        </w:behaviors>
        <w:guid w:val="{9DEF9BFD-9409-443F-B441-553F139BE384}"/>
      </w:docPartPr>
      <w:docPartBody>
        <w:p w:rsidR="001E5C8C" w:rsidRDefault="001E5C8C" w:rsidP="001E5C8C">
          <w:pPr>
            <w:pStyle w:val="0C4BD8862F3948D19CF9891D1EDBDD81"/>
          </w:pPr>
          <w:r w:rsidRPr="001C096C">
            <w:rPr>
              <w:rFonts w:ascii="Arial" w:hAnsi="Arial" w:cs="Arial"/>
              <w:color w:val="000000"/>
              <w:sz w:val="20"/>
              <w:szCs w:val="20"/>
            </w:rPr>
            <w:t xml:space="preserve"> </w:t>
          </w:r>
        </w:p>
      </w:docPartBody>
    </w:docPart>
    <w:docPart>
      <w:docPartPr>
        <w:name w:val="640F7A4FF5A34F16B156233AC6054CD0"/>
        <w:category>
          <w:name w:val="General"/>
          <w:gallery w:val="placeholder"/>
        </w:category>
        <w:types>
          <w:type w:val="bbPlcHdr"/>
        </w:types>
        <w:behaviors>
          <w:behavior w:val="content"/>
        </w:behaviors>
        <w:guid w:val="{32C8F63D-4583-40B7-A86F-61A62CE44A62}"/>
      </w:docPartPr>
      <w:docPartBody>
        <w:p w:rsidR="001E5C8C" w:rsidRDefault="001E5C8C" w:rsidP="001E5C8C">
          <w:pPr>
            <w:pStyle w:val="640F7A4FF5A34F16B156233AC6054CD0"/>
          </w:pPr>
          <w:r w:rsidRPr="001C096C">
            <w:rPr>
              <w:rFonts w:ascii="Arial" w:hAnsi="Arial" w:cs="Arial"/>
              <w:color w:val="000000"/>
              <w:sz w:val="20"/>
              <w:szCs w:val="20"/>
            </w:rPr>
            <w:t xml:space="preserve"> </w:t>
          </w:r>
        </w:p>
      </w:docPartBody>
    </w:docPart>
    <w:docPart>
      <w:docPartPr>
        <w:name w:val="3239BC1CD31B419FAF6B4F9CE0EC51DF"/>
        <w:category>
          <w:name w:val="General"/>
          <w:gallery w:val="placeholder"/>
        </w:category>
        <w:types>
          <w:type w:val="bbPlcHdr"/>
        </w:types>
        <w:behaviors>
          <w:behavior w:val="content"/>
        </w:behaviors>
        <w:guid w:val="{2E9535F6-1BE8-4EC3-A956-E5D57ECBC1B1}"/>
      </w:docPartPr>
      <w:docPartBody>
        <w:p w:rsidR="001E5C8C" w:rsidRDefault="001E5C8C" w:rsidP="001E5C8C">
          <w:pPr>
            <w:pStyle w:val="3239BC1CD31B419FAF6B4F9CE0EC51DF"/>
          </w:pPr>
          <w:r w:rsidRPr="001C096C">
            <w:rPr>
              <w:rFonts w:ascii="Arial" w:hAnsi="Arial" w:cs="Arial"/>
              <w:color w:val="000000"/>
              <w:sz w:val="20"/>
              <w:szCs w:val="20"/>
            </w:rPr>
            <w:t xml:space="preserve"> </w:t>
          </w:r>
        </w:p>
      </w:docPartBody>
    </w:docPart>
    <w:docPart>
      <w:docPartPr>
        <w:name w:val="284FBD1BE26B4C74B24E589DBF81DA4A"/>
        <w:category>
          <w:name w:val="General"/>
          <w:gallery w:val="placeholder"/>
        </w:category>
        <w:types>
          <w:type w:val="bbPlcHdr"/>
        </w:types>
        <w:behaviors>
          <w:behavior w:val="content"/>
        </w:behaviors>
        <w:guid w:val="{1F24E073-2308-468D-BECF-B89110D1EFE0}"/>
      </w:docPartPr>
      <w:docPartBody>
        <w:p w:rsidR="001E5C8C" w:rsidRDefault="001E5C8C" w:rsidP="001E5C8C">
          <w:pPr>
            <w:pStyle w:val="284FBD1BE26B4C74B24E589DBF81DA4A"/>
          </w:pPr>
          <w:r w:rsidRPr="001C096C">
            <w:rPr>
              <w:rFonts w:ascii="Arial" w:hAnsi="Arial" w:cs="Arial"/>
              <w:color w:val="000000"/>
              <w:sz w:val="20"/>
              <w:szCs w:val="20"/>
            </w:rPr>
            <w:t xml:space="preserve"> </w:t>
          </w:r>
        </w:p>
      </w:docPartBody>
    </w:docPart>
    <w:docPart>
      <w:docPartPr>
        <w:name w:val="DAE496DD10A844FCB588060255221F7F"/>
        <w:category>
          <w:name w:val="General"/>
          <w:gallery w:val="placeholder"/>
        </w:category>
        <w:types>
          <w:type w:val="bbPlcHdr"/>
        </w:types>
        <w:behaviors>
          <w:behavior w:val="content"/>
        </w:behaviors>
        <w:guid w:val="{267E3349-C58D-4387-8C08-CE010CFD3965}"/>
      </w:docPartPr>
      <w:docPartBody>
        <w:p w:rsidR="001E5C8C" w:rsidRDefault="001E5C8C" w:rsidP="001E5C8C">
          <w:pPr>
            <w:pStyle w:val="DAE496DD10A844FCB588060255221F7F"/>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D108878779CC4AE4B2EAC19CD455B1EF"/>
        <w:category>
          <w:name w:val="General"/>
          <w:gallery w:val="placeholder"/>
        </w:category>
        <w:types>
          <w:type w:val="bbPlcHdr"/>
        </w:types>
        <w:behaviors>
          <w:behavior w:val="content"/>
        </w:behaviors>
        <w:guid w:val="{91827FD2-0D8F-4B29-98C1-E2AB7F161A7F}"/>
      </w:docPartPr>
      <w:docPartBody>
        <w:p w:rsidR="001E5C8C" w:rsidRDefault="001E5C8C" w:rsidP="001E5C8C">
          <w:pPr>
            <w:pStyle w:val="D108878779CC4AE4B2EAC19CD455B1EF"/>
          </w:pPr>
          <w:r w:rsidRPr="001C096C">
            <w:rPr>
              <w:rFonts w:ascii="Arial" w:hAnsi="Arial" w:cs="Arial"/>
              <w:color w:val="000000"/>
              <w:sz w:val="20"/>
              <w:szCs w:val="20"/>
            </w:rPr>
            <w:t xml:space="preserve"> </w:t>
          </w:r>
        </w:p>
      </w:docPartBody>
    </w:docPart>
    <w:docPart>
      <w:docPartPr>
        <w:name w:val="9834255C89AA4889B87969B84DF2CF08"/>
        <w:category>
          <w:name w:val="General"/>
          <w:gallery w:val="placeholder"/>
        </w:category>
        <w:types>
          <w:type w:val="bbPlcHdr"/>
        </w:types>
        <w:behaviors>
          <w:behavior w:val="content"/>
        </w:behaviors>
        <w:guid w:val="{B4D0C617-9967-46BC-A32C-ABE4AF203DFA}"/>
      </w:docPartPr>
      <w:docPartBody>
        <w:p w:rsidR="001E5C8C" w:rsidRDefault="001E5C8C" w:rsidP="001E5C8C">
          <w:pPr>
            <w:pStyle w:val="9834255C89AA4889B87969B84DF2CF08"/>
          </w:pPr>
          <w:r w:rsidRPr="001C096C">
            <w:rPr>
              <w:rFonts w:ascii="Arial" w:hAnsi="Arial" w:cs="Arial"/>
              <w:color w:val="000000"/>
              <w:sz w:val="20"/>
              <w:szCs w:val="20"/>
            </w:rPr>
            <w:t xml:space="preserve"> </w:t>
          </w:r>
        </w:p>
      </w:docPartBody>
    </w:docPart>
    <w:docPart>
      <w:docPartPr>
        <w:name w:val="33D06587E2E54103BECD675BC1B254E0"/>
        <w:category>
          <w:name w:val="General"/>
          <w:gallery w:val="placeholder"/>
        </w:category>
        <w:types>
          <w:type w:val="bbPlcHdr"/>
        </w:types>
        <w:behaviors>
          <w:behavior w:val="content"/>
        </w:behaviors>
        <w:guid w:val="{7C41D969-B5FB-433C-A2E4-BFBE8DD75079}"/>
      </w:docPartPr>
      <w:docPartBody>
        <w:p w:rsidR="001E5C8C" w:rsidRDefault="001E5C8C" w:rsidP="001E5C8C">
          <w:pPr>
            <w:pStyle w:val="33D06587E2E54103BECD675BC1B254E0"/>
          </w:pPr>
          <w:r w:rsidRPr="001C096C">
            <w:rPr>
              <w:rFonts w:ascii="Arial" w:hAnsi="Arial" w:cs="Arial"/>
              <w:color w:val="000000"/>
              <w:sz w:val="20"/>
              <w:szCs w:val="20"/>
            </w:rPr>
            <w:t xml:space="preserve"> </w:t>
          </w:r>
        </w:p>
      </w:docPartBody>
    </w:docPart>
    <w:docPart>
      <w:docPartPr>
        <w:name w:val="AA7A572CC9F64585BFFF0E28EEF6D62A"/>
        <w:category>
          <w:name w:val="General"/>
          <w:gallery w:val="placeholder"/>
        </w:category>
        <w:types>
          <w:type w:val="bbPlcHdr"/>
        </w:types>
        <w:behaviors>
          <w:behavior w:val="content"/>
        </w:behaviors>
        <w:guid w:val="{655F7027-8004-44DE-9D82-322D2537A21D}"/>
      </w:docPartPr>
      <w:docPartBody>
        <w:p w:rsidR="001E5C8C" w:rsidRDefault="001E5C8C" w:rsidP="001E5C8C">
          <w:pPr>
            <w:pStyle w:val="AA7A572CC9F64585BFFF0E28EEF6D62A"/>
          </w:pPr>
          <w:r w:rsidRPr="001C096C">
            <w:rPr>
              <w:rFonts w:ascii="Arial" w:hAnsi="Arial" w:cs="Arial"/>
              <w:color w:val="000000"/>
              <w:sz w:val="20"/>
              <w:szCs w:val="20"/>
            </w:rPr>
            <w:t xml:space="preserve"> </w:t>
          </w:r>
        </w:p>
      </w:docPartBody>
    </w:docPart>
    <w:docPart>
      <w:docPartPr>
        <w:name w:val="B126FA859DE544CB9065FAF9831BD109"/>
        <w:category>
          <w:name w:val="General"/>
          <w:gallery w:val="placeholder"/>
        </w:category>
        <w:types>
          <w:type w:val="bbPlcHdr"/>
        </w:types>
        <w:behaviors>
          <w:behavior w:val="content"/>
        </w:behaviors>
        <w:guid w:val="{2498294C-3952-4536-811B-DF752CCFA2C3}"/>
      </w:docPartPr>
      <w:docPartBody>
        <w:p w:rsidR="001E5C8C" w:rsidRDefault="001E5C8C" w:rsidP="001E5C8C">
          <w:pPr>
            <w:pStyle w:val="B126FA859DE544CB9065FAF9831BD109"/>
          </w:pPr>
          <w:r w:rsidRPr="001C096C">
            <w:rPr>
              <w:rFonts w:ascii="Arial" w:hAnsi="Arial" w:cs="Arial"/>
              <w:color w:val="000000"/>
              <w:sz w:val="20"/>
              <w:szCs w:val="20"/>
            </w:rPr>
            <w:t xml:space="preserve"> </w:t>
          </w:r>
        </w:p>
      </w:docPartBody>
    </w:docPart>
    <w:docPart>
      <w:docPartPr>
        <w:name w:val="6F6DB976702A456C9E9EB83357FEBB2B"/>
        <w:category>
          <w:name w:val="General"/>
          <w:gallery w:val="placeholder"/>
        </w:category>
        <w:types>
          <w:type w:val="bbPlcHdr"/>
        </w:types>
        <w:behaviors>
          <w:behavior w:val="content"/>
        </w:behaviors>
        <w:guid w:val="{A5A4913A-2E0A-4D66-9FD9-8D58F54D97B9}"/>
      </w:docPartPr>
      <w:docPartBody>
        <w:p w:rsidR="001E5C8C" w:rsidRDefault="001E5C8C" w:rsidP="001E5C8C">
          <w:pPr>
            <w:pStyle w:val="6F6DB976702A456C9E9EB83357FEBB2B"/>
          </w:pPr>
          <w:r w:rsidRPr="001C096C">
            <w:rPr>
              <w:rFonts w:ascii="Arial" w:hAnsi="Arial" w:cs="Arial"/>
              <w:color w:val="000000"/>
              <w:sz w:val="20"/>
              <w:szCs w:val="20"/>
            </w:rPr>
            <w:t xml:space="preserve"> </w:t>
          </w:r>
        </w:p>
      </w:docPartBody>
    </w:docPart>
    <w:docPart>
      <w:docPartPr>
        <w:name w:val="523CDFFD3DAA4DAC92626D63E76FB86E"/>
        <w:category>
          <w:name w:val="General"/>
          <w:gallery w:val="placeholder"/>
        </w:category>
        <w:types>
          <w:type w:val="bbPlcHdr"/>
        </w:types>
        <w:behaviors>
          <w:behavior w:val="content"/>
        </w:behaviors>
        <w:guid w:val="{84305F11-B875-4519-9E7C-C15D15FEF228}"/>
      </w:docPartPr>
      <w:docPartBody>
        <w:p w:rsidR="001E5C8C" w:rsidRDefault="001E5C8C" w:rsidP="001E5C8C">
          <w:pPr>
            <w:pStyle w:val="523CDFFD3DAA4DAC92626D63E76FB86E"/>
          </w:pPr>
          <w:r w:rsidRPr="002B6B3C">
            <w:rPr>
              <w:rFonts w:ascii="Arial" w:hAnsi="Arial" w:cs="Arial"/>
              <w:sz w:val="20"/>
              <w:szCs w:val="20"/>
            </w:rPr>
            <w:t xml:space="preserve">(ostalo upisati) </w:t>
          </w:r>
        </w:p>
      </w:docPartBody>
    </w:docPart>
    <w:docPart>
      <w:docPartPr>
        <w:name w:val="541BA239003347F0A70B1F9D4D72BF18"/>
        <w:category>
          <w:name w:val="General"/>
          <w:gallery w:val="placeholder"/>
        </w:category>
        <w:types>
          <w:type w:val="bbPlcHdr"/>
        </w:types>
        <w:behaviors>
          <w:behavior w:val="content"/>
        </w:behaviors>
        <w:guid w:val="{7E089F1E-B8ED-4AE2-B12D-C741487F277B}"/>
      </w:docPartPr>
      <w:docPartBody>
        <w:p w:rsidR="001E5C8C" w:rsidRDefault="001E5C8C" w:rsidP="001E5C8C">
          <w:pPr>
            <w:pStyle w:val="541BA239003347F0A70B1F9D4D72BF18"/>
          </w:pPr>
          <w:r w:rsidRPr="001C096C">
            <w:rPr>
              <w:rFonts w:ascii="Arial" w:hAnsi="Arial" w:cs="Arial"/>
              <w:color w:val="000000"/>
              <w:sz w:val="20"/>
              <w:szCs w:val="20"/>
            </w:rPr>
            <w:t xml:space="preserve"> </w:t>
          </w:r>
        </w:p>
      </w:docPartBody>
    </w:docPart>
    <w:docPart>
      <w:docPartPr>
        <w:name w:val="B00B3FFFA1664B7783FD71CBE1740EB4"/>
        <w:category>
          <w:name w:val="General"/>
          <w:gallery w:val="placeholder"/>
        </w:category>
        <w:types>
          <w:type w:val="bbPlcHdr"/>
        </w:types>
        <w:behaviors>
          <w:behavior w:val="content"/>
        </w:behaviors>
        <w:guid w:val="{632C42CE-B4D1-4839-8B39-17F49AF91975}"/>
      </w:docPartPr>
      <w:docPartBody>
        <w:p w:rsidR="001E5C8C" w:rsidRDefault="001E5C8C" w:rsidP="001E5C8C">
          <w:pPr>
            <w:pStyle w:val="B00B3FFFA1664B7783FD71CBE1740EB4"/>
          </w:pPr>
          <w:r w:rsidRPr="001C096C">
            <w:rPr>
              <w:rFonts w:ascii="Arial" w:hAnsi="Arial" w:cs="Arial"/>
              <w:color w:val="000000"/>
              <w:sz w:val="20"/>
              <w:szCs w:val="20"/>
            </w:rPr>
            <w:t xml:space="preserve"> </w:t>
          </w:r>
        </w:p>
      </w:docPartBody>
    </w:docPart>
    <w:docPart>
      <w:docPartPr>
        <w:name w:val="4C63D98AD80D49B3839DD9ED379582FB"/>
        <w:category>
          <w:name w:val="General"/>
          <w:gallery w:val="placeholder"/>
        </w:category>
        <w:types>
          <w:type w:val="bbPlcHdr"/>
        </w:types>
        <w:behaviors>
          <w:behavior w:val="content"/>
        </w:behaviors>
        <w:guid w:val="{2B37B324-86F8-4A8C-929A-F637E5C5B290}"/>
      </w:docPartPr>
      <w:docPartBody>
        <w:p w:rsidR="001E5C8C" w:rsidRDefault="001E5C8C" w:rsidP="001E5C8C">
          <w:pPr>
            <w:pStyle w:val="4C63D98AD80D49B3839DD9ED379582FB"/>
          </w:pPr>
          <w:r w:rsidRPr="001C096C">
            <w:rPr>
              <w:rFonts w:ascii="Arial" w:hAnsi="Arial" w:cs="Arial"/>
              <w:color w:val="000000"/>
              <w:sz w:val="20"/>
              <w:szCs w:val="20"/>
            </w:rPr>
            <w:t xml:space="preserve"> </w:t>
          </w:r>
        </w:p>
      </w:docPartBody>
    </w:docPart>
    <w:docPart>
      <w:docPartPr>
        <w:name w:val="691DFAB8CF0B438996BC790DFA9BE565"/>
        <w:category>
          <w:name w:val="General"/>
          <w:gallery w:val="placeholder"/>
        </w:category>
        <w:types>
          <w:type w:val="bbPlcHdr"/>
        </w:types>
        <w:behaviors>
          <w:behavior w:val="content"/>
        </w:behaviors>
        <w:guid w:val="{1A044C74-BCA0-44FE-BA7F-946998962C0E}"/>
      </w:docPartPr>
      <w:docPartBody>
        <w:p w:rsidR="001E5C8C" w:rsidRDefault="001E5C8C" w:rsidP="001E5C8C">
          <w:pPr>
            <w:pStyle w:val="691DFAB8CF0B438996BC790DFA9BE565"/>
          </w:pPr>
          <w:r w:rsidRPr="001C096C">
            <w:rPr>
              <w:rFonts w:ascii="Arial" w:hAnsi="Arial" w:cs="Arial"/>
              <w:color w:val="000000"/>
              <w:sz w:val="20"/>
              <w:szCs w:val="20"/>
            </w:rPr>
            <w:t xml:space="preserve">  </w:t>
          </w:r>
        </w:p>
      </w:docPartBody>
    </w:docPart>
    <w:docPart>
      <w:docPartPr>
        <w:name w:val="B6BAD10A116E401A9A5B15448F4E9B17"/>
        <w:category>
          <w:name w:val="General"/>
          <w:gallery w:val="placeholder"/>
        </w:category>
        <w:types>
          <w:type w:val="bbPlcHdr"/>
        </w:types>
        <w:behaviors>
          <w:behavior w:val="content"/>
        </w:behaviors>
        <w:guid w:val="{3944BC66-8F1D-4B80-BB33-3A1CBB119245}"/>
      </w:docPartPr>
      <w:docPartBody>
        <w:p w:rsidR="001E5C8C" w:rsidRDefault="001E5C8C" w:rsidP="001E5C8C">
          <w:pPr>
            <w:pStyle w:val="B6BAD10A116E401A9A5B15448F4E9B17"/>
          </w:pPr>
          <w:r w:rsidRPr="001C096C">
            <w:rPr>
              <w:rFonts w:ascii="Arial" w:hAnsi="Arial" w:cs="Arial"/>
              <w:color w:val="000000"/>
              <w:sz w:val="20"/>
              <w:szCs w:val="20"/>
            </w:rPr>
            <w:t xml:space="preserve"> </w:t>
          </w:r>
        </w:p>
      </w:docPartBody>
    </w:docPart>
    <w:docPart>
      <w:docPartPr>
        <w:name w:val="FD8DEDA738E64077928889561939E9A8"/>
        <w:category>
          <w:name w:val="General"/>
          <w:gallery w:val="placeholder"/>
        </w:category>
        <w:types>
          <w:type w:val="bbPlcHdr"/>
        </w:types>
        <w:behaviors>
          <w:behavior w:val="content"/>
        </w:behaviors>
        <w:guid w:val="{C62EFF33-A154-49CB-99BC-F0D9E8CE359C}"/>
      </w:docPartPr>
      <w:docPartBody>
        <w:p w:rsidR="001E5C8C" w:rsidRDefault="001E5C8C" w:rsidP="001E5C8C">
          <w:pPr>
            <w:pStyle w:val="FD8DEDA738E64077928889561939E9A8"/>
          </w:pPr>
          <w:r w:rsidRPr="001C096C">
            <w:rPr>
              <w:rFonts w:ascii="Arial" w:hAnsi="Arial" w:cs="Arial"/>
              <w:color w:val="000000"/>
              <w:sz w:val="20"/>
              <w:szCs w:val="20"/>
            </w:rPr>
            <w:t xml:space="preserve"> </w:t>
          </w:r>
        </w:p>
      </w:docPartBody>
    </w:docPart>
    <w:docPart>
      <w:docPartPr>
        <w:name w:val="08F2CE20E02443E6BDF48C6128733952"/>
        <w:category>
          <w:name w:val="General"/>
          <w:gallery w:val="placeholder"/>
        </w:category>
        <w:types>
          <w:type w:val="bbPlcHdr"/>
        </w:types>
        <w:behaviors>
          <w:behavior w:val="content"/>
        </w:behaviors>
        <w:guid w:val="{D3D12382-5EF3-4126-836B-3C9ACE43D656}"/>
      </w:docPartPr>
      <w:docPartBody>
        <w:p w:rsidR="001E5C8C" w:rsidRDefault="001E5C8C" w:rsidP="001E5C8C">
          <w:pPr>
            <w:pStyle w:val="08F2CE20E02443E6BDF48C6128733952"/>
          </w:pPr>
          <w:r>
            <w:rPr>
              <w:rStyle w:val="PlaceholderText"/>
            </w:rPr>
            <w:t>ECTS</w:t>
          </w:r>
        </w:p>
      </w:docPartBody>
    </w:docPart>
    <w:docPart>
      <w:docPartPr>
        <w:name w:val="EFA6E4D4F67C496BA97787DF5CEF0686"/>
        <w:category>
          <w:name w:val="General"/>
          <w:gallery w:val="placeholder"/>
        </w:category>
        <w:types>
          <w:type w:val="bbPlcHdr"/>
        </w:types>
        <w:behaviors>
          <w:behavior w:val="content"/>
        </w:behaviors>
        <w:guid w:val="{5D29698F-AD5E-44F5-A49D-E9075A9A6FA7}"/>
      </w:docPartPr>
      <w:docPartBody>
        <w:p w:rsidR="001E5C8C" w:rsidRDefault="001E5C8C" w:rsidP="001E5C8C">
          <w:pPr>
            <w:pStyle w:val="EFA6E4D4F67C496BA97787DF5CEF0686"/>
          </w:pPr>
          <w:r>
            <w:rPr>
              <w:rStyle w:val="PlaceholderText"/>
            </w:rPr>
            <w:t>Metode i kriteriji vrednovanja</w:t>
          </w:r>
        </w:p>
      </w:docPartBody>
    </w:docPart>
    <w:docPart>
      <w:docPartPr>
        <w:name w:val="FE3439C3D41C4DB4B74383996BA9F6CF"/>
        <w:category>
          <w:name w:val="General"/>
          <w:gallery w:val="placeholder"/>
        </w:category>
        <w:types>
          <w:type w:val="bbPlcHdr"/>
        </w:types>
        <w:behaviors>
          <w:behavior w:val="content"/>
        </w:behaviors>
        <w:guid w:val="{3A4DFE26-7A1F-444A-BECB-EF04A2F5E92D}"/>
      </w:docPartPr>
      <w:docPartBody>
        <w:p w:rsidR="001E5C8C" w:rsidRDefault="001E5C8C" w:rsidP="001E5C8C">
          <w:pPr>
            <w:pStyle w:val="FE3439C3D41C4DB4B74383996BA9F6CF"/>
          </w:pPr>
          <w:r>
            <w:rPr>
              <w:rStyle w:val="PlaceholderText"/>
            </w:rPr>
            <w:t>Obveze studenata</w:t>
          </w:r>
        </w:p>
      </w:docPartBody>
    </w:docPart>
    <w:docPart>
      <w:docPartPr>
        <w:name w:val="6DF92977DAFA47E9BDD1A7E7967016A9"/>
        <w:category>
          <w:name w:val="General"/>
          <w:gallery w:val="placeholder"/>
        </w:category>
        <w:types>
          <w:type w:val="bbPlcHdr"/>
        </w:types>
        <w:behaviors>
          <w:behavior w:val="content"/>
        </w:behaviors>
        <w:guid w:val="{A3BA8223-A09B-4F15-9648-573295BD0870}"/>
      </w:docPartPr>
      <w:docPartBody>
        <w:p w:rsidR="001E5C8C" w:rsidRDefault="001E5C8C" w:rsidP="001E5C8C">
          <w:pPr>
            <w:pStyle w:val="6DF92977DAFA47E9BDD1A7E7967016A9"/>
          </w:pPr>
          <w:r>
            <w:rPr>
              <w:rStyle w:val="PlaceholderText"/>
            </w:rPr>
            <w:t>Obveze studenata</w:t>
          </w:r>
        </w:p>
      </w:docPartBody>
    </w:docPart>
    <w:docPart>
      <w:docPartPr>
        <w:name w:val="30A519882E9A42B19953FAE03E7FCDC1"/>
        <w:category>
          <w:name w:val="General"/>
          <w:gallery w:val="placeholder"/>
        </w:category>
        <w:types>
          <w:type w:val="bbPlcHdr"/>
        </w:types>
        <w:behaviors>
          <w:behavior w:val="content"/>
        </w:behaviors>
        <w:guid w:val="{D4368FC3-DBA2-44F8-B4E3-E4A98360BB13}"/>
      </w:docPartPr>
      <w:docPartBody>
        <w:p w:rsidR="001E5C8C" w:rsidRDefault="001E5C8C" w:rsidP="001E5C8C">
          <w:pPr>
            <w:pStyle w:val="30A519882E9A42B19953FAE03E7FCDC1"/>
          </w:pPr>
          <w:r>
            <w:rPr>
              <w:rFonts w:ascii="Arial" w:hAnsi="Arial" w:cs="Arial"/>
              <w:color w:val="000000"/>
              <w:sz w:val="20"/>
              <w:szCs w:val="20"/>
            </w:rPr>
            <w:t xml:space="preserve"> </w:t>
          </w:r>
        </w:p>
      </w:docPartBody>
    </w:docPart>
    <w:docPart>
      <w:docPartPr>
        <w:name w:val="2AC24239A0214D13BBD573695B0C156E"/>
        <w:category>
          <w:name w:val="General"/>
          <w:gallery w:val="placeholder"/>
        </w:category>
        <w:types>
          <w:type w:val="bbPlcHdr"/>
        </w:types>
        <w:behaviors>
          <w:behavior w:val="content"/>
        </w:behaviors>
        <w:guid w:val="{867C31B0-C7A8-4974-8499-524CB70BC876}"/>
      </w:docPartPr>
      <w:docPartBody>
        <w:p w:rsidR="001E5C8C" w:rsidRDefault="001E5C8C" w:rsidP="001E5C8C">
          <w:pPr>
            <w:pStyle w:val="2AC24239A0214D13BBD573695B0C156E"/>
          </w:pPr>
          <w:r>
            <w:rPr>
              <w:rFonts w:ascii="Arial" w:hAnsi="Arial" w:cs="Arial"/>
              <w:color w:val="000000"/>
              <w:sz w:val="20"/>
              <w:szCs w:val="20"/>
            </w:rPr>
            <w:t xml:space="preserve"> </w:t>
          </w:r>
        </w:p>
      </w:docPartBody>
    </w:docPart>
    <w:docPart>
      <w:docPartPr>
        <w:name w:val="9C910F7B8519453DAA0A2945A3FE5E62"/>
        <w:category>
          <w:name w:val="General"/>
          <w:gallery w:val="placeholder"/>
        </w:category>
        <w:types>
          <w:type w:val="bbPlcHdr"/>
        </w:types>
        <w:behaviors>
          <w:behavior w:val="content"/>
        </w:behaviors>
        <w:guid w:val="{6AEC1E12-B2FB-45A4-BD1F-1848D4947968}"/>
      </w:docPartPr>
      <w:docPartBody>
        <w:p w:rsidR="001E5C8C" w:rsidRDefault="001E5C8C" w:rsidP="001E5C8C">
          <w:pPr>
            <w:pStyle w:val="9C910F7B8519453DAA0A2945A3FE5E62"/>
          </w:pPr>
          <w:r>
            <w:rPr>
              <w:rFonts w:ascii="Arial" w:hAnsi="Arial" w:cs="Arial"/>
              <w:color w:val="000000"/>
              <w:sz w:val="20"/>
              <w:szCs w:val="20"/>
            </w:rPr>
            <w:t xml:space="preserve"> </w:t>
          </w:r>
        </w:p>
      </w:docPartBody>
    </w:docPart>
    <w:docPart>
      <w:docPartPr>
        <w:name w:val="EA268C7A71354873A8F2F970994BD614"/>
        <w:category>
          <w:name w:val="General"/>
          <w:gallery w:val="placeholder"/>
        </w:category>
        <w:types>
          <w:type w:val="bbPlcHdr"/>
        </w:types>
        <w:behaviors>
          <w:behavior w:val="content"/>
        </w:behaviors>
        <w:guid w:val="{7050F2AB-85AB-4133-9297-C2755210D7EF}"/>
      </w:docPartPr>
      <w:docPartBody>
        <w:p w:rsidR="001E5C8C" w:rsidRDefault="001E5C8C" w:rsidP="001E5C8C">
          <w:pPr>
            <w:pStyle w:val="EA268C7A71354873A8F2F970994BD614"/>
          </w:pPr>
          <w:r>
            <w:rPr>
              <w:rFonts w:ascii="Arial" w:hAnsi="Arial" w:cs="Arial"/>
              <w:color w:val="000000"/>
              <w:sz w:val="20"/>
              <w:szCs w:val="20"/>
            </w:rPr>
            <w:t xml:space="preserve"> </w:t>
          </w:r>
        </w:p>
      </w:docPartBody>
    </w:docPart>
    <w:docPart>
      <w:docPartPr>
        <w:name w:val="F394AF8A22064A69A0F9CD5AE71B7B9E"/>
        <w:category>
          <w:name w:val="General"/>
          <w:gallery w:val="placeholder"/>
        </w:category>
        <w:types>
          <w:type w:val="bbPlcHdr"/>
        </w:types>
        <w:behaviors>
          <w:behavior w:val="content"/>
        </w:behaviors>
        <w:guid w:val="{ABD867C4-7BAC-49BC-BAA3-D308F889A67B}"/>
      </w:docPartPr>
      <w:docPartBody>
        <w:p w:rsidR="001E5C8C" w:rsidRDefault="001E5C8C" w:rsidP="001E5C8C">
          <w:pPr>
            <w:pStyle w:val="F394AF8A22064A69A0F9CD5AE71B7B9E"/>
          </w:pPr>
          <w:r w:rsidRPr="005704F0">
            <w:rPr>
              <w:rFonts w:ascii="Arial" w:hAnsi="Arial" w:cs="Arial"/>
              <w:color w:val="000000"/>
              <w:sz w:val="20"/>
              <w:szCs w:val="20"/>
            </w:rPr>
            <w:t xml:space="preserve"> </w:t>
          </w:r>
        </w:p>
      </w:docPartBody>
    </w:docPart>
    <w:docPart>
      <w:docPartPr>
        <w:name w:val="C33723A13360448DA3B7205FF45A25BD"/>
        <w:category>
          <w:name w:val="General"/>
          <w:gallery w:val="placeholder"/>
        </w:category>
        <w:types>
          <w:type w:val="bbPlcHdr"/>
        </w:types>
        <w:behaviors>
          <w:behavior w:val="content"/>
        </w:behaviors>
        <w:guid w:val="{79DA035F-E263-4072-9D9E-6B383D75EFCB}"/>
      </w:docPartPr>
      <w:docPartBody>
        <w:p w:rsidR="001E5C8C" w:rsidRDefault="001E5C8C" w:rsidP="001E5C8C">
          <w:pPr>
            <w:pStyle w:val="C33723A13360448DA3B7205FF45A25BD"/>
          </w:pPr>
          <w:r>
            <w:rPr>
              <w:rFonts w:ascii="Arial" w:hAnsi="Arial" w:cs="Arial"/>
              <w:color w:val="000000"/>
              <w:sz w:val="20"/>
              <w:szCs w:val="20"/>
            </w:rPr>
            <w:t xml:space="preserve"> </w:t>
          </w:r>
        </w:p>
      </w:docPartBody>
    </w:docPart>
    <w:docPart>
      <w:docPartPr>
        <w:name w:val="4FCDDF5D966548A4B290C741C14E53F6"/>
        <w:category>
          <w:name w:val="General"/>
          <w:gallery w:val="placeholder"/>
        </w:category>
        <w:types>
          <w:type w:val="bbPlcHdr"/>
        </w:types>
        <w:behaviors>
          <w:behavior w:val="content"/>
        </w:behaviors>
        <w:guid w:val="{FD1576B8-F36C-4C75-AEF2-E359C971538A}"/>
      </w:docPartPr>
      <w:docPartBody>
        <w:p w:rsidR="001E5C8C" w:rsidRDefault="001E5C8C" w:rsidP="001E5C8C">
          <w:pPr>
            <w:pStyle w:val="4FCDDF5D966548A4B290C741C14E53F6"/>
          </w:pPr>
          <w:r>
            <w:rPr>
              <w:rFonts w:ascii="Arial" w:hAnsi="Arial" w:cs="Arial"/>
              <w:color w:val="000000"/>
              <w:sz w:val="20"/>
              <w:szCs w:val="20"/>
            </w:rPr>
            <w:t xml:space="preserve"> </w:t>
          </w:r>
        </w:p>
      </w:docPartBody>
    </w:docPart>
    <w:docPart>
      <w:docPartPr>
        <w:name w:val="696A84B43A214CC5B6190A58AFA31A26"/>
        <w:category>
          <w:name w:val="General"/>
          <w:gallery w:val="placeholder"/>
        </w:category>
        <w:types>
          <w:type w:val="bbPlcHdr"/>
        </w:types>
        <w:behaviors>
          <w:behavior w:val="content"/>
        </w:behaviors>
        <w:guid w:val="{85865E64-3892-4AE8-B810-3481CBE5AC3D}"/>
      </w:docPartPr>
      <w:docPartBody>
        <w:p w:rsidR="001E5C8C" w:rsidRDefault="001E5C8C" w:rsidP="001E5C8C">
          <w:pPr>
            <w:pStyle w:val="696A84B43A214CC5B6190A58AFA31A26"/>
          </w:pPr>
          <w:r>
            <w:rPr>
              <w:rStyle w:val="PlaceholderText"/>
            </w:rPr>
            <w:t>Nositelji i suradnici</w:t>
          </w:r>
        </w:p>
      </w:docPartBody>
    </w:docPart>
    <w:docPart>
      <w:docPartPr>
        <w:name w:val="0DD397BD36C242548952ED5295038BA0"/>
        <w:category>
          <w:name w:val="General"/>
          <w:gallery w:val="placeholder"/>
        </w:category>
        <w:types>
          <w:type w:val="bbPlcHdr"/>
        </w:types>
        <w:behaviors>
          <w:behavior w:val="content"/>
        </w:behaviors>
        <w:guid w:val="{0B570D69-B6A7-4552-B964-AA23E1772EE0}"/>
      </w:docPartPr>
      <w:docPartBody>
        <w:p w:rsidR="001E5C8C" w:rsidRDefault="001E5C8C" w:rsidP="001E5C8C">
          <w:pPr>
            <w:pStyle w:val="0DD397BD36C242548952ED5295038BA0"/>
          </w:pPr>
          <w:r>
            <w:rPr>
              <w:rStyle w:val="PlaceholderText"/>
            </w:rPr>
            <w:t>Semestar</w:t>
          </w:r>
        </w:p>
      </w:docPartBody>
    </w:docPart>
    <w:docPart>
      <w:docPartPr>
        <w:name w:val="1989CCC13D4549E0BF08DE838DF854F0"/>
        <w:category>
          <w:name w:val="General"/>
          <w:gallery w:val="placeholder"/>
        </w:category>
        <w:types>
          <w:type w:val="bbPlcHdr"/>
        </w:types>
        <w:behaviors>
          <w:behavior w:val="content"/>
        </w:behaviors>
        <w:guid w:val="{C1D88763-6A70-4A24-8EA0-6AB240ED74BF}"/>
      </w:docPartPr>
      <w:docPartBody>
        <w:p w:rsidR="001E5C8C" w:rsidRDefault="001E5C8C" w:rsidP="001E5C8C">
          <w:pPr>
            <w:pStyle w:val="1989CCC13D4549E0BF08DE838DF854F0"/>
          </w:pPr>
          <w:r>
            <w:rPr>
              <w:rStyle w:val="PlaceholderText"/>
            </w:rPr>
            <w:t>Naziv predmeta</w:t>
          </w:r>
        </w:p>
      </w:docPartBody>
    </w:docPart>
    <w:docPart>
      <w:docPartPr>
        <w:name w:val="F362F2BA218E432A979740C433AE43A4"/>
        <w:category>
          <w:name w:val="General"/>
          <w:gallery w:val="placeholder"/>
        </w:category>
        <w:types>
          <w:type w:val="bbPlcHdr"/>
        </w:types>
        <w:behaviors>
          <w:behavior w:val="content"/>
        </w:behaviors>
        <w:guid w:val="{3D6BF083-4D5C-4D4B-ADBB-E5367A20F2BB}"/>
      </w:docPartPr>
      <w:docPartBody>
        <w:p w:rsidR="001E5C8C" w:rsidRDefault="001E5C8C" w:rsidP="001E5C8C">
          <w:pPr>
            <w:pStyle w:val="F362F2BA218E432A979740C433AE43A4"/>
          </w:pPr>
          <w:r>
            <w:rPr>
              <w:rStyle w:val="PlaceholderText"/>
            </w:rPr>
            <w:t>ECTS bodovi</w:t>
          </w:r>
        </w:p>
      </w:docPartBody>
    </w:docPart>
    <w:docPart>
      <w:docPartPr>
        <w:name w:val="5AE325DD1D9B46439D9EC3E698CFC171"/>
        <w:category>
          <w:name w:val="General"/>
          <w:gallery w:val="placeholder"/>
        </w:category>
        <w:types>
          <w:type w:val="bbPlcHdr"/>
        </w:types>
        <w:behaviors>
          <w:behavior w:val="content"/>
        </w:behaviors>
        <w:guid w:val="{CAD8B488-4B8E-42F2-AAA9-0E89ECABBA80}"/>
      </w:docPartPr>
      <w:docPartBody>
        <w:p w:rsidR="001E5C8C" w:rsidRDefault="001E5C8C" w:rsidP="001E5C8C">
          <w:pPr>
            <w:pStyle w:val="5AE325DD1D9B46439D9EC3E698CFC171"/>
          </w:pPr>
          <w:r>
            <w:rPr>
              <w:rStyle w:val="PlaceholderText"/>
            </w:rPr>
            <w:t>Šifra predmeta</w:t>
          </w:r>
        </w:p>
      </w:docPartBody>
    </w:docPart>
    <w:docPart>
      <w:docPartPr>
        <w:name w:val="DCF1B24E96FA4EB28B5FBF6AAF903E30"/>
        <w:category>
          <w:name w:val="General"/>
          <w:gallery w:val="placeholder"/>
        </w:category>
        <w:types>
          <w:type w:val="bbPlcHdr"/>
        </w:types>
        <w:behaviors>
          <w:behavior w:val="content"/>
        </w:behaviors>
        <w:guid w:val="{901D0BF3-38E9-45A8-9507-1D2AE16E93D8}"/>
      </w:docPartPr>
      <w:docPartBody>
        <w:p w:rsidR="001E5C8C" w:rsidRDefault="001E5C8C" w:rsidP="001E5C8C">
          <w:pPr>
            <w:pStyle w:val="DCF1B24E96FA4EB28B5FBF6AAF903E30"/>
          </w:pPr>
          <w:r>
            <w:rPr>
              <w:rStyle w:val="PlaceholderText"/>
            </w:rPr>
            <w:t>Broj sati</w:t>
          </w:r>
        </w:p>
      </w:docPartBody>
    </w:docPart>
    <w:docPart>
      <w:docPartPr>
        <w:name w:val="873625C8A8F84B9AA1F99F232118C705"/>
        <w:category>
          <w:name w:val="General"/>
          <w:gallery w:val="placeholder"/>
        </w:category>
        <w:types>
          <w:type w:val="bbPlcHdr"/>
        </w:types>
        <w:behaviors>
          <w:behavior w:val="content"/>
        </w:behaviors>
        <w:guid w:val="{BB985F38-6CCB-4C2D-9059-B33A71E60E7B}"/>
      </w:docPartPr>
      <w:docPartBody>
        <w:p w:rsidR="001E5C8C" w:rsidRDefault="001E5C8C" w:rsidP="001E5C8C">
          <w:pPr>
            <w:pStyle w:val="873625C8A8F84B9AA1F99F232118C705"/>
          </w:pPr>
          <w:r>
            <w:rPr>
              <w:rStyle w:val="PlaceholderText"/>
            </w:rPr>
            <w:t>Studijski program</w:t>
          </w:r>
        </w:p>
      </w:docPartBody>
    </w:docPart>
    <w:docPart>
      <w:docPartPr>
        <w:name w:val="B5FABFB62AB34CF394B119E12C5F2CB8"/>
        <w:category>
          <w:name w:val="General"/>
          <w:gallery w:val="placeholder"/>
        </w:category>
        <w:types>
          <w:type w:val="bbPlcHdr"/>
        </w:types>
        <w:behaviors>
          <w:behavior w:val="content"/>
        </w:behaviors>
        <w:guid w:val="{6DD552AB-B39F-47FB-BFE8-23A79135441A}"/>
      </w:docPartPr>
      <w:docPartBody>
        <w:p w:rsidR="001E5C8C" w:rsidRDefault="001E5C8C" w:rsidP="001E5C8C">
          <w:pPr>
            <w:pStyle w:val="B5FABFB62AB34CF394B119E12C5F2CB8"/>
          </w:pPr>
          <w:r>
            <w:rPr>
              <w:rStyle w:val="PlaceholderText"/>
            </w:rPr>
            <w:t>Broj studenata</w:t>
          </w:r>
        </w:p>
      </w:docPartBody>
    </w:docPart>
    <w:docPart>
      <w:docPartPr>
        <w:name w:val="76661139B2244CB5BAC8C664492C6C24"/>
        <w:category>
          <w:name w:val="General"/>
          <w:gallery w:val="placeholder"/>
        </w:category>
        <w:types>
          <w:type w:val="bbPlcHdr"/>
        </w:types>
        <w:behaviors>
          <w:behavior w:val="content"/>
        </w:behaviors>
        <w:guid w:val="{4AAF7C53-8422-4C7E-8856-82333C44A369}"/>
      </w:docPartPr>
      <w:docPartBody>
        <w:p w:rsidR="001E5C8C" w:rsidRDefault="001E5C8C" w:rsidP="001E5C8C">
          <w:pPr>
            <w:pStyle w:val="76661139B2244CB5BAC8C664492C6C24"/>
          </w:pPr>
          <w:r>
            <w:rPr>
              <w:rStyle w:val="PlaceholderText"/>
            </w:rPr>
            <w:t>Status predmeta</w:t>
          </w:r>
        </w:p>
      </w:docPartBody>
    </w:docPart>
    <w:docPart>
      <w:docPartPr>
        <w:name w:val="A5B793AF7AED4DF5B4D79BD9C9413F47"/>
        <w:category>
          <w:name w:val="General"/>
          <w:gallery w:val="placeholder"/>
        </w:category>
        <w:types>
          <w:type w:val="bbPlcHdr"/>
        </w:types>
        <w:behaviors>
          <w:behavior w:val="content"/>
        </w:behaviors>
        <w:guid w:val="{F1B0F6AC-F9E5-4933-90B3-94BA62D084AE}"/>
      </w:docPartPr>
      <w:docPartBody>
        <w:p w:rsidR="001E5C8C" w:rsidRDefault="001E5C8C" w:rsidP="001E5C8C">
          <w:pPr>
            <w:pStyle w:val="A5B793AF7AED4DF5B4D79BD9C9413F47"/>
          </w:pPr>
          <w:r>
            <w:rPr>
              <w:rStyle w:val="PlaceholderText"/>
            </w:rPr>
            <w:t>Razina e-učenja</w:t>
          </w:r>
        </w:p>
      </w:docPartBody>
    </w:docPart>
    <w:docPart>
      <w:docPartPr>
        <w:name w:val="7DEF70C0E62B4B0289569933697A3A77"/>
        <w:category>
          <w:name w:val="General"/>
          <w:gallery w:val="placeholder"/>
        </w:category>
        <w:types>
          <w:type w:val="bbPlcHdr"/>
        </w:types>
        <w:behaviors>
          <w:behavior w:val="content"/>
        </w:behaviors>
        <w:guid w:val="{3167827C-F4F6-4DD9-8792-F873FA047BBE}"/>
      </w:docPartPr>
      <w:docPartBody>
        <w:p w:rsidR="001E5C8C" w:rsidRDefault="001E5C8C" w:rsidP="001E5C8C">
          <w:pPr>
            <w:pStyle w:val="7DEF70C0E62B4B0289569933697A3A77"/>
          </w:pPr>
          <w:r>
            <w:rPr>
              <w:rStyle w:val="PlaceholderText"/>
            </w:rPr>
            <w:t>On-line</w:t>
          </w:r>
        </w:p>
      </w:docPartBody>
    </w:docPart>
    <w:docPart>
      <w:docPartPr>
        <w:name w:val="9A2B52EEDDE2489292443C36616155A6"/>
        <w:category>
          <w:name w:val="General"/>
          <w:gallery w:val="placeholder"/>
        </w:category>
        <w:types>
          <w:type w:val="bbPlcHdr"/>
        </w:types>
        <w:behaviors>
          <w:behavior w:val="content"/>
        </w:behaviors>
        <w:guid w:val="{D70A888C-EA0E-42AE-BA8E-6BD1EF90B415}"/>
      </w:docPartPr>
      <w:docPartBody>
        <w:p w:rsidR="001E5C8C" w:rsidRDefault="001E5C8C" w:rsidP="001E5C8C">
          <w:pPr>
            <w:pStyle w:val="9A2B52EEDDE2489292443C36616155A6"/>
          </w:pPr>
          <w:r>
            <w:rPr>
              <w:rStyle w:val="PlaceholderText"/>
            </w:rPr>
            <w:t>Mjesto izvođenja</w:t>
          </w:r>
        </w:p>
      </w:docPartBody>
    </w:docPart>
    <w:docPart>
      <w:docPartPr>
        <w:name w:val="D0E1C74F8C374D47B41C6DC0047253B2"/>
        <w:category>
          <w:name w:val="General"/>
          <w:gallery w:val="placeholder"/>
        </w:category>
        <w:types>
          <w:type w:val="bbPlcHdr"/>
        </w:types>
        <w:behaviors>
          <w:behavior w:val="content"/>
        </w:behaviors>
        <w:guid w:val="{77E5E64C-0A03-49C8-AC68-94C48E13AF58}"/>
      </w:docPartPr>
      <w:docPartBody>
        <w:p w:rsidR="001E5C8C" w:rsidRDefault="001E5C8C" w:rsidP="001E5C8C">
          <w:pPr>
            <w:pStyle w:val="D0E1C74F8C374D47B41C6DC0047253B2"/>
          </w:pPr>
          <w:r>
            <w:rPr>
              <w:rStyle w:val="PlaceholderText"/>
            </w:rPr>
            <w:t>Jezik izvođenja</w:t>
          </w:r>
        </w:p>
      </w:docPartBody>
    </w:docPart>
    <w:docPart>
      <w:docPartPr>
        <w:name w:val="7B33562B7A8946209108FEA495198817"/>
        <w:category>
          <w:name w:val="General"/>
          <w:gallery w:val="placeholder"/>
        </w:category>
        <w:types>
          <w:type w:val="bbPlcHdr"/>
        </w:types>
        <w:behaviors>
          <w:behavior w:val="content"/>
        </w:behaviors>
        <w:guid w:val="{7FB84EFA-65F7-423F-A625-D892A3EB6E05}"/>
      </w:docPartPr>
      <w:docPartBody>
        <w:p w:rsidR="001E5C8C" w:rsidRDefault="001E5C8C" w:rsidP="001E5C8C">
          <w:pPr>
            <w:pStyle w:val="7B33562B7A8946209108FEA495198817"/>
          </w:pPr>
          <w:r>
            <w:rPr>
              <w:rStyle w:val="PlaceholderText"/>
            </w:rPr>
            <w:t>Godina studija</w:t>
          </w:r>
        </w:p>
      </w:docPartBody>
    </w:docPart>
    <w:docPart>
      <w:docPartPr>
        <w:name w:val="9FFD431062BB42B69E04D42CAE8C6726"/>
        <w:category>
          <w:name w:val="General"/>
          <w:gallery w:val="placeholder"/>
        </w:category>
        <w:types>
          <w:type w:val="bbPlcHdr"/>
        </w:types>
        <w:behaviors>
          <w:behavior w:val="content"/>
        </w:behaviors>
        <w:guid w:val="{113D2510-4D88-4D5A-9187-AA17A582901C}"/>
      </w:docPartPr>
      <w:docPartBody>
        <w:p w:rsidR="001E5C8C" w:rsidRDefault="001E5C8C" w:rsidP="001E5C8C">
          <w:pPr>
            <w:pStyle w:val="9FFD431062BB42B69E04D42CAE8C6726"/>
          </w:pPr>
          <w:r>
            <w:rPr>
              <w:rStyle w:val="PlaceholderText"/>
            </w:rPr>
            <w:t>Engleski jezik</w:t>
          </w:r>
        </w:p>
      </w:docPartBody>
    </w:docPart>
    <w:docPart>
      <w:docPartPr>
        <w:name w:val="79708E320E2B421A9A6BB89F10F0FFEB"/>
        <w:category>
          <w:name w:val="General"/>
          <w:gallery w:val="placeholder"/>
        </w:category>
        <w:types>
          <w:type w:val="bbPlcHdr"/>
        </w:types>
        <w:behaviors>
          <w:behavior w:val="content"/>
        </w:behaviors>
        <w:guid w:val="{0723A6C3-35C5-4DCF-9AC8-420B8272C57F}"/>
      </w:docPartPr>
      <w:docPartBody>
        <w:p w:rsidR="001E5C8C" w:rsidRDefault="001E5C8C" w:rsidP="001E5C8C">
          <w:pPr>
            <w:pStyle w:val="79708E320E2B421A9A6BB89F10F0FFEB"/>
          </w:pPr>
          <w:r>
            <w:rPr>
              <w:rStyle w:val="PlaceholderText"/>
            </w:rPr>
            <w:t>Ciljevi predmeta</w:t>
          </w:r>
        </w:p>
      </w:docPartBody>
    </w:docPart>
    <w:docPart>
      <w:docPartPr>
        <w:name w:val="865669468EAF4F228C58E85471228506"/>
        <w:category>
          <w:name w:val="General"/>
          <w:gallery w:val="placeholder"/>
        </w:category>
        <w:types>
          <w:type w:val="bbPlcHdr"/>
        </w:types>
        <w:behaviors>
          <w:behavior w:val="content"/>
        </w:behaviors>
        <w:guid w:val="{A0BD0D22-B446-4DD9-8716-AB87FE0644AA}"/>
      </w:docPartPr>
      <w:docPartBody>
        <w:p w:rsidR="001E5C8C" w:rsidRDefault="001E5C8C" w:rsidP="001E5C8C">
          <w:pPr>
            <w:pStyle w:val="865669468EAF4F228C58E85471228506"/>
          </w:pPr>
          <w:r>
            <w:rPr>
              <w:rStyle w:val="PlaceholderText"/>
            </w:rPr>
            <w:t>Preduvjeti</w:t>
          </w:r>
        </w:p>
      </w:docPartBody>
    </w:docPart>
    <w:docPart>
      <w:docPartPr>
        <w:name w:val="1D7A5A3F099B4FBEB413444963E7D7B3"/>
        <w:category>
          <w:name w:val="General"/>
          <w:gallery w:val="placeholder"/>
        </w:category>
        <w:types>
          <w:type w:val="bbPlcHdr"/>
        </w:types>
        <w:behaviors>
          <w:behavior w:val="content"/>
        </w:behaviors>
        <w:guid w:val="{AA419A81-CAEC-480B-9609-76A63BC7BE56}"/>
      </w:docPartPr>
      <w:docPartBody>
        <w:p w:rsidR="001E5C8C" w:rsidRDefault="001E5C8C" w:rsidP="001E5C8C">
          <w:pPr>
            <w:pStyle w:val="1D7A5A3F099B4FBEB413444963E7D7B3"/>
          </w:pPr>
          <w:r>
            <w:rPr>
              <w:rStyle w:val="PlaceholderText"/>
            </w:rPr>
            <w:t>Doprinos ishodima učenja programa</w:t>
          </w:r>
        </w:p>
      </w:docPartBody>
    </w:docPart>
    <w:docPart>
      <w:docPartPr>
        <w:name w:val="8E799F0AD87F41EBB9342E875F1373AE"/>
        <w:category>
          <w:name w:val="General"/>
          <w:gallery w:val="placeholder"/>
        </w:category>
        <w:types>
          <w:type w:val="bbPlcHdr"/>
        </w:types>
        <w:behaviors>
          <w:behavior w:val="content"/>
        </w:behaviors>
        <w:guid w:val="{5F554FBE-B7D5-446D-8E74-321198C0B4D5}"/>
      </w:docPartPr>
      <w:docPartBody>
        <w:p w:rsidR="001E5C8C" w:rsidRDefault="001E5C8C" w:rsidP="001E5C8C">
          <w:pPr>
            <w:pStyle w:val="8E799F0AD87F41EBB9342E875F1373AE"/>
          </w:pPr>
          <w:r>
            <w:rPr>
              <w:rStyle w:val="PlaceholderText"/>
            </w:rPr>
            <w:t>Ishodi učenja predmeta</w:t>
          </w:r>
        </w:p>
      </w:docPartBody>
    </w:docPart>
    <w:docPart>
      <w:docPartPr>
        <w:name w:val="A5B0A98153C84DB588F2AAFA4B8FF814"/>
        <w:category>
          <w:name w:val="General"/>
          <w:gallery w:val="placeholder"/>
        </w:category>
        <w:types>
          <w:type w:val="bbPlcHdr"/>
        </w:types>
        <w:behaviors>
          <w:behavior w:val="content"/>
        </w:behaviors>
        <w:guid w:val="{0CBF9D64-8F71-4FA6-8D27-8609AB442565}"/>
      </w:docPartPr>
      <w:docPartBody>
        <w:p w:rsidR="001E5C8C" w:rsidRDefault="001E5C8C" w:rsidP="001E5C8C">
          <w:pPr>
            <w:pStyle w:val="A5B0A98153C84DB588F2AAFA4B8FF814"/>
          </w:pPr>
          <w:r>
            <w:rPr>
              <w:rStyle w:val="PlaceholderText"/>
            </w:rPr>
            <w:t>Sadržaj predmeta</w:t>
          </w:r>
        </w:p>
      </w:docPartBody>
    </w:docPart>
    <w:docPart>
      <w:docPartPr>
        <w:name w:val="1799C51ECCDC49AC8DA1ED2BE08B5AD3"/>
        <w:category>
          <w:name w:val="General"/>
          <w:gallery w:val="placeholder"/>
        </w:category>
        <w:types>
          <w:type w:val="bbPlcHdr"/>
        </w:types>
        <w:behaviors>
          <w:behavior w:val="content"/>
        </w:behaviors>
        <w:guid w:val="{4F5CF9E9-68B3-44D8-B553-CB4DDCA23FF1}"/>
      </w:docPartPr>
      <w:docPartBody>
        <w:p w:rsidR="001E5C8C" w:rsidRDefault="001E5C8C" w:rsidP="001E5C8C">
          <w:pPr>
            <w:pStyle w:val="1799C51ECCDC49AC8DA1ED2BE08B5AD3"/>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E49C26DF37FE4233BD789F2603FFEFC0"/>
        <w:category>
          <w:name w:val="General"/>
          <w:gallery w:val="placeholder"/>
        </w:category>
        <w:types>
          <w:type w:val="bbPlcHdr"/>
        </w:types>
        <w:behaviors>
          <w:behavior w:val="content"/>
        </w:behaviors>
        <w:guid w:val="{001FAD5F-BF94-498C-80B8-F07134372D9A}"/>
      </w:docPartPr>
      <w:docPartBody>
        <w:p w:rsidR="001E5C8C" w:rsidRDefault="001E5C8C" w:rsidP="001E5C8C">
          <w:pPr>
            <w:pStyle w:val="E49C26DF37FE4233BD789F2603FFEFC0"/>
          </w:pPr>
          <w:r>
            <w:rPr>
              <w:rFonts w:ascii="Arial" w:hAnsi="Arial" w:cs="Arial"/>
              <w:sz w:val="20"/>
              <w:szCs w:val="20"/>
            </w:rPr>
            <w:t xml:space="preserve">  </w:t>
          </w:r>
        </w:p>
      </w:docPartBody>
    </w:docPart>
    <w:docPart>
      <w:docPartPr>
        <w:name w:val="B57A681D81084DE3A90C470537D9BEC0"/>
        <w:category>
          <w:name w:val="General"/>
          <w:gallery w:val="placeholder"/>
        </w:category>
        <w:types>
          <w:type w:val="bbPlcHdr"/>
        </w:types>
        <w:behaviors>
          <w:behavior w:val="content"/>
        </w:behaviors>
        <w:guid w:val="{1D598A6D-70AD-43F4-B300-DE15A07B3ED2}"/>
      </w:docPartPr>
      <w:docPartBody>
        <w:p w:rsidR="001E5C8C" w:rsidRDefault="001E5C8C" w:rsidP="001E5C8C">
          <w:pPr>
            <w:pStyle w:val="B57A681D81084DE3A90C470537D9BEC0"/>
          </w:pPr>
          <w:r>
            <w:rPr>
              <w:rFonts w:ascii="Arial" w:hAnsi="Arial" w:cs="Arial"/>
              <w:color w:val="000000"/>
              <w:sz w:val="20"/>
              <w:szCs w:val="20"/>
            </w:rPr>
            <w:t xml:space="preserve"> </w:t>
          </w:r>
        </w:p>
      </w:docPartBody>
    </w:docPart>
    <w:docPart>
      <w:docPartPr>
        <w:name w:val="D96BC4A67BE0462C9035CC8732711A0E"/>
        <w:category>
          <w:name w:val="General"/>
          <w:gallery w:val="placeholder"/>
        </w:category>
        <w:types>
          <w:type w:val="bbPlcHdr"/>
        </w:types>
        <w:behaviors>
          <w:behavior w:val="content"/>
        </w:behaviors>
        <w:guid w:val="{E598CB7C-BB26-4BA8-97FC-FBC08D986B0F}"/>
      </w:docPartPr>
      <w:docPartBody>
        <w:p w:rsidR="001E5C8C" w:rsidRDefault="001E5C8C" w:rsidP="001E5C8C">
          <w:pPr>
            <w:pStyle w:val="D96BC4A67BE0462C9035CC8732711A0E"/>
          </w:pPr>
          <w:r w:rsidRPr="001C096C">
            <w:rPr>
              <w:rFonts w:ascii="Arial" w:hAnsi="Arial" w:cs="Arial"/>
              <w:color w:val="000000"/>
              <w:sz w:val="20"/>
              <w:szCs w:val="20"/>
            </w:rPr>
            <w:t xml:space="preserve"> </w:t>
          </w:r>
        </w:p>
      </w:docPartBody>
    </w:docPart>
    <w:docPart>
      <w:docPartPr>
        <w:name w:val="AE9B05DD5F7C489E8D3BF43518C9D0E1"/>
        <w:category>
          <w:name w:val="General"/>
          <w:gallery w:val="placeholder"/>
        </w:category>
        <w:types>
          <w:type w:val="bbPlcHdr"/>
        </w:types>
        <w:behaviors>
          <w:behavior w:val="content"/>
        </w:behaviors>
        <w:guid w:val="{B8E5C7A7-A75D-4AF2-A9EE-0826773454A7}"/>
      </w:docPartPr>
      <w:docPartBody>
        <w:p w:rsidR="001E5C8C" w:rsidRDefault="001E5C8C" w:rsidP="001E5C8C">
          <w:pPr>
            <w:pStyle w:val="AE9B05DD5F7C489E8D3BF43518C9D0E1"/>
          </w:pPr>
          <w:r w:rsidRPr="001C096C">
            <w:rPr>
              <w:rFonts w:ascii="Arial" w:hAnsi="Arial" w:cs="Arial"/>
              <w:color w:val="000000"/>
              <w:sz w:val="20"/>
              <w:szCs w:val="20"/>
            </w:rPr>
            <w:t xml:space="preserve"> </w:t>
          </w:r>
        </w:p>
      </w:docPartBody>
    </w:docPart>
    <w:docPart>
      <w:docPartPr>
        <w:name w:val="A028CBDB3C2E4272B65D240DB78FD60C"/>
        <w:category>
          <w:name w:val="General"/>
          <w:gallery w:val="placeholder"/>
        </w:category>
        <w:types>
          <w:type w:val="bbPlcHdr"/>
        </w:types>
        <w:behaviors>
          <w:behavior w:val="content"/>
        </w:behaviors>
        <w:guid w:val="{93890916-D8F4-422A-BBC1-E990B8B73BBF}"/>
      </w:docPartPr>
      <w:docPartBody>
        <w:p w:rsidR="001E5C8C" w:rsidRDefault="001E5C8C" w:rsidP="001E5C8C">
          <w:pPr>
            <w:pStyle w:val="A028CBDB3C2E4272B65D240DB78FD60C"/>
          </w:pPr>
          <w:r w:rsidRPr="001C096C">
            <w:rPr>
              <w:rFonts w:ascii="Arial" w:hAnsi="Arial" w:cs="Arial"/>
              <w:color w:val="000000"/>
              <w:sz w:val="20"/>
              <w:szCs w:val="20"/>
            </w:rPr>
            <w:t xml:space="preserve"> </w:t>
          </w:r>
        </w:p>
      </w:docPartBody>
    </w:docPart>
    <w:docPart>
      <w:docPartPr>
        <w:name w:val="1D1FF5F11DD948E0A5E657FF7D65B33E"/>
        <w:category>
          <w:name w:val="General"/>
          <w:gallery w:val="placeholder"/>
        </w:category>
        <w:types>
          <w:type w:val="bbPlcHdr"/>
        </w:types>
        <w:behaviors>
          <w:behavior w:val="content"/>
        </w:behaviors>
        <w:guid w:val="{62F99286-0566-438C-AD34-A1E847EAD8F4}"/>
      </w:docPartPr>
      <w:docPartBody>
        <w:p w:rsidR="001E5C8C" w:rsidRDefault="001E5C8C" w:rsidP="001E5C8C">
          <w:pPr>
            <w:pStyle w:val="1D1FF5F11DD948E0A5E657FF7D65B33E"/>
          </w:pPr>
          <w:r w:rsidRPr="001C096C">
            <w:rPr>
              <w:rFonts w:ascii="Arial" w:hAnsi="Arial" w:cs="Arial"/>
              <w:color w:val="000000"/>
              <w:sz w:val="20"/>
              <w:szCs w:val="20"/>
            </w:rPr>
            <w:t xml:space="preserve"> </w:t>
          </w:r>
        </w:p>
      </w:docPartBody>
    </w:docPart>
    <w:docPart>
      <w:docPartPr>
        <w:name w:val="C4F4F0E5B1C044C9A782113A75A0D746"/>
        <w:category>
          <w:name w:val="General"/>
          <w:gallery w:val="placeholder"/>
        </w:category>
        <w:types>
          <w:type w:val="bbPlcHdr"/>
        </w:types>
        <w:behaviors>
          <w:behavior w:val="content"/>
        </w:behaviors>
        <w:guid w:val="{81F327A4-A7B7-4934-ADD1-B70A4F59B6AE}"/>
      </w:docPartPr>
      <w:docPartBody>
        <w:p w:rsidR="001E5C8C" w:rsidRDefault="001E5C8C" w:rsidP="001E5C8C">
          <w:pPr>
            <w:pStyle w:val="C4F4F0E5B1C044C9A782113A75A0D746"/>
          </w:pPr>
          <w:r w:rsidRPr="001C096C">
            <w:rPr>
              <w:rFonts w:ascii="Arial" w:hAnsi="Arial" w:cs="Arial"/>
              <w:color w:val="000000"/>
              <w:sz w:val="20"/>
              <w:szCs w:val="20"/>
            </w:rPr>
            <w:t xml:space="preserve"> </w:t>
          </w:r>
        </w:p>
      </w:docPartBody>
    </w:docPart>
    <w:docPart>
      <w:docPartPr>
        <w:name w:val="2B49E954F166484694FCC68100B5250B"/>
        <w:category>
          <w:name w:val="General"/>
          <w:gallery w:val="placeholder"/>
        </w:category>
        <w:types>
          <w:type w:val="bbPlcHdr"/>
        </w:types>
        <w:behaviors>
          <w:behavior w:val="content"/>
        </w:behaviors>
        <w:guid w:val="{707F5C4F-3795-4AF5-BCAB-B36536CE043D}"/>
      </w:docPartPr>
      <w:docPartBody>
        <w:p w:rsidR="001E5C8C" w:rsidRDefault="001E5C8C" w:rsidP="001E5C8C">
          <w:pPr>
            <w:pStyle w:val="2B49E954F166484694FCC68100B5250B"/>
          </w:pPr>
          <w:r w:rsidRPr="001C096C">
            <w:rPr>
              <w:rFonts w:ascii="Arial" w:hAnsi="Arial" w:cs="Arial"/>
              <w:color w:val="000000"/>
              <w:sz w:val="20"/>
              <w:szCs w:val="20"/>
            </w:rPr>
            <w:t xml:space="preserve"> </w:t>
          </w:r>
        </w:p>
      </w:docPartBody>
    </w:docPart>
    <w:docPart>
      <w:docPartPr>
        <w:name w:val="622359AD4DE846BCADC0ACDB70F4F2AC"/>
        <w:category>
          <w:name w:val="General"/>
          <w:gallery w:val="placeholder"/>
        </w:category>
        <w:types>
          <w:type w:val="bbPlcHdr"/>
        </w:types>
        <w:behaviors>
          <w:behavior w:val="content"/>
        </w:behaviors>
        <w:guid w:val="{9E092873-22BC-48E1-9129-2CD981681ACD}"/>
      </w:docPartPr>
      <w:docPartBody>
        <w:p w:rsidR="001E5C8C" w:rsidRDefault="001E5C8C" w:rsidP="001E5C8C">
          <w:pPr>
            <w:pStyle w:val="622359AD4DE846BCADC0ACDB70F4F2AC"/>
          </w:pPr>
          <w:r w:rsidRPr="001C096C">
            <w:rPr>
              <w:rFonts w:ascii="Arial" w:hAnsi="Arial" w:cs="Arial"/>
              <w:color w:val="000000"/>
              <w:sz w:val="20"/>
              <w:szCs w:val="20"/>
            </w:rPr>
            <w:t xml:space="preserve"> </w:t>
          </w:r>
        </w:p>
      </w:docPartBody>
    </w:docPart>
    <w:docPart>
      <w:docPartPr>
        <w:name w:val="5696356201234480B5C681B225939F5D"/>
        <w:category>
          <w:name w:val="General"/>
          <w:gallery w:val="placeholder"/>
        </w:category>
        <w:types>
          <w:type w:val="bbPlcHdr"/>
        </w:types>
        <w:behaviors>
          <w:behavior w:val="content"/>
        </w:behaviors>
        <w:guid w:val="{530C8743-5E0D-4C0A-9DFE-0D2432EEDB5D}"/>
      </w:docPartPr>
      <w:docPartBody>
        <w:p w:rsidR="001E5C8C" w:rsidRDefault="001E5C8C" w:rsidP="001E5C8C">
          <w:pPr>
            <w:pStyle w:val="5696356201234480B5C681B225939F5D"/>
          </w:pPr>
          <w:r w:rsidRPr="001C096C">
            <w:rPr>
              <w:rFonts w:ascii="Arial" w:hAnsi="Arial" w:cs="Arial"/>
              <w:color w:val="000000"/>
              <w:sz w:val="20"/>
              <w:szCs w:val="20"/>
            </w:rPr>
            <w:t xml:space="preserve"> </w:t>
          </w:r>
        </w:p>
      </w:docPartBody>
    </w:docPart>
    <w:docPart>
      <w:docPartPr>
        <w:name w:val="BF0F3EB4678C44E488004B099524AF69"/>
        <w:category>
          <w:name w:val="General"/>
          <w:gallery w:val="placeholder"/>
        </w:category>
        <w:types>
          <w:type w:val="bbPlcHdr"/>
        </w:types>
        <w:behaviors>
          <w:behavior w:val="content"/>
        </w:behaviors>
        <w:guid w:val="{FD3F509B-F439-47D3-8AFA-9ABEF42AA290}"/>
      </w:docPartPr>
      <w:docPartBody>
        <w:p w:rsidR="001E5C8C" w:rsidRDefault="001E5C8C" w:rsidP="001E5C8C">
          <w:pPr>
            <w:pStyle w:val="BF0F3EB4678C44E488004B099524AF69"/>
          </w:pPr>
          <w:r w:rsidRPr="001C096C">
            <w:rPr>
              <w:rFonts w:ascii="Arial" w:hAnsi="Arial" w:cs="Arial"/>
              <w:color w:val="000000"/>
              <w:sz w:val="20"/>
              <w:szCs w:val="20"/>
            </w:rPr>
            <w:t xml:space="preserve"> </w:t>
          </w:r>
        </w:p>
      </w:docPartBody>
    </w:docPart>
    <w:docPart>
      <w:docPartPr>
        <w:name w:val="55DD01580C574AF4AD6AFD02E88390B0"/>
        <w:category>
          <w:name w:val="General"/>
          <w:gallery w:val="placeholder"/>
        </w:category>
        <w:types>
          <w:type w:val="bbPlcHdr"/>
        </w:types>
        <w:behaviors>
          <w:behavior w:val="content"/>
        </w:behaviors>
        <w:guid w:val="{E6CEE31E-3D6E-4868-956B-7B073BA9FA13}"/>
      </w:docPartPr>
      <w:docPartBody>
        <w:p w:rsidR="001E5C8C" w:rsidRDefault="001E5C8C" w:rsidP="001E5C8C">
          <w:pPr>
            <w:pStyle w:val="55DD01580C574AF4AD6AFD02E88390B0"/>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471F5BC54D0C4195BEFAF7919B6440B9"/>
        <w:category>
          <w:name w:val="General"/>
          <w:gallery w:val="placeholder"/>
        </w:category>
        <w:types>
          <w:type w:val="bbPlcHdr"/>
        </w:types>
        <w:behaviors>
          <w:behavior w:val="content"/>
        </w:behaviors>
        <w:guid w:val="{8A738D91-B863-4770-A83D-233D829E66EF}"/>
      </w:docPartPr>
      <w:docPartBody>
        <w:p w:rsidR="001E5C8C" w:rsidRDefault="001E5C8C" w:rsidP="001E5C8C">
          <w:pPr>
            <w:pStyle w:val="471F5BC54D0C4195BEFAF7919B6440B9"/>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F708315EBDE042DA999CB4D21F70E15B"/>
        <w:category>
          <w:name w:val="General"/>
          <w:gallery w:val="placeholder"/>
        </w:category>
        <w:types>
          <w:type w:val="bbPlcHdr"/>
        </w:types>
        <w:behaviors>
          <w:behavior w:val="content"/>
        </w:behaviors>
        <w:guid w:val="{20798EE4-6B4A-4892-AEB8-30BF27AAF0DA}"/>
      </w:docPartPr>
      <w:docPartBody>
        <w:p w:rsidR="001E5C8C" w:rsidRDefault="001E5C8C" w:rsidP="001E5C8C">
          <w:pPr>
            <w:pStyle w:val="F708315EBDE042DA999CB4D21F70E15B"/>
          </w:pPr>
          <w:r w:rsidRPr="001C096C">
            <w:rPr>
              <w:rFonts w:ascii="Arial" w:hAnsi="Arial" w:cs="Arial"/>
              <w:color w:val="000000"/>
              <w:sz w:val="20"/>
              <w:szCs w:val="20"/>
            </w:rPr>
            <w:t xml:space="preserve"> </w:t>
          </w:r>
        </w:p>
      </w:docPartBody>
    </w:docPart>
    <w:docPart>
      <w:docPartPr>
        <w:name w:val="22D025421C174F9F9CA55DD8581A665C"/>
        <w:category>
          <w:name w:val="General"/>
          <w:gallery w:val="placeholder"/>
        </w:category>
        <w:types>
          <w:type w:val="bbPlcHdr"/>
        </w:types>
        <w:behaviors>
          <w:behavior w:val="content"/>
        </w:behaviors>
        <w:guid w:val="{2C8FAEAF-EB20-458F-9867-836B7AFF8122}"/>
      </w:docPartPr>
      <w:docPartBody>
        <w:p w:rsidR="001E5C8C" w:rsidRDefault="001E5C8C" w:rsidP="001E5C8C">
          <w:pPr>
            <w:pStyle w:val="22D025421C174F9F9CA55DD8581A665C"/>
          </w:pPr>
          <w:r w:rsidRPr="001C096C">
            <w:rPr>
              <w:rFonts w:ascii="Arial" w:hAnsi="Arial" w:cs="Arial"/>
              <w:color w:val="000000"/>
              <w:sz w:val="20"/>
              <w:szCs w:val="20"/>
            </w:rPr>
            <w:t xml:space="preserve"> </w:t>
          </w:r>
        </w:p>
      </w:docPartBody>
    </w:docPart>
    <w:docPart>
      <w:docPartPr>
        <w:name w:val="98D4E4608AAE433B8042F3F6B755C922"/>
        <w:category>
          <w:name w:val="General"/>
          <w:gallery w:val="placeholder"/>
        </w:category>
        <w:types>
          <w:type w:val="bbPlcHdr"/>
        </w:types>
        <w:behaviors>
          <w:behavior w:val="content"/>
        </w:behaviors>
        <w:guid w:val="{4E6384E2-D6E6-4C54-B152-A7617668F55E}"/>
      </w:docPartPr>
      <w:docPartBody>
        <w:p w:rsidR="001E5C8C" w:rsidRDefault="001E5C8C" w:rsidP="001E5C8C">
          <w:pPr>
            <w:pStyle w:val="98D4E4608AAE433B8042F3F6B755C922"/>
          </w:pPr>
          <w:r w:rsidRPr="001C096C">
            <w:rPr>
              <w:rFonts w:ascii="Arial" w:hAnsi="Arial" w:cs="Arial"/>
              <w:color w:val="000000"/>
              <w:sz w:val="20"/>
              <w:szCs w:val="20"/>
            </w:rPr>
            <w:t xml:space="preserve"> </w:t>
          </w:r>
        </w:p>
      </w:docPartBody>
    </w:docPart>
    <w:docPart>
      <w:docPartPr>
        <w:name w:val="1DFB6F3BAC19461B96E060A755A7CCCE"/>
        <w:category>
          <w:name w:val="General"/>
          <w:gallery w:val="placeholder"/>
        </w:category>
        <w:types>
          <w:type w:val="bbPlcHdr"/>
        </w:types>
        <w:behaviors>
          <w:behavior w:val="content"/>
        </w:behaviors>
        <w:guid w:val="{61F429A2-627B-4FED-80A4-4008A784203A}"/>
      </w:docPartPr>
      <w:docPartBody>
        <w:p w:rsidR="001E5C8C" w:rsidRDefault="001E5C8C" w:rsidP="001E5C8C">
          <w:pPr>
            <w:pStyle w:val="1DFB6F3BAC19461B96E060A755A7CCCE"/>
          </w:pPr>
          <w:r w:rsidRPr="001C096C">
            <w:rPr>
              <w:rFonts w:ascii="Arial" w:hAnsi="Arial" w:cs="Arial"/>
              <w:color w:val="000000"/>
              <w:sz w:val="20"/>
              <w:szCs w:val="20"/>
            </w:rPr>
            <w:t xml:space="preserve"> </w:t>
          </w:r>
        </w:p>
      </w:docPartBody>
    </w:docPart>
    <w:docPart>
      <w:docPartPr>
        <w:name w:val="70C8C989856244438AF43B04B731FD36"/>
        <w:category>
          <w:name w:val="General"/>
          <w:gallery w:val="placeholder"/>
        </w:category>
        <w:types>
          <w:type w:val="bbPlcHdr"/>
        </w:types>
        <w:behaviors>
          <w:behavior w:val="content"/>
        </w:behaviors>
        <w:guid w:val="{FED3B148-7D36-4EC7-8C8B-B37160A55A47}"/>
      </w:docPartPr>
      <w:docPartBody>
        <w:p w:rsidR="001E5C8C" w:rsidRDefault="001E5C8C" w:rsidP="001E5C8C">
          <w:pPr>
            <w:pStyle w:val="70C8C989856244438AF43B04B731FD36"/>
          </w:pPr>
          <w:r w:rsidRPr="001C096C">
            <w:rPr>
              <w:rFonts w:ascii="Arial" w:hAnsi="Arial" w:cs="Arial"/>
              <w:color w:val="000000"/>
              <w:sz w:val="20"/>
              <w:szCs w:val="20"/>
            </w:rPr>
            <w:t xml:space="preserve"> </w:t>
          </w:r>
        </w:p>
      </w:docPartBody>
    </w:docPart>
    <w:docPart>
      <w:docPartPr>
        <w:name w:val="DFCDD38542BC46E381B224C3F26A852B"/>
        <w:category>
          <w:name w:val="General"/>
          <w:gallery w:val="placeholder"/>
        </w:category>
        <w:types>
          <w:type w:val="bbPlcHdr"/>
        </w:types>
        <w:behaviors>
          <w:behavior w:val="content"/>
        </w:behaviors>
        <w:guid w:val="{14EA83EF-F1C7-412B-AEF4-B00CBA3F45B2}"/>
      </w:docPartPr>
      <w:docPartBody>
        <w:p w:rsidR="001E5C8C" w:rsidRDefault="001E5C8C" w:rsidP="001E5C8C">
          <w:pPr>
            <w:pStyle w:val="DFCDD38542BC46E381B224C3F26A852B"/>
          </w:pPr>
          <w:r w:rsidRPr="001C096C">
            <w:rPr>
              <w:rFonts w:ascii="Arial" w:hAnsi="Arial" w:cs="Arial"/>
              <w:color w:val="000000"/>
              <w:sz w:val="20"/>
              <w:szCs w:val="20"/>
            </w:rPr>
            <w:t xml:space="preserve"> </w:t>
          </w:r>
        </w:p>
      </w:docPartBody>
    </w:docPart>
    <w:docPart>
      <w:docPartPr>
        <w:name w:val="A2585C526E81489F961923A1473E0077"/>
        <w:category>
          <w:name w:val="General"/>
          <w:gallery w:val="placeholder"/>
        </w:category>
        <w:types>
          <w:type w:val="bbPlcHdr"/>
        </w:types>
        <w:behaviors>
          <w:behavior w:val="content"/>
        </w:behaviors>
        <w:guid w:val="{15899CCE-C42A-4549-915D-0DAF7E9AC8CC}"/>
      </w:docPartPr>
      <w:docPartBody>
        <w:p w:rsidR="001E5C8C" w:rsidRDefault="001E5C8C" w:rsidP="001E5C8C">
          <w:pPr>
            <w:pStyle w:val="A2585C526E81489F961923A1473E0077"/>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9EA6E544BCAF4F6AAFC055195C79B7F8"/>
        <w:category>
          <w:name w:val="General"/>
          <w:gallery w:val="placeholder"/>
        </w:category>
        <w:types>
          <w:type w:val="bbPlcHdr"/>
        </w:types>
        <w:behaviors>
          <w:behavior w:val="content"/>
        </w:behaviors>
        <w:guid w:val="{B31DBA48-5747-4135-88D3-90CC7AEAED27}"/>
      </w:docPartPr>
      <w:docPartBody>
        <w:p w:rsidR="001E5C8C" w:rsidRDefault="001E5C8C" w:rsidP="001E5C8C">
          <w:pPr>
            <w:pStyle w:val="9EA6E544BCAF4F6AAFC055195C79B7F8"/>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C06FD6F6A42A408FBEB7B938F65BC23A"/>
        <w:category>
          <w:name w:val="General"/>
          <w:gallery w:val="placeholder"/>
        </w:category>
        <w:types>
          <w:type w:val="bbPlcHdr"/>
        </w:types>
        <w:behaviors>
          <w:behavior w:val="content"/>
        </w:behaviors>
        <w:guid w:val="{7B224590-FE71-451A-A10A-7232CFFAB313}"/>
      </w:docPartPr>
      <w:docPartBody>
        <w:p w:rsidR="001E5C8C" w:rsidRDefault="001E5C8C" w:rsidP="001E5C8C">
          <w:pPr>
            <w:pStyle w:val="C06FD6F6A42A408FBEB7B938F65BC23A"/>
          </w:pPr>
          <w:r w:rsidRPr="001C096C">
            <w:rPr>
              <w:rFonts w:ascii="Arial" w:hAnsi="Arial" w:cs="Arial"/>
              <w:color w:val="000000"/>
              <w:sz w:val="20"/>
              <w:szCs w:val="20"/>
            </w:rPr>
            <w:t xml:space="preserve"> </w:t>
          </w:r>
        </w:p>
      </w:docPartBody>
    </w:docPart>
    <w:docPart>
      <w:docPartPr>
        <w:name w:val="33A18C92E8CB4EA1835809AE89E4A45C"/>
        <w:category>
          <w:name w:val="General"/>
          <w:gallery w:val="placeholder"/>
        </w:category>
        <w:types>
          <w:type w:val="bbPlcHdr"/>
        </w:types>
        <w:behaviors>
          <w:behavior w:val="content"/>
        </w:behaviors>
        <w:guid w:val="{52D6FDBC-B9CE-4E7C-BE9C-6CEC7997BA46}"/>
      </w:docPartPr>
      <w:docPartBody>
        <w:p w:rsidR="001E5C8C" w:rsidRDefault="001E5C8C" w:rsidP="001E5C8C">
          <w:pPr>
            <w:pStyle w:val="33A18C92E8CB4EA1835809AE89E4A45C"/>
          </w:pPr>
          <w:r w:rsidRPr="001C096C">
            <w:rPr>
              <w:rFonts w:ascii="Arial" w:hAnsi="Arial" w:cs="Arial"/>
              <w:color w:val="000000"/>
              <w:sz w:val="20"/>
              <w:szCs w:val="20"/>
            </w:rPr>
            <w:t xml:space="preserve"> </w:t>
          </w:r>
        </w:p>
      </w:docPartBody>
    </w:docPart>
    <w:docPart>
      <w:docPartPr>
        <w:name w:val="BDF2079A0BA64B089E6188C6A65C9C8E"/>
        <w:category>
          <w:name w:val="General"/>
          <w:gallery w:val="placeholder"/>
        </w:category>
        <w:types>
          <w:type w:val="bbPlcHdr"/>
        </w:types>
        <w:behaviors>
          <w:behavior w:val="content"/>
        </w:behaviors>
        <w:guid w:val="{A2913019-8797-474D-9B26-8771F4FC72DD}"/>
      </w:docPartPr>
      <w:docPartBody>
        <w:p w:rsidR="001E5C8C" w:rsidRDefault="001E5C8C" w:rsidP="001E5C8C">
          <w:pPr>
            <w:pStyle w:val="BDF2079A0BA64B089E6188C6A65C9C8E"/>
          </w:pPr>
          <w:r w:rsidRPr="001C096C">
            <w:rPr>
              <w:rFonts w:ascii="Arial" w:hAnsi="Arial" w:cs="Arial"/>
              <w:color w:val="000000"/>
              <w:sz w:val="20"/>
              <w:szCs w:val="20"/>
            </w:rPr>
            <w:t xml:space="preserve"> </w:t>
          </w:r>
        </w:p>
      </w:docPartBody>
    </w:docPart>
    <w:docPart>
      <w:docPartPr>
        <w:name w:val="EC166DC7DFEE4C29B3FA07A061F7D697"/>
        <w:category>
          <w:name w:val="General"/>
          <w:gallery w:val="placeholder"/>
        </w:category>
        <w:types>
          <w:type w:val="bbPlcHdr"/>
        </w:types>
        <w:behaviors>
          <w:behavior w:val="content"/>
        </w:behaviors>
        <w:guid w:val="{91DB21A3-B709-4707-BFA4-F7A281EEAF87}"/>
      </w:docPartPr>
      <w:docPartBody>
        <w:p w:rsidR="001E5C8C" w:rsidRDefault="001E5C8C" w:rsidP="001E5C8C">
          <w:pPr>
            <w:pStyle w:val="EC166DC7DFEE4C29B3FA07A061F7D697"/>
          </w:pPr>
          <w:r w:rsidRPr="001C096C">
            <w:rPr>
              <w:rFonts w:ascii="Arial" w:hAnsi="Arial" w:cs="Arial"/>
              <w:color w:val="000000"/>
              <w:sz w:val="20"/>
              <w:szCs w:val="20"/>
            </w:rPr>
            <w:t xml:space="preserve"> </w:t>
          </w:r>
        </w:p>
      </w:docPartBody>
    </w:docPart>
    <w:docPart>
      <w:docPartPr>
        <w:name w:val="0C3FAED08E554B43938D0192ED3E2DBF"/>
        <w:category>
          <w:name w:val="General"/>
          <w:gallery w:val="placeholder"/>
        </w:category>
        <w:types>
          <w:type w:val="bbPlcHdr"/>
        </w:types>
        <w:behaviors>
          <w:behavior w:val="content"/>
        </w:behaviors>
        <w:guid w:val="{98C11836-8810-483E-9B4F-185E7891677E}"/>
      </w:docPartPr>
      <w:docPartBody>
        <w:p w:rsidR="001E5C8C" w:rsidRDefault="001E5C8C" w:rsidP="001E5C8C">
          <w:pPr>
            <w:pStyle w:val="0C3FAED08E554B43938D0192ED3E2DBF"/>
          </w:pPr>
          <w:r w:rsidRPr="001C096C">
            <w:rPr>
              <w:rFonts w:ascii="Arial" w:hAnsi="Arial" w:cs="Arial"/>
              <w:color w:val="000000"/>
              <w:sz w:val="20"/>
              <w:szCs w:val="20"/>
            </w:rPr>
            <w:t xml:space="preserve"> </w:t>
          </w:r>
        </w:p>
      </w:docPartBody>
    </w:docPart>
    <w:docPart>
      <w:docPartPr>
        <w:name w:val="351EBC5E30E24396A17D0D8BEDC46CF6"/>
        <w:category>
          <w:name w:val="General"/>
          <w:gallery w:val="placeholder"/>
        </w:category>
        <w:types>
          <w:type w:val="bbPlcHdr"/>
        </w:types>
        <w:behaviors>
          <w:behavior w:val="content"/>
        </w:behaviors>
        <w:guid w:val="{34157AE8-8038-45AA-A231-6390002DD880}"/>
      </w:docPartPr>
      <w:docPartBody>
        <w:p w:rsidR="001E5C8C" w:rsidRDefault="001E5C8C" w:rsidP="001E5C8C">
          <w:pPr>
            <w:pStyle w:val="351EBC5E30E24396A17D0D8BEDC46CF6"/>
          </w:pPr>
          <w:r w:rsidRPr="001C096C">
            <w:rPr>
              <w:rFonts w:ascii="Arial" w:hAnsi="Arial" w:cs="Arial"/>
              <w:color w:val="000000"/>
              <w:sz w:val="20"/>
              <w:szCs w:val="20"/>
            </w:rPr>
            <w:t xml:space="preserve"> </w:t>
          </w:r>
        </w:p>
      </w:docPartBody>
    </w:docPart>
    <w:docPart>
      <w:docPartPr>
        <w:name w:val="02DD7E91BDAB4592B0E71FE8425BE5DD"/>
        <w:category>
          <w:name w:val="General"/>
          <w:gallery w:val="placeholder"/>
        </w:category>
        <w:types>
          <w:type w:val="bbPlcHdr"/>
        </w:types>
        <w:behaviors>
          <w:behavior w:val="content"/>
        </w:behaviors>
        <w:guid w:val="{57E98320-4753-4971-92C6-5E1E2E5C0426}"/>
      </w:docPartPr>
      <w:docPartBody>
        <w:p w:rsidR="001E5C8C" w:rsidRDefault="001E5C8C" w:rsidP="001E5C8C">
          <w:pPr>
            <w:pStyle w:val="02DD7E91BDAB4592B0E71FE8425BE5DD"/>
          </w:pPr>
          <w:r w:rsidRPr="002B6B3C">
            <w:rPr>
              <w:rFonts w:ascii="Arial" w:hAnsi="Arial" w:cs="Arial"/>
              <w:sz w:val="20"/>
              <w:szCs w:val="20"/>
            </w:rPr>
            <w:t xml:space="preserve">(ostalo upisati) </w:t>
          </w:r>
        </w:p>
      </w:docPartBody>
    </w:docPart>
    <w:docPart>
      <w:docPartPr>
        <w:name w:val="B4AF30B1EA6C4D4087F491C83E2F70E0"/>
        <w:category>
          <w:name w:val="General"/>
          <w:gallery w:val="placeholder"/>
        </w:category>
        <w:types>
          <w:type w:val="bbPlcHdr"/>
        </w:types>
        <w:behaviors>
          <w:behavior w:val="content"/>
        </w:behaviors>
        <w:guid w:val="{1475839F-ADCC-4983-9411-22FDB64BD42A}"/>
      </w:docPartPr>
      <w:docPartBody>
        <w:p w:rsidR="001E5C8C" w:rsidRDefault="001E5C8C" w:rsidP="001E5C8C">
          <w:pPr>
            <w:pStyle w:val="B4AF30B1EA6C4D4087F491C83E2F70E0"/>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93EB0A4BFCFC4D8DA51F1560E399160F"/>
        <w:category>
          <w:name w:val="General"/>
          <w:gallery w:val="placeholder"/>
        </w:category>
        <w:types>
          <w:type w:val="bbPlcHdr"/>
        </w:types>
        <w:behaviors>
          <w:behavior w:val="content"/>
        </w:behaviors>
        <w:guid w:val="{AD4B9B6F-163F-4307-8D6D-D0A61B67EBB5}"/>
      </w:docPartPr>
      <w:docPartBody>
        <w:p w:rsidR="001E5C8C" w:rsidRDefault="001E5C8C" w:rsidP="001E5C8C">
          <w:pPr>
            <w:pStyle w:val="93EB0A4BFCFC4D8DA51F1560E399160F"/>
          </w:pPr>
          <w:r w:rsidRPr="001C096C">
            <w:rPr>
              <w:rFonts w:ascii="Arial" w:hAnsi="Arial" w:cs="Arial"/>
              <w:color w:val="000000"/>
              <w:sz w:val="20"/>
              <w:szCs w:val="20"/>
            </w:rPr>
            <w:t xml:space="preserve"> </w:t>
          </w:r>
        </w:p>
      </w:docPartBody>
    </w:docPart>
    <w:docPart>
      <w:docPartPr>
        <w:name w:val="2C57EFCAFF9441B3A718ABAAF894302D"/>
        <w:category>
          <w:name w:val="General"/>
          <w:gallery w:val="placeholder"/>
        </w:category>
        <w:types>
          <w:type w:val="bbPlcHdr"/>
        </w:types>
        <w:behaviors>
          <w:behavior w:val="content"/>
        </w:behaviors>
        <w:guid w:val="{7F67F312-AAA7-451D-9842-8C47014B892F}"/>
      </w:docPartPr>
      <w:docPartBody>
        <w:p w:rsidR="001E5C8C" w:rsidRDefault="001E5C8C" w:rsidP="001E5C8C">
          <w:pPr>
            <w:pStyle w:val="2C57EFCAFF9441B3A718ABAAF894302D"/>
          </w:pPr>
          <w:r w:rsidRPr="001C096C">
            <w:rPr>
              <w:rFonts w:ascii="Arial" w:hAnsi="Arial" w:cs="Arial"/>
              <w:color w:val="000000"/>
              <w:sz w:val="20"/>
              <w:szCs w:val="20"/>
            </w:rPr>
            <w:t xml:space="preserve"> </w:t>
          </w:r>
        </w:p>
      </w:docPartBody>
    </w:docPart>
    <w:docPart>
      <w:docPartPr>
        <w:name w:val="FE57624F361A4BF9AA406A30D4D9A0F3"/>
        <w:category>
          <w:name w:val="General"/>
          <w:gallery w:val="placeholder"/>
        </w:category>
        <w:types>
          <w:type w:val="bbPlcHdr"/>
        </w:types>
        <w:behaviors>
          <w:behavior w:val="content"/>
        </w:behaviors>
        <w:guid w:val="{A036A132-155E-4194-83EE-22DD9470181A}"/>
      </w:docPartPr>
      <w:docPartBody>
        <w:p w:rsidR="001E5C8C" w:rsidRDefault="001E5C8C" w:rsidP="001E5C8C">
          <w:pPr>
            <w:pStyle w:val="FE57624F361A4BF9AA406A30D4D9A0F3"/>
          </w:pPr>
          <w:r w:rsidRPr="001C096C">
            <w:rPr>
              <w:rFonts w:ascii="Arial" w:hAnsi="Arial" w:cs="Arial"/>
              <w:color w:val="000000"/>
              <w:sz w:val="20"/>
              <w:szCs w:val="20"/>
            </w:rPr>
            <w:t xml:space="preserve"> </w:t>
          </w:r>
        </w:p>
      </w:docPartBody>
    </w:docPart>
    <w:docPart>
      <w:docPartPr>
        <w:name w:val="C0A24D3249CB42768511D805670B0C83"/>
        <w:category>
          <w:name w:val="General"/>
          <w:gallery w:val="placeholder"/>
        </w:category>
        <w:types>
          <w:type w:val="bbPlcHdr"/>
        </w:types>
        <w:behaviors>
          <w:behavior w:val="content"/>
        </w:behaviors>
        <w:guid w:val="{C3F49FFE-A78B-465D-B4F0-615AAD6B9A77}"/>
      </w:docPartPr>
      <w:docPartBody>
        <w:p w:rsidR="001E5C8C" w:rsidRDefault="001E5C8C" w:rsidP="001E5C8C">
          <w:pPr>
            <w:pStyle w:val="C0A24D3249CB42768511D805670B0C83"/>
          </w:pPr>
          <w:r w:rsidRPr="001C096C">
            <w:rPr>
              <w:rFonts w:ascii="Arial" w:hAnsi="Arial" w:cs="Arial"/>
              <w:color w:val="000000"/>
              <w:sz w:val="20"/>
              <w:szCs w:val="20"/>
            </w:rPr>
            <w:t xml:space="preserve">  </w:t>
          </w:r>
        </w:p>
      </w:docPartBody>
    </w:docPart>
    <w:docPart>
      <w:docPartPr>
        <w:name w:val="F9AE0C780AA84D12993F5548D5B9EC75"/>
        <w:category>
          <w:name w:val="General"/>
          <w:gallery w:val="placeholder"/>
        </w:category>
        <w:types>
          <w:type w:val="bbPlcHdr"/>
        </w:types>
        <w:behaviors>
          <w:behavior w:val="content"/>
        </w:behaviors>
        <w:guid w:val="{5BEBB768-AFC2-4130-A89D-10BAE78BF960}"/>
      </w:docPartPr>
      <w:docPartBody>
        <w:p w:rsidR="001E5C8C" w:rsidRDefault="001E5C8C" w:rsidP="001E5C8C">
          <w:pPr>
            <w:pStyle w:val="F9AE0C780AA84D12993F5548D5B9EC75"/>
          </w:pPr>
          <w:r w:rsidRPr="001C096C">
            <w:rPr>
              <w:rFonts w:ascii="Arial" w:hAnsi="Arial" w:cs="Arial"/>
              <w:color w:val="000000"/>
              <w:sz w:val="20"/>
              <w:szCs w:val="20"/>
            </w:rPr>
            <w:t xml:space="preserve"> </w:t>
          </w:r>
        </w:p>
      </w:docPartBody>
    </w:docPart>
    <w:docPart>
      <w:docPartPr>
        <w:name w:val="0BF088492C094679B612B1FE484A7931"/>
        <w:category>
          <w:name w:val="General"/>
          <w:gallery w:val="placeholder"/>
        </w:category>
        <w:types>
          <w:type w:val="bbPlcHdr"/>
        </w:types>
        <w:behaviors>
          <w:behavior w:val="content"/>
        </w:behaviors>
        <w:guid w:val="{9E8C7F0B-5FC2-4852-B19A-A4964BEA0202}"/>
      </w:docPartPr>
      <w:docPartBody>
        <w:p w:rsidR="001E5C8C" w:rsidRDefault="001E5C8C" w:rsidP="001E5C8C">
          <w:pPr>
            <w:pStyle w:val="0BF088492C094679B612B1FE484A7931"/>
          </w:pPr>
          <w:r w:rsidRPr="001C096C">
            <w:rPr>
              <w:rFonts w:ascii="Arial" w:hAnsi="Arial" w:cs="Arial"/>
              <w:color w:val="000000"/>
              <w:sz w:val="20"/>
              <w:szCs w:val="20"/>
            </w:rPr>
            <w:t xml:space="preserve"> </w:t>
          </w:r>
        </w:p>
      </w:docPartBody>
    </w:docPart>
    <w:docPart>
      <w:docPartPr>
        <w:name w:val="F86EB948514C41F8ACA9C75027B42F77"/>
        <w:category>
          <w:name w:val="General"/>
          <w:gallery w:val="placeholder"/>
        </w:category>
        <w:types>
          <w:type w:val="bbPlcHdr"/>
        </w:types>
        <w:behaviors>
          <w:behavior w:val="content"/>
        </w:behaviors>
        <w:guid w:val="{9EFC0CE3-2CE6-48A1-B198-944FF9EA80B5}"/>
      </w:docPartPr>
      <w:docPartBody>
        <w:p w:rsidR="001E5C8C" w:rsidRDefault="001E5C8C" w:rsidP="001E5C8C">
          <w:pPr>
            <w:pStyle w:val="F86EB948514C41F8ACA9C75027B42F77"/>
          </w:pPr>
          <w:r>
            <w:rPr>
              <w:rStyle w:val="PlaceholderText"/>
            </w:rPr>
            <w:t>ECTS</w:t>
          </w:r>
        </w:p>
      </w:docPartBody>
    </w:docPart>
    <w:docPart>
      <w:docPartPr>
        <w:name w:val="17838787586E4C5C92ED69B964189F2B"/>
        <w:category>
          <w:name w:val="General"/>
          <w:gallery w:val="placeholder"/>
        </w:category>
        <w:types>
          <w:type w:val="bbPlcHdr"/>
        </w:types>
        <w:behaviors>
          <w:behavior w:val="content"/>
        </w:behaviors>
        <w:guid w:val="{30D8C11E-573D-4F32-BB56-C28EE42C1CC9}"/>
      </w:docPartPr>
      <w:docPartBody>
        <w:p w:rsidR="001E5C8C" w:rsidRDefault="001E5C8C" w:rsidP="001E5C8C">
          <w:pPr>
            <w:pStyle w:val="17838787586E4C5C92ED69B964189F2B"/>
          </w:pPr>
          <w:r>
            <w:rPr>
              <w:rStyle w:val="PlaceholderText"/>
            </w:rPr>
            <w:t>Metode i kriteriji vrednovanja</w:t>
          </w:r>
        </w:p>
      </w:docPartBody>
    </w:docPart>
    <w:docPart>
      <w:docPartPr>
        <w:name w:val="F6AB71D8C913407EA141DF1A4291DA64"/>
        <w:category>
          <w:name w:val="General"/>
          <w:gallery w:val="placeholder"/>
        </w:category>
        <w:types>
          <w:type w:val="bbPlcHdr"/>
        </w:types>
        <w:behaviors>
          <w:behavior w:val="content"/>
        </w:behaviors>
        <w:guid w:val="{20AB9093-8566-4EFA-8E28-B9336B16F7B1}"/>
      </w:docPartPr>
      <w:docPartBody>
        <w:p w:rsidR="001E5C8C" w:rsidRDefault="001E5C8C" w:rsidP="001E5C8C">
          <w:pPr>
            <w:pStyle w:val="F6AB71D8C913407EA141DF1A4291DA64"/>
          </w:pPr>
          <w:r>
            <w:rPr>
              <w:rStyle w:val="PlaceholderText"/>
            </w:rPr>
            <w:t>Obveze studenata</w:t>
          </w:r>
        </w:p>
      </w:docPartBody>
    </w:docPart>
    <w:docPart>
      <w:docPartPr>
        <w:name w:val="B10A8C4D74FF4E39904BEFFBC578C7D0"/>
        <w:category>
          <w:name w:val="General"/>
          <w:gallery w:val="placeholder"/>
        </w:category>
        <w:types>
          <w:type w:val="bbPlcHdr"/>
        </w:types>
        <w:behaviors>
          <w:behavior w:val="content"/>
        </w:behaviors>
        <w:guid w:val="{64B87FF3-A911-4B14-A13C-1858D9461489}"/>
      </w:docPartPr>
      <w:docPartBody>
        <w:p w:rsidR="001E5C8C" w:rsidRDefault="001E5C8C" w:rsidP="001E5C8C">
          <w:pPr>
            <w:pStyle w:val="B10A8C4D74FF4E39904BEFFBC578C7D0"/>
          </w:pPr>
          <w:r>
            <w:rPr>
              <w:rFonts w:ascii="Arial" w:hAnsi="Arial" w:cs="Arial"/>
              <w:color w:val="000000"/>
              <w:sz w:val="20"/>
              <w:szCs w:val="20"/>
            </w:rPr>
            <w:t xml:space="preserve"> </w:t>
          </w:r>
        </w:p>
      </w:docPartBody>
    </w:docPart>
    <w:docPart>
      <w:docPartPr>
        <w:name w:val="040BD4C4142040AE96442D3577407C3D"/>
        <w:category>
          <w:name w:val="General"/>
          <w:gallery w:val="placeholder"/>
        </w:category>
        <w:types>
          <w:type w:val="bbPlcHdr"/>
        </w:types>
        <w:behaviors>
          <w:behavior w:val="content"/>
        </w:behaviors>
        <w:guid w:val="{0C49B122-04E8-42A0-BEA7-ED61415372EE}"/>
      </w:docPartPr>
      <w:docPartBody>
        <w:p w:rsidR="001E5C8C" w:rsidRDefault="001E5C8C" w:rsidP="001E5C8C">
          <w:pPr>
            <w:pStyle w:val="040BD4C4142040AE96442D3577407C3D"/>
          </w:pPr>
          <w:r>
            <w:rPr>
              <w:rFonts w:ascii="Arial" w:hAnsi="Arial" w:cs="Arial"/>
              <w:color w:val="000000"/>
              <w:sz w:val="20"/>
              <w:szCs w:val="20"/>
            </w:rPr>
            <w:t xml:space="preserve"> </w:t>
          </w:r>
        </w:p>
      </w:docPartBody>
    </w:docPart>
    <w:docPart>
      <w:docPartPr>
        <w:name w:val="FD1531F8081243E1B2E14A4CFF17ED63"/>
        <w:category>
          <w:name w:val="General"/>
          <w:gallery w:val="placeholder"/>
        </w:category>
        <w:types>
          <w:type w:val="bbPlcHdr"/>
        </w:types>
        <w:behaviors>
          <w:behavior w:val="content"/>
        </w:behaviors>
        <w:guid w:val="{1CE697DF-DB3A-4F3F-8DF9-CDB6EE160D25}"/>
      </w:docPartPr>
      <w:docPartBody>
        <w:p w:rsidR="001E5C8C" w:rsidRDefault="001E5C8C" w:rsidP="001E5C8C">
          <w:pPr>
            <w:pStyle w:val="FD1531F8081243E1B2E14A4CFF17ED63"/>
          </w:pPr>
          <w:r>
            <w:rPr>
              <w:rFonts w:ascii="Arial" w:hAnsi="Arial" w:cs="Arial"/>
              <w:color w:val="000000"/>
              <w:sz w:val="20"/>
              <w:szCs w:val="20"/>
            </w:rPr>
            <w:t xml:space="preserve"> </w:t>
          </w:r>
        </w:p>
      </w:docPartBody>
    </w:docPart>
    <w:docPart>
      <w:docPartPr>
        <w:name w:val="DB9F11BE9F134F6DACAD552C6C57D479"/>
        <w:category>
          <w:name w:val="General"/>
          <w:gallery w:val="placeholder"/>
        </w:category>
        <w:types>
          <w:type w:val="bbPlcHdr"/>
        </w:types>
        <w:behaviors>
          <w:behavior w:val="content"/>
        </w:behaviors>
        <w:guid w:val="{A9AB1ECD-3D86-42D2-B5D8-C1DD853DDD9B}"/>
      </w:docPartPr>
      <w:docPartBody>
        <w:p w:rsidR="001E5C8C" w:rsidRDefault="001E5C8C" w:rsidP="001E5C8C">
          <w:pPr>
            <w:pStyle w:val="DB9F11BE9F134F6DACAD552C6C57D479"/>
          </w:pPr>
          <w:r>
            <w:rPr>
              <w:rFonts w:ascii="Arial" w:hAnsi="Arial" w:cs="Arial"/>
              <w:color w:val="000000"/>
              <w:sz w:val="20"/>
              <w:szCs w:val="20"/>
            </w:rPr>
            <w:t xml:space="preserve"> </w:t>
          </w:r>
        </w:p>
      </w:docPartBody>
    </w:docPart>
    <w:docPart>
      <w:docPartPr>
        <w:name w:val="3454045FE0144CF5BDB4BBAEB6CD846E"/>
        <w:category>
          <w:name w:val="General"/>
          <w:gallery w:val="placeholder"/>
        </w:category>
        <w:types>
          <w:type w:val="bbPlcHdr"/>
        </w:types>
        <w:behaviors>
          <w:behavior w:val="content"/>
        </w:behaviors>
        <w:guid w:val="{BDF74DE0-D540-458E-8AC2-CB8003019514}"/>
      </w:docPartPr>
      <w:docPartBody>
        <w:p w:rsidR="001E5C8C" w:rsidRDefault="001E5C8C" w:rsidP="001E5C8C">
          <w:pPr>
            <w:pStyle w:val="3454045FE0144CF5BDB4BBAEB6CD846E"/>
          </w:pPr>
          <w:r>
            <w:rPr>
              <w:rFonts w:ascii="Arial" w:hAnsi="Arial" w:cs="Arial"/>
              <w:color w:val="000000"/>
              <w:sz w:val="20"/>
              <w:szCs w:val="20"/>
            </w:rPr>
            <w:t xml:space="preserve"> </w:t>
          </w:r>
        </w:p>
      </w:docPartBody>
    </w:docPart>
    <w:docPart>
      <w:docPartPr>
        <w:name w:val="9BA48CB6F4914FA5B11967D50DA1D8C2"/>
        <w:category>
          <w:name w:val="General"/>
          <w:gallery w:val="placeholder"/>
        </w:category>
        <w:types>
          <w:type w:val="bbPlcHdr"/>
        </w:types>
        <w:behaviors>
          <w:behavior w:val="content"/>
        </w:behaviors>
        <w:guid w:val="{75597AB4-3443-45AC-9A44-92089EF72D03}"/>
      </w:docPartPr>
      <w:docPartBody>
        <w:p w:rsidR="001E5C8C" w:rsidRDefault="001E5C8C" w:rsidP="001E5C8C">
          <w:pPr>
            <w:pStyle w:val="9BA48CB6F4914FA5B11967D50DA1D8C2"/>
          </w:pPr>
          <w:r>
            <w:rPr>
              <w:rFonts w:ascii="Arial" w:hAnsi="Arial" w:cs="Arial"/>
              <w:color w:val="000000"/>
              <w:sz w:val="20"/>
              <w:szCs w:val="20"/>
            </w:rPr>
            <w:t xml:space="preserve"> </w:t>
          </w:r>
        </w:p>
      </w:docPartBody>
    </w:docPart>
    <w:docPart>
      <w:docPartPr>
        <w:name w:val="2702B2554BD2422982000E8A3DDAD128"/>
        <w:category>
          <w:name w:val="General"/>
          <w:gallery w:val="placeholder"/>
        </w:category>
        <w:types>
          <w:type w:val="bbPlcHdr"/>
        </w:types>
        <w:behaviors>
          <w:behavior w:val="content"/>
        </w:behaviors>
        <w:guid w:val="{18029433-F6C3-431B-B887-628253EC81DB}"/>
      </w:docPartPr>
      <w:docPartBody>
        <w:p w:rsidR="001E5C8C" w:rsidRDefault="001E5C8C" w:rsidP="001E5C8C">
          <w:pPr>
            <w:pStyle w:val="2702B2554BD2422982000E8A3DDAD128"/>
          </w:pPr>
          <w:r>
            <w:rPr>
              <w:rFonts w:ascii="Arial" w:hAnsi="Arial" w:cs="Arial"/>
              <w:color w:val="000000"/>
              <w:sz w:val="20"/>
              <w:szCs w:val="20"/>
            </w:rPr>
            <w:t xml:space="preserve"> </w:t>
          </w:r>
        </w:p>
      </w:docPartBody>
    </w:docPart>
    <w:docPart>
      <w:docPartPr>
        <w:name w:val="0AF5D474693D4CAA8D2FA9731B39C2F0"/>
        <w:category>
          <w:name w:val="General"/>
          <w:gallery w:val="placeholder"/>
        </w:category>
        <w:types>
          <w:type w:val="bbPlcHdr"/>
        </w:types>
        <w:behaviors>
          <w:behavior w:val="content"/>
        </w:behaviors>
        <w:guid w:val="{81BA3C0C-DC0D-4E57-AD48-84A31B7EE4E1}"/>
      </w:docPartPr>
      <w:docPartBody>
        <w:p w:rsidR="001E5C8C" w:rsidRDefault="001E5C8C" w:rsidP="001E5C8C">
          <w:pPr>
            <w:pStyle w:val="0AF5D474693D4CAA8D2FA9731B39C2F0"/>
          </w:pPr>
          <w:r>
            <w:rPr>
              <w:rFonts w:ascii="Arial" w:hAnsi="Arial" w:cs="Arial"/>
              <w:sz w:val="20"/>
              <w:szCs w:val="20"/>
            </w:rPr>
            <w:t xml:space="preserve"> </w:t>
          </w:r>
        </w:p>
      </w:docPartBody>
    </w:docPart>
    <w:docPart>
      <w:docPartPr>
        <w:name w:val="A866E2255DE6464DB0DF482A80E09CEF"/>
        <w:category>
          <w:name w:val="General"/>
          <w:gallery w:val="placeholder"/>
        </w:category>
        <w:types>
          <w:type w:val="bbPlcHdr"/>
        </w:types>
        <w:behaviors>
          <w:behavior w:val="content"/>
        </w:behaviors>
        <w:guid w:val="{C0430FCA-A29C-48F8-AC18-B15F68E4C4A3}"/>
      </w:docPartPr>
      <w:docPartBody>
        <w:p w:rsidR="001E5C8C" w:rsidRDefault="001E5C8C" w:rsidP="001E5C8C">
          <w:pPr>
            <w:pStyle w:val="A866E2255DE6464DB0DF482A80E09CEF"/>
          </w:pPr>
          <w:r>
            <w:rPr>
              <w:rStyle w:val="PlaceholderText"/>
            </w:rPr>
            <w:t xml:space="preserve"> </w:t>
          </w:r>
        </w:p>
      </w:docPartBody>
    </w:docPart>
    <w:docPart>
      <w:docPartPr>
        <w:name w:val="E1259DF0BCF44960B8E92408988BA76A"/>
        <w:category>
          <w:name w:val="General"/>
          <w:gallery w:val="placeholder"/>
        </w:category>
        <w:types>
          <w:type w:val="bbPlcHdr"/>
        </w:types>
        <w:behaviors>
          <w:behavior w:val="content"/>
        </w:behaviors>
        <w:guid w:val="{09E4BDC7-416D-4D4F-93F4-4B462AA97D58}"/>
      </w:docPartPr>
      <w:docPartBody>
        <w:p w:rsidR="001E5C8C" w:rsidRDefault="001E5C8C" w:rsidP="001E5C8C">
          <w:pPr>
            <w:pStyle w:val="E1259DF0BCF44960B8E92408988BA76A"/>
          </w:pPr>
          <w:r>
            <w:rPr>
              <w:rStyle w:val="PlaceholderText"/>
            </w:rPr>
            <w:t>Nositelji i suradnici</w:t>
          </w:r>
        </w:p>
      </w:docPartBody>
    </w:docPart>
    <w:docPart>
      <w:docPartPr>
        <w:name w:val="6A95ECB944D243C582B601F5C2F0C12A"/>
        <w:category>
          <w:name w:val="General"/>
          <w:gallery w:val="placeholder"/>
        </w:category>
        <w:types>
          <w:type w:val="bbPlcHdr"/>
        </w:types>
        <w:behaviors>
          <w:behavior w:val="content"/>
        </w:behaviors>
        <w:guid w:val="{AF3B002C-DB1B-4268-BC66-610CCBE44CF8}"/>
      </w:docPartPr>
      <w:docPartBody>
        <w:p w:rsidR="001E5C8C" w:rsidRDefault="001E5C8C" w:rsidP="001E5C8C">
          <w:pPr>
            <w:pStyle w:val="6A95ECB944D243C582B601F5C2F0C12A"/>
          </w:pPr>
          <w:r>
            <w:rPr>
              <w:rStyle w:val="PlaceholderText"/>
            </w:rPr>
            <w:t>Semestar</w:t>
          </w:r>
        </w:p>
      </w:docPartBody>
    </w:docPart>
    <w:docPart>
      <w:docPartPr>
        <w:name w:val="77F257A16B6244AFB0922896405042DA"/>
        <w:category>
          <w:name w:val="General"/>
          <w:gallery w:val="placeholder"/>
        </w:category>
        <w:types>
          <w:type w:val="bbPlcHdr"/>
        </w:types>
        <w:behaviors>
          <w:behavior w:val="content"/>
        </w:behaviors>
        <w:guid w:val="{7FA7C803-E155-44E5-925C-1257D384A6F9}"/>
      </w:docPartPr>
      <w:docPartBody>
        <w:p w:rsidR="001E5C8C" w:rsidRDefault="001E5C8C" w:rsidP="001E5C8C">
          <w:pPr>
            <w:pStyle w:val="77F257A16B6244AFB0922896405042DA"/>
          </w:pPr>
          <w:r>
            <w:rPr>
              <w:rStyle w:val="PlaceholderText"/>
            </w:rPr>
            <w:t>Naziv predmeta</w:t>
          </w:r>
        </w:p>
      </w:docPartBody>
    </w:docPart>
    <w:docPart>
      <w:docPartPr>
        <w:name w:val="0CE42CD9A98843EFACDADACCFD004793"/>
        <w:category>
          <w:name w:val="General"/>
          <w:gallery w:val="placeholder"/>
        </w:category>
        <w:types>
          <w:type w:val="bbPlcHdr"/>
        </w:types>
        <w:behaviors>
          <w:behavior w:val="content"/>
        </w:behaviors>
        <w:guid w:val="{C2961BBF-9E64-4944-A87C-7FF8EEDEAF18}"/>
      </w:docPartPr>
      <w:docPartBody>
        <w:p w:rsidR="001E5C8C" w:rsidRDefault="001E5C8C" w:rsidP="001E5C8C">
          <w:pPr>
            <w:pStyle w:val="0CE42CD9A98843EFACDADACCFD004793"/>
          </w:pPr>
          <w:r>
            <w:rPr>
              <w:rStyle w:val="PlaceholderText"/>
            </w:rPr>
            <w:t>ECTS bodovi</w:t>
          </w:r>
        </w:p>
      </w:docPartBody>
    </w:docPart>
    <w:docPart>
      <w:docPartPr>
        <w:name w:val="63E113E2D66840A4B8D0D095E50C5712"/>
        <w:category>
          <w:name w:val="General"/>
          <w:gallery w:val="placeholder"/>
        </w:category>
        <w:types>
          <w:type w:val="bbPlcHdr"/>
        </w:types>
        <w:behaviors>
          <w:behavior w:val="content"/>
        </w:behaviors>
        <w:guid w:val="{1E4BD604-F241-4CCE-9846-C9A76A10B632}"/>
      </w:docPartPr>
      <w:docPartBody>
        <w:p w:rsidR="001E5C8C" w:rsidRDefault="001E5C8C" w:rsidP="001E5C8C">
          <w:pPr>
            <w:pStyle w:val="63E113E2D66840A4B8D0D095E50C5712"/>
          </w:pPr>
          <w:r>
            <w:rPr>
              <w:rStyle w:val="PlaceholderText"/>
            </w:rPr>
            <w:t>Šifra predmeta</w:t>
          </w:r>
        </w:p>
      </w:docPartBody>
    </w:docPart>
    <w:docPart>
      <w:docPartPr>
        <w:name w:val="3CBD8F4580BC41D3A2E72C175C8F81A7"/>
        <w:category>
          <w:name w:val="General"/>
          <w:gallery w:val="placeholder"/>
        </w:category>
        <w:types>
          <w:type w:val="bbPlcHdr"/>
        </w:types>
        <w:behaviors>
          <w:behavior w:val="content"/>
        </w:behaviors>
        <w:guid w:val="{EEAF7212-1A20-4CD8-8C9B-03E52FF5B36D}"/>
      </w:docPartPr>
      <w:docPartBody>
        <w:p w:rsidR="001E5C8C" w:rsidRDefault="001E5C8C" w:rsidP="001E5C8C">
          <w:pPr>
            <w:pStyle w:val="3CBD8F4580BC41D3A2E72C175C8F81A7"/>
          </w:pPr>
          <w:r>
            <w:rPr>
              <w:rStyle w:val="PlaceholderText"/>
            </w:rPr>
            <w:t>Broj sati</w:t>
          </w:r>
        </w:p>
      </w:docPartBody>
    </w:docPart>
    <w:docPart>
      <w:docPartPr>
        <w:name w:val="D1350EEF74A04BB9BFD444C982503D3E"/>
        <w:category>
          <w:name w:val="General"/>
          <w:gallery w:val="placeholder"/>
        </w:category>
        <w:types>
          <w:type w:val="bbPlcHdr"/>
        </w:types>
        <w:behaviors>
          <w:behavior w:val="content"/>
        </w:behaviors>
        <w:guid w:val="{CA05CA07-1AB5-4578-ACB1-306456407321}"/>
      </w:docPartPr>
      <w:docPartBody>
        <w:p w:rsidR="001E5C8C" w:rsidRDefault="001E5C8C" w:rsidP="001E5C8C">
          <w:pPr>
            <w:pStyle w:val="D1350EEF74A04BB9BFD444C982503D3E"/>
          </w:pPr>
          <w:r>
            <w:rPr>
              <w:rStyle w:val="PlaceholderText"/>
            </w:rPr>
            <w:t>Studijski program</w:t>
          </w:r>
        </w:p>
      </w:docPartBody>
    </w:docPart>
    <w:docPart>
      <w:docPartPr>
        <w:name w:val="281F890FBD7C43879454BA8A0927921D"/>
        <w:category>
          <w:name w:val="General"/>
          <w:gallery w:val="placeholder"/>
        </w:category>
        <w:types>
          <w:type w:val="bbPlcHdr"/>
        </w:types>
        <w:behaviors>
          <w:behavior w:val="content"/>
        </w:behaviors>
        <w:guid w:val="{F542AD48-A8CA-4CFE-AB38-AB6EDC9034CB}"/>
      </w:docPartPr>
      <w:docPartBody>
        <w:p w:rsidR="001E5C8C" w:rsidRDefault="001E5C8C" w:rsidP="001E5C8C">
          <w:pPr>
            <w:pStyle w:val="281F890FBD7C43879454BA8A0927921D"/>
          </w:pPr>
          <w:r>
            <w:rPr>
              <w:rStyle w:val="PlaceholderText"/>
            </w:rPr>
            <w:t>Broj studenata</w:t>
          </w:r>
        </w:p>
      </w:docPartBody>
    </w:docPart>
    <w:docPart>
      <w:docPartPr>
        <w:name w:val="47007BF54C694835BB480AFDAB2873E8"/>
        <w:category>
          <w:name w:val="General"/>
          <w:gallery w:val="placeholder"/>
        </w:category>
        <w:types>
          <w:type w:val="bbPlcHdr"/>
        </w:types>
        <w:behaviors>
          <w:behavior w:val="content"/>
        </w:behaviors>
        <w:guid w:val="{D3F45C16-8AC9-486C-9AB0-E211BF66A3CF}"/>
      </w:docPartPr>
      <w:docPartBody>
        <w:p w:rsidR="001E5C8C" w:rsidRDefault="001E5C8C" w:rsidP="001E5C8C">
          <w:pPr>
            <w:pStyle w:val="47007BF54C694835BB480AFDAB2873E8"/>
          </w:pPr>
          <w:r>
            <w:rPr>
              <w:rStyle w:val="PlaceholderText"/>
            </w:rPr>
            <w:t>Status predmeta</w:t>
          </w:r>
        </w:p>
      </w:docPartBody>
    </w:docPart>
    <w:docPart>
      <w:docPartPr>
        <w:name w:val="24E9541C66824B38A71D357EB540CCCB"/>
        <w:category>
          <w:name w:val="General"/>
          <w:gallery w:val="placeholder"/>
        </w:category>
        <w:types>
          <w:type w:val="bbPlcHdr"/>
        </w:types>
        <w:behaviors>
          <w:behavior w:val="content"/>
        </w:behaviors>
        <w:guid w:val="{2355F25B-AF36-43B9-B6F9-A55E3D14E660}"/>
      </w:docPartPr>
      <w:docPartBody>
        <w:p w:rsidR="001E5C8C" w:rsidRDefault="001E5C8C" w:rsidP="001E5C8C">
          <w:pPr>
            <w:pStyle w:val="24E9541C66824B38A71D357EB540CCCB"/>
          </w:pPr>
          <w:r>
            <w:rPr>
              <w:rStyle w:val="PlaceholderText"/>
            </w:rPr>
            <w:t>Razina e-učenja</w:t>
          </w:r>
        </w:p>
      </w:docPartBody>
    </w:docPart>
    <w:docPart>
      <w:docPartPr>
        <w:name w:val="4E1CBA33DF304640880FC169BACD1DEF"/>
        <w:category>
          <w:name w:val="General"/>
          <w:gallery w:val="placeholder"/>
        </w:category>
        <w:types>
          <w:type w:val="bbPlcHdr"/>
        </w:types>
        <w:behaviors>
          <w:behavior w:val="content"/>
        </w:behaviors>
        <w:guid w:val="{CCDD241A-6E8A-49AE-BFA7-CCA2FFE699E8}"/>
      </w:docPartPr>
      <w:docPartBody>
        <w:p w:rsidR="001E5C8C" w:rsidRDefault="001E5C8C" w:rsidP="001E5C8C">
          <w:pPr>
            <w:pStyle w:val="4E1CBA33DF304640880FC169BACD1DEF"/>
          </w:pPr>
          <w:r>
            <w:rPr>
              <w:rStyle w:val="PlaceholderText"/>
            </w:rPr>
            <w:t>On-line</w:t>
          </w:r>
        </w:p>
      </w:docPartBody>
    </w:docPart>
    <w:docPart>
      <w:docPartPr>
        <w:name w:val="08019C2DF1F84A2D9F9EA8DE12C33C18"/>
        <w:category>
          <w:name w:val="General"/>
          <w:gallery w:val="placeholder"/>
        </w:category>
        <w:types>
          <w:type w:val="bbPlcHdr"/>
        </w:types>
        <w:behaviors>
          <w:behavior w:val="content"/>
        </w:behaviors>
        <w:guid w:val="{BDF21E1B-5FD8-41BF-ADB7-21FA34778897}"/>
      </w:docPartPr>
      <w:docPartBody>
        <w:p w:rsidR="001E5C8C" w:rsidRDefault="001E5C8C" w:rsidP="001E5C8C">
          <w:pPr>
            <w:pStyle w:val="08019C2DF1F84A2D9F9EA8DE12C33C18"/>
          </w:pPr>
          <w:r>
            <w:rPr>
              <w:rStyle w:val="PlaceholderText"/>
            </w:rPr>
            <w:t>Mjesto izvođenja</w:t>
          </w:r>
        </w:p>
      </w:docPartBody>
    </w:docPart>
    <w:docPart>
      <w:docPartPr>
        <w:name w:val="53CE7134A947463CBC3B919556C1B68C"/>
        <w:category>
          <w:name w:val="General"/>
          <w:gallery w:val="placeholder"/>
        </w:category>
        <w:types>
          <w:type w:val="bbPlcHdr"/>
        </w:types>
        <w:behaviors>
          <w:behavior w:val="content"/>
        </w:behaviors>
        <w:guid w:val="{D88F8A91-7813-476F-8F57-44510EE05356}"/>
      </w:docPartPr>
      <w:docPartBody>
        <w:p w:rsidR="001E5C8C" w:rsidRDefault="001E5C8C" w:rsidP="001E5C8C">
          <w:pPr>
            <w:pStyle w:val="53CE7134A947463CBC3B919556C1B68C"/>
          </w:pPr>
          <w:r>
            <w:rPr>
              <w:rStyle w:val="PlaceholderText"/>
            </w:rPr>
            <w:t>Jezik izvođenja</w:t>
          </w:r>
        </w:p>
      </w:docPartBody>
    </w:docPart>
    <w:docPart>
      <w:docPartPr>
        <w:name w:val="FDBA48194B704AB0B33B23E92B86AAC5"/>
        <w:category>
          <w:name w:val="General"/>
          <w:gallery w:val="placeholder"/>
        </w:category>
        <w:types>
          <w:type w:val="bbPlcHdr"/>
        </w:types>
        <w:behaviors>
          <w:behavior w:val="content"/>
        </w:behaviors>
        <w:guid w:val="{368C9248-662C-4AAF-B68B-FE298CB4EF2C}"/>
      </w:docPartPr>
      <w:docPartBody>
        <w:p w:rsidR="001E5C8C" w:rsidRDefault="001E5C8C" w:rsidP="001E5C8C">
          <w:pPr>
            <w:pStyle w:val="FDBA48194B704AB0B33B23E92B86AAC5"/>
          </w:pPr>
          <w:r>
            <w:rPr>
              <w:rStyle w:val="PlaceholderText"/>
            </w:rPr>
            <w:t>Godina studija</w:t>
          </w:r>
        </w:p>
      </w:docPartBody>
    </w:docPart>
    <w:docPart>
      <w:docPartPr>
        <w:name w:val="AEA8E155B18F426893CAF074B2187C15"/>
        <w:category>
          <w:name w:val="General"/>
          <w:gallery w:val="placeholder"/>
        </w:category>
        <w:types>
          <w:type w:val="bbPlcHdr"/>
        </w:types>
        <w:behaviors>
          <w:behavior w:val="content"/>
        </w:behaviors>
        <w:guid w:val="{11E88CAF-CE37-499A-86FD-0FB190B5F382}"/>
      </w:docPartPr>
      <w:docPartBody>
        <w:p w:rsidR="001E5C8C" w:rsidRDefault="001E5C8C" w:rsidP="001E5C8C">
          <w:pPr>
            <w:pStyle w:val="AEA8E155B18F426893CAF074B2187C15"/>
          </w:pPr>
          <w:r>
            <w:rPr>
              <w:rStyle w:val="PlaceholderText"/>
            </w:rPr>
            <w:t>Engleski jezik</w:t>
          </w:r>
        </w:p>
      </w:docPartBody>
    </w:docPart>
    <w:docPart>
      <w:docPartPr>
        <w:name w:val="7DDC980F0D344490A3B55FFB0870AECB"/>
        <w:category>
          <w:name w:val="General"/>
          <w:gallery w:val="placeholder"/>
        </w:category>
        <w:types>
          <w:type w:val="bbPlcHdr"/>
        </w:types>
        <w:behaviors>
          <w:behavior w:val="content"/>
        </w:behaviors>
        <w:guid w:val="{0A33BA90-F568-4D7A-A71D-4D420556A2E2}"/>
      </w:docPartPr>
      <w:docPartBody>
        <w:p w:rsidR="001E5C8C" w:rsidRDefault="001E5C8C" w:rsidP="001E5C8C">
          <w:pPr>
            <w:pStyle w:val="7DDC980F0D344490A3B55FFB0870AECB"/>
          </w:pPr>
          <w:r>
            <w:rPr>
              <w:rStyle w:val="PlaceholderText"/>
            </w:rPr>
            <w:t>Ciljevi predmeta</w:t>
          </w:r>
        </w:p>
      </w:docPartBody>
    </w:docPart>
    <w:docPart>
      <w:docPartPr>
        <w:name w:val="EB60654F7807432EB7CE2AD45E2B8997"/>
        <w:category>
          <w:name w:val="General"/>
          <w:gallery w:val="placeholder"/>
        </w:category>
        <w:types>
          <w:type w:val="bbPlcHdr"/>
        </w:types>
        <w:behaviors>
          <w:behavior w:val="content"/>
        </w:behaviors>
        <w:guid w:val="{585D538F-3AB3-4CBE-9159-1F35DBC0BDB1}"/>
      </w:docPartPr>
      <w:docPartBody>
        <w:p w:rsidR="001E5C8C" w:rsidRDefault="001E5C8C" w:rsidP="001E5C8C">
          <w:pPr>
            <w:pStyle w:val="EB60654F7807432EB7CE2AD45E2B8997"/>
          </w:pPr>
          <w:r>
            <w:rPr>
              <w:rStyle w:val="PlaceholderText"/>
            </w:rPr>
            <w:t>Preduvjeti</w:t>
          </w:r>
        </w:p>
      </w:docPartBody>
    </w:docPart>
    <w:docPart>
      <w:docPartPr>
        <w:name w:val="68FD45ACBE2548E3805299CFDC766EAF"/>
        <w:category>
          <w:name w:val="General"/>
          <w:gallery w:val="placeholder"/>
        </w:category>
        <w:types>
          <w:type w:val="bbPlcHdr"/>
        </w:types>
        <w:behaviors>
          <w:behavior w:val="content"/>
        </w:behaviors>
        <w:guid w:val="{7B4084D9-F2A2-4939-BE04-10E1A136CDE3}"/>
      </w:docPartPr>
      <w:docPartBody>
        <w:p w:rsidR="001E5C8C" w:rsidRDefault="001E5C8C" w:rsidP="001E5C8C">
          <w:pPr>
            <w:pStyle w:val="68FD45ACBE2548E3805299CFDC766EAF"/>
          </w:pPr>
          <w:r>
            <w:rPr>
              <w:rStyle w:val="PlaceholderText"/>
            </w:rPr>
            <w:t>Doprinos ishodima učenja programa</w:t>
          </w:r>
        </w:p>
      </w:docPartBody>
    </w:docPart>
    <w:docPart>
      <w:docPartPr>
        <w:name w:val="56A40D1919DE424A86CC2A6F5FCDE653"/>
        <w:category>
          <w:name w:val="General"/>
          <w:gallery w:val="placeholder"/>
        </w:category>
        <w:types>
          <w:type w:val="bbPlcHdr"/>
        </w:types>
        <w:behaviors>
          <w:behavior w:val="content"/>
        </w:behaviors>
        <w:guid w:val="{176FEFA5-E69F-4B2A-94E8-DCEE6448C22B}"/>
      </w:docPartPr>
      <w:docPartBody>
        <w:p w:rsidR="001E5C8C" w:rsidRDefault="001E5C8C" w:rsidP="001E5C8C">
          <w:pPr>
            <w:pStyle w:val="56A40D1919DE424A86CC2A6F5FCDE653"/>
          </w:pPr>
          <w:r>
            <w:rPr>
              <w:rStyle w:val="PlaceholderText"/>
            </w:rPr>
            <w:t>Ishodi učenja predmeta</w:t>
          </w:r>
        </w:p>
      </w:docPartBody>
    </w:docPart>
    <w:docPart>
      <w:docPartPr>
        <w:name w:val="520E8C3AC59747659289BD9C24B514F1"/>
        <w:category>
          <w:name w:val="General"/>
          <w:gallery w:val="placeholder"/>
        </w:category>
        <w:types>
          <w:type w:val="bbPlcHdr"/>
        </w:types>
        <w:behaviors>
          <w:behavior w:val="content"/>
        </w:behaviors>
        <w:guid w:val="{D2AA50E3-1E85-4E1F-8B28-75B279D052B0}"/>
      </w:docPartPr>
      <w:docPartBody>
        <w:p w:rsidR="001E5C8C" w:rsidRDefault="001E5C8C" w:rsidP="001E5C8C">
          <w:pPr>
            <w:pStyle w:val="520E8C3AC59747659289BD9C24B514F1"/>
          </w:pPr>
          <w:r>
            <w:rPr>
              <w:rStyle w:val="PlaceholderText"/>
            </w:rPr>
            <w:t>Sadržaj predmeta</w:t>
          </w:r>
        </w:p>
      </w:docPartBody>
    </w:docPart>
    <w:docPart>
      <w:docPartPr>
        <w:name w:val="C75B3D703B114A6DB477843FAE07A70C"/>
        <w:category>
          <w:name w:val="General"/>
          <w:gallery w:val="placeholder"/>
        </w:category>
        <w:types>
          <w:type w:val="bbPlcHdr"/>
        </w:types>
        <w:behaviors>
          <w:behavior w:val="content"/>
        </w:behaviors>
        <w:guid w:val="{536894E1-7D42-490E-898D-6B0ADB415CB3}"/>
      </w:docPartPr>
      <w:docPartBody>
        <w:p w:rsidR="001E5C8C" w:rsidRDefault="001E5C8C" w:rsidP="001E5C8C">
          <w:pPr>
            <w:pStyle w:val="C75B3D703B114A6DB477843FAE07A70C"/>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5268FF09EC99496794F18F1F7DD595D9"/>
        <w:category>
          <w:name w:val="General"/>
          <w:gallery w:val="placeholder"/>
        </w:category>
        <w:types>
          <w:type w:val="bbPlcHdr"/>
        </w:types>
        <w:behaviors>
          <w:behavior w:val="content"/>
        </w:behaviors>
        <w:guid w:val="{DEEBAEE0-AE6E-4D3B-AD59-6E8CF9B05722}"/>
      </w:docPartPr>
      <w:docPartBody>
        <w:p w:rsidR="001E5C8C" w:rsidRDefault="001E5C8C" w:rsidP="001E5C8C">
          <w:pPr>
            <w:pStyle w:val="5268FF09EC99496794F18F1F7DD595D9"/>
          </w:pPr>
          <w:r>
            <w:rPr>
              <w:rFonts w:ascii="Arial" w:hAnsi="Arial" w:cs="Arial"/>
              <w:sz w:val="20"/>
              <w:szCs w:val="20"/>
            </w:rPr>
            <w:t xml:space="preserve">  </w:t>
          </w:r>
        </w:p>
      </w:docPartBody>
    </w:docPart>
    <w:docPart>
      <w:docPartPr>
        <w:name w:val="C25110F8DDFE47308DB706F84E8E9E91"/>
        <w:category>
          <w:name w:val="General"/>
          <w:gallery w:val="placeholder"/>
        </w:category>
        <w:types>
          <w:type w:val="bbPlcHdr"/>
        </w:types>
        <w:behaviors>
          <w:behavior w:val="content"/>
        </w:behaviors>
        <w:guid w:val="{7AB33746-E947-40F6-9F1A-9D2CAC6D6CA8}"/>
      </w:docPartPr>
      <w:docPartBody>
        <w:p w:rsidR="001E5C8C" w:rsidRDefault="001E5C8C" w:rsidP="001E5C8C">
          <w:pPr>
            <w:pStyle w:val="C25110F8DDFE47308DB706F84E8E9E91"/>
          </w:pPr>
          <w:r>
            <w:rPr>
              <w:rFonts w:ascii="Arial" w:hAnsi="Arial" w:cs="Arial"/>
              <w:color w:val="000000"/>
              <w:sz w:val="20"/>
              <w:szCs w:val="20"/>
            </w:rPr>
            <w:t xml:space="preserve"> </w:t>
          </w:r>
        </w:p>
      </w:docPartBody>
    </w:docPart>
    <w:docPart>
      <w:docPartPr>
        <w:name w:val="FFC00C10AAB34A6B9B900C2A3727C6DC"/>
        <w:category>
          <w:name w:val="General"/>
          <w:gallery w:val="placeholder"/>
        </w:category>
        <w:types>
          <w:type w:val="bbPlcHdr"/>
        </w:types>
        <w:behaviors>
          <w:behavior w:val="content"/>
        </w:behaviors>
        <w:guid w:val="{4E2E7BC5-C8E4-40B5-9A2F-80D4246719D0}"/>
      </w:docPartPr>
      <w:docPartBody>
        <w:p w:rsidR="001E5C8C" w:rsidRDefault="001E5C8C" w:rsidP="001E5C8C">
          <w:pPr>
            <w:pStyle w:val="FFC00C10AAB34A6B9B900C2A3727C6DC"/>
          </w:pPr>
          <w:r w:rsidRPr="001C096C">
            <w:rPr>
              <w:rFonts w:ascii="Arial" w:hAnsi="Arial" w:cs="Arial"/>
              <w:color w:val="000000"/>
              <w:sz w:val="20"/>
              <w:szCs w:val="20"/>
            </w:rPr>
            <w:t xml:space="preserve"> </w:t>
          </w:r>
        </w:p>
      </w:docPartBody>
    </w:docPart>
    <w:docPart>
      <w:docPartPr>
        <w:name w:val="06474736779841DBA129DB930443B9C1"/>
        <w:category>
          <w:name w:val="General"/>
          <w:gallery w:val="placeholder"/>
        </w:category>
        <w:types>
          <w:type w:val="bbPlcHdr"/>
        </w:types>
        <w:behaviors>
          <w:behavior w:val="content"/>
        </w:behaviors>
        <w:guid w:val="{6E6F4520-8504-4D7A-8B37-E642805F32D2}"/>
      </w:docPartPr>
      <w:docPartBody>
        <w:p w:rsidR="001E5C8C" w:rsidRDefault="001E5C8C" w:rsidP="001E5C8C">
          <w:pPr>
            <w:pStyle w:val="06474736779841DBA129DB930443B9C1"/>
          </w:pPr>
          <w:r w:rsidRPr="001C096C">
            <w:rPr>
              <w:rFonts w:ascii="Arial" w:hAnsi="Arial" w:cs="Arial"/>
              <w:color w:val="000000"/>
              <w:sz w:val="20"/>
              <w:szCs w:val="20"/>
            </w:rPr>
            <w:t xml:space="preserve"> </w:t>
          </w:r>
        </w:p>
      </w:docPartBody>
    </w:docPart>
    <w:docPart>
      <w:docPartPr>
        <w:name w:val="FEC45D27F50E4A0AAA4DA08EDD0906C5"/>
        <w:category>
          <w:name w:val="General"/>
          <w:gallery w:val="placeholder"/>
        </w:category>
        <w:types>
          <w:type w:val="bbPlcHdr"/>
        </w:types>
        <w:behaviors>
          <w:behavior w:val="content"/>
        </w:behaviors>
        <w:guid w:val="{98D938F0-ED92-49EB-914D-8EEA442131B3}"/>
      </w:docPartPr>
      <w:docPartBody>
        <w:p w:rsidR="001E5C8C" w:rsidRDefault="001E5C8C" w:rsidP="001E5C8C">
          <w:pPr>
            <w:pStyle w:val="FEC45D27F50E4A0AAA4DA08EDD0906C5"/>
          </w:pPr>
          <w:r w:rsidRPr="001C096C">
            <w:rPr>
              <w:rFonts w:ascii="Arial" w:hAnsi="Arial" w:cs="Arial"/>
              <w:color w:val="000000"/>
              <w:sz w:val="20"/>
              <w:szCs w:val="20"/>
            </w:rPr>
            <w:t xml:space="preserve"> </w:t>
          </w:r>
        </w:p>
      </w:docPartBody>
    </w:docPart>
    <w:docPart>
      <w:docPartPr>
        <w:name w:val="6E13E405DB194A3182374C228684F0BC"/>
        <w:category>
          <w:name w:val="General"/>
          <w:gallery w:val="placeholder"/>
        </w:category>
        <w:types>
          <w:type w:val="bbPlcHdr"/>
        </w:types>
        <w:behaviors>
          <w:behavior w:val="content"/>
        </w:behaviors>
        <w:guid w:val="{EC9A1184-DAF2-4B0E-8657-5762C318D63D}"/>
      </w:docPartPr>
      <w:docPartBody>
        <w:p w:rsidR="001E5C8C" w:rsidRDefault="001E5C8C" w:rsidP="001E5C8C">
          <w:pPr>
            <w:pStyle w:val="6E13E405DB194A3182374C228684F0BC"/>
          </w:pPr>
          <w:r w:rsidRPr="001C096C">
            <w:rPr>
              <w:rFonts w:ascii="Arial" w:hAnsi="Arial" w:cs="Arial"/>
              <w:color w:val="000000"/>
              <w:sz w:val="20"/>
              <w:szCs w:val="20"/>
            </w:rPr>
            <w:t xml:space="preserve"> </w:t>
          </w:r>
        </w:p>
      </w:docPartBody>
    </w:docPart>
    <w:docPart>
      <w:docPartPr>
        <w:name w:val="BE1C72B641A74E62A6335B8796C25426"/>
        <w:category>
          <w:name w:val="General"/>
          <w:gallery w:val="placeholder"/>
        </w:category>
        <w:types>
          <w:type w:val="bbPlcHdr"/>
        </w:types>
        <w:behaviors>
          <w:behavior w:val="content"/>
        </w:behaviors>
        <w:guid w:val="{360CD09B-E74B-4AA1-BCC3-A68E1E5A0406}"/>
      </w:docPartPr>
      <w:docPartBody>
        <w:p w:rsidR="001E5C8C" w:rsidRDefault="001E5C8C" w:rsidP="001E5C8C">
          <w:pPr>
            <w:pStyle w:val="BE1C72B641A74E62A6335B8796C25426"/>
          </w:pPr>
          <w:r w:rsidRPr="001C096C">
            <w:rPr>
              <w:rFonts w:ascii="Arial" w:hAnsi="Arial" w:cs="Arial"/>
              <w:color w:val="000000"/>
              <w:sz w:val="20"/>
              <w:szCs w:val="20"/>
            </w:rPr>
            <w:t xml:space="preserve"> </w:t>
          </w:r>
        </w:p>
      </w:docPartBody>
    </w:docPart>
    <w:docPart>
      <w:docPartPr>
        <w:name w:val="C62F3FA291AB43F59EB76F7B4E61C466"/>
        <w:category>
          <w:name w:val="General"/>
          <w:gallery w:val="placeholder"/>
        </w:category>
        <w:types>
          <w:type w:val="bbPlcHdr"/>
        </w:types>
        <w:behaviors>
          <w:behavior w:val="content"/>
        </w:behaviors>
        <w:guid w:val="{51678BB0-0547-468E-8024-FACAB5F82EEA}"/>
      </w:docPartPr>
      <w:docPartBody>
        <w:p w:rsidR="001E5C8C" w:rsidRDefault="001E5C8C" w:rsidP="001E5C8C">
          <w:pPr>
            <w:pStyle w:val="C62F3FA291AB43F59EB76F7B4E61C466"/>
          </w:pPr>
          <w:r w:rsidRPr="001C096C">
            <w:rPr>
              <w:rFonts w:ascii="Arial" w:hAnsi="Arial" w:cs="Arial"/>
              <w:color w:val="000000"/>
              <w:sz w:val="20"/>
              <w:szCs w:val="20"/>
            </w:rPr>
            <w:t xml:space="preserve"> </w:t>
          </w:r>
        </w:p>
      </w:docPartBody>
    </w:docPart>
    <w:docPart>
      <w:docPartPr>
        <w:name w:val="4A39B867986E440095046D948B7A44AB"/>
        <w:category>
          <w:name w:val="General"/>
          <w:gallery w:val="placeholder"/>
        </w:category>
        <w:types>
          <w:type w:val="bbPlcHdr"/>
        </w:types>
        <w:behaviors>
          <w:behavior w:val="content"/>
        </w:behaviors>
        <w:guid w:val="{6C59A024-6503-49F5-9C7D-900AC9379E36}"/>
      </w:docPartPr>
      <w:docPartBody>
        <w:p w:rsidR="001E5C8C" w:rsidRDefault="001E5C8C" w:rsidP="001E5C8C">
          <w:pPr>
            <w:pStyle w:val="4A39B867986E440095046D948B7A44AB"/>
          </w:pPr>
          <w:r w:rsidRPr="001C096C">
            <w:rPr>
              <w:rFonts w:ascii="Arial" w:hAnsi="Arial" w:cs="Arial"/>
              <w:color w:val="000000"/>
              <w:sz w:val="20"/>
              <w:szCs w:val="20"/>
            </w:rPr>
            <w:t xml:space="preserve"> </w:t>
          </w:r>
        </w:p>
      </w:docPartBody>
    </w:docPart>
    <w:docPart>
      <w:docPartPr>
        <w:name w:val="3F4691F243614221B5C3D5057C209267"/>
        <w:category>
          <w:name w:val="General"/>
          <w:gallery w:val="placeholder"/>
        </w:category>
        <w:types>
          <w:type w:val="bbPlcHdr"/>
        </w:types>
        <w:behaviors>
          <w:behavior w:val="content"/>
        </w:behaviors>
        <w:guid w:val="{0C12C741-1642-4226-80A4-4525FC7B476D}"/>
      </w:docPartPr>
      <w:docPartBody>
        <w:p w:rsidR="001E5C8C" w:rsidRDefault="001E5C8C" w:rsidP="001E5C8C">
          <w:pPr>
            <w:pStyle w:val="3F4691F243614221B5C3D5057C209267"/>
          </w:pPr>
          <w:r w:rsidRPr="001C096C">
            <w:rPr>
              <w:rFonts w:ascii="Arial" w:hAnsi="Arial" w:cs="Arial"/>
              <w:color w:val="000000"/>
              <w:sz w:val="20"/>
              <w:szCs w:val="20"/>
            </w:rPr>
            <w:t xml:space="preserve"> </w:t>
          </w:r>
        </w:p>
      </w:docPartBody>
    </w:docPart>
    <w:docPart>
      <w:docPartPr>
        <w:name w:val="9EE4C94224964027A06EBB0BEC0A8A7A"/>
        <w:category>
          <w:name w:val="General"/>
          <w:gallery w:val="placeholder"/>
        </w:category>
        <w:types>
          <w:type w:val="bbPlcHdr"/>
        </w:types>
        <w:behaviors>
          <w:behavior w:val="content"/>
        </w:behaviors>
        <w:guid w:val="{136614D1-7F04-4B2B-A474-D59B2D9ADDB9}"/>
      </w:docPartPr>
      <w:docPartBody>
        <w:p w:rsidR="001E5C8C" w:rsidRDefault="001E5C8C" w:rsidP="001E5C8C">
          <w:pPr>
            <w:pStyle w:val="9EE4C94224964027A06EBB0BEC0A8A7A"/>
          </w:pPr>
          <w:r w:rsidRPr="001C096C">
            <w:rPr>
              <w:rFonts w:ascii="Arial" w:hAnsi="Arial" w:cs="Arial"/>
              <w:color w:val="000000"/>
              <w:sz w:val="20"/>
              <w:szCs w:val="20"/>
            </w:rPr>
            <w:t xml:space="preserve"> </w:t>
          </w:r>
        </w:p>
      </w:docPartBody>
    </w:docPart>
    <w:docPart>
      <w:docPartPr>
        <w:name w:val="42F84E4D15DE4CA1B6F27C5F49A27C53"/>
        <w:category>
          <w:name w:val="General"/>
          <w:gallery w:val="placeholder"/>
        </w:category>
        <w:types>
          <w:type w:val="bbPlcHdr"/>
        </w:types>
        <w:behaviors>
          <w:behavior w:val="content"/>
        </w:behaviors>
        <w:guid w:val="{909C2FAE-CEC5-4C19-B463-2DBD205B2C02}"/>
      </w:docPartPr>
      <w:docPartBody>
        <w:p w:rsidR="001E5C8C" w:rsidRDefault="001E5C8C" w:rsidP="001E5C8C">
          <w:pPr>
            <w:pStyle w:val="42F84E4D15DE4CA1B6F27C5F49A27C53"/>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541DEA222D77486F8AD26BE254598C12"/>
        <w:category>
          <w:name w:val="General"/>
          <w:gallery w:val="placeholder"/>
        </w:category>
        <w:types>
          <w:type w:val="bbPlcHdr"/>
        </w:types>
        <w:behaviors>
          <w:behavior w:val="content"/>
        </w:behaviors>
        <w:guid w:val="{B04F5B52-7066-4055-AC71-7364694A86D0}"/>
      </w:docPartPr>
      <w:docPartBody>
        <w:p w:rsidR="001E5C8C" w:rsidRDefault="001E5C8C" w:rsidP="001E5C8C">
          <w:pPr>
            <w:pStyle w:val="541DEA222D77486F8AD26BE254598C12"/>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15FBB0241D924F12B31EF99A692B1702"/>
        <w:category>
          <w:name w:val="General"/>
          <w:gallery w:val="placeholder"/>
        </w:category>
        <w:types>
          <w:type w:val="bbPlcHdr"/>
        </w:types>
        <w:behaviors>
          <w:behavior w:val="content"/>
        </w:behaviors>
        <w:guid w:val="{442D960E-26C7-42CF-8779-8E52C59E5B50}"/>
      </w:docPartPr>
      <w:docPartBody>
        <w:p w:rsidR="001E5C8C" w:rsidRDefault="001E5C8C" w:rsidP="001E5C8C">
          <w:pPr>
            <w:pStyle w:val="15FBB0241D924F12B31EF99A692B1702"/>
          </w:pPr>
          <w:r w:rsidRPr="001C096C">
            <w:rPr>
              <w:rFonts w:ascii="Arial" w:hAnsi="Arial" w:cs="Arial"/>
              <w:color w:val="000000"/>
              <w:sz w:val="20"/>
              <w:szCs w:val="20"/>
            </w:rPr>
            <w:t xml:space="preserve"> </w:t>
          </w:r>
        </w:p>
      </w:docPartBody>
    </w:docPart>
    <w:docPart>
      <w:docPartPr>
        <w:name w:val="0D31A5DA528F4481BEEC2E3588C1766C"/>
        <w:category>
          <w:name w:val="General"/>
          <w:gallery w:val="placeholder"/>
        </w:category>
        <w:types>
          <w:type w:val="bbPlcHdr"/>
        </w:types>
        <w:behaviors>
          <w:behavior w:val="content"/>
        </w:behaviors>
        <w:guid w:val="{079ED53F-7EBE-455D-8E0F-05081E1F9133}"/>
      </w:docPartPr>
      <w:docPartBody>
        <w:p w:rsidR="001E5C8C" w:rsidRDefault="001E5C8C" w:rsidP="001E5C8C">
          <w:pPr>
            <w:pStyle w:val="0D31A5DA528F4481BEEC2E3588C1766C"/>
          </w:pPr>
          <w:r w:rsidRPr="001C096C">
            <w:rPr>
              <w:rFonts w:ascii="Arial" w:hAnsi="Arial" w:cs="Arial"/>
              <w:color w:val="000000"/>
              <w:sz w:val="20"/>
              <w:szCs w:val="20"/>
            </w:rPr>
            <w:t xml:space="preserve"> </w:t>
          </w:r>
        </w:p>
      </w:docPartBody>
    </w:docPart>
    <w:docPart>
      <w:docPartPr>
        <w:name w:val="98F39117831E428F8DFB18A5E79DD740"/>
        <w:category>
          <w:name w:val="General"/>
          <w:gallery w:val="placeholder"/>
        </w:category>
        <w:types>
          <w:type w:val="bbPlcHdr"/>
        </w:types>
        <w:behaviors>
          <w:behavior w:val="content"/>
        </w:behaviors>
        <w:guid w:val="{A425C56D-D0BB-4096-A0B3-E5E8E4AB6849}"/>
      </w:docPartPr>
      <w:docPartBody>
        <w:p w:rsidR="001E5C8C" w:rsidRDefault="001E5C8C" w:rsidP="001E5C8C">
          <w:pPr>
            <w:pStyle w:val="98F39117831E428F8DFB18A5E79DD740"/>
          </w:pPr>
          <w:r w:rsidRPr="001C096C">
            <w:rPr>
              <w:rFonts w:ascii="Arial" w:hAnsi="Arial" w:cs="Arial"/>
              <w:color w:val="000000"/>
              <w:sz w:val="20"/>
              <w:szCs w:val="20"/>
            </w:rPr>
            <w:t xml:space="preserve"> </w:t>
          </w:r>
        </w:p>
      </w:docPartBody>
    </w:docPart>
    <w:docPart>
      <w:docPartPr>
        <w:name w:val="376936C892B54DC49910CBEDA043BCC2"/>
        <w:category>
          <w:name w:val="General"/>
          <w:gallery w:val="placeholder"/>
        </w:category>
        <w:types>
          <w:type w:val="bbPlcHdr"/>
        </w:types>
        <w:behaviors>
          <w:behavior w:val="content"/>
        </w:behaviors>
        <w:guid w:val="{0CD8B3F8-F8DB-4E57-8DDC-38EFAC88D661}"/>
      </w:docPartPr>
      <w:docPartBody>
        <w:p w:rsidR="001E5C8C" w:rsidRDefault="001E5C8C" w:rsidP="001E5C8C">
          <w:pPr>
            <w:pStyle w:val="376936C892B54DC49910CBEDA043BCC2"/>
          </w:pPr>
          <w:r w:rsidRPr="001C096C">
            <w:rPr>
              <w:rFonts w:ascii="Arial" w:hAnsi="Arial" w:cs="Arial"/>
              <w:color w:val="000000"/>
              <w:sz w:val="20"/>
              <w:szCs w:val="20"/>
            </w:rPr>
            <w:t xml:space="preserve"> </w:t>
          </w:r>
        </w:p>
      </w:docPartBody>
    </w:docPart>
    <w:docPart>
      <w:docPartPr>
        <w:name w:val="843C436EEB0E405DBD8CD1130D2A03E0"/>
        <w:category>
          <w:name w:val="General"/>
          <w:gallery w:val="placeholder"/>
        </w:category>
        <w:types>
          <w:type w:val="bbPlcHdr"/>
        </w:types>
        <w:behaviors>
          <w:behavior w:val="content"/>
        </w:behaviors>
        <w:guid w:val="{D2146AA1-C07B-4E3D-AE5B-DE24CA1A8DAF}"/>
      </w:docPartPr>
      <w:docPartBody>
        <w:p w:rsidR="001E5C8C" w:rsidRDefault="001E5C8C" w:rsidP="001E5C8C">
          <w:pPr>
            <w:pStyle w:val="843C436EEB0E405DBD8CD1130D2A03E0"/>
          </w:pPr>
          <w:r w:rsidRPr="001C096C">
            <w:rPr>
              <w:rFonts w:ascii="Arial" w:hAnsi="Arial" w:cs="Arial"/>
              <w:color w:val="000000"/>
              <w:sz w:val="20"/>
              <w:szCs w:val="20"/>
            </w:rPr>
            <w:t xml:space="preserve"> </w:t>
          </w:r>
        </w:p>
      </w:docPartBody>
    </w:docPart>
    <w:docPart>
      <w:docPartPr>
        <w:name w:val="FEE7FF2659484B49AE4973AA240596C6"/>
        <w:category>
          <w:name w:val="General"/>
          <w:gallery w:val="placeholder"/>
        </w:category>
        <w:types>
          <w:type w:val="bbPlcHdr"/>
        </w:types>
        <w:behaviors>
          <w:behavior w:val="content"/>
        </w:behaviors>
        <w:guid w:val="{3722E854-8256-41E1-8B21-6229FD69219B}"/>
      </w:docPartPr>
      <w:docPartBody>
        <w:p w:rsidR="001E5C8C" w:rsidRDefault="001E5C8C" w:rsidP="001E5C8C">
          <w:pPr>
            <w:pStyle w:val="FEE7FF2659484B49AE4973AA240596C6"/>
          </w:pPr>
          <w:r w:rsidRPr="001C096C">
            <w:rPr>
              <w:rFonts w:ascii="Arial" w:hAnsi="Arial" w:cs="Arial"/>
              <w:color w:val="000000"/>
              <w:sz w:val="20"/>
              <w:szCs w:val="20"/>
            </w:rPr>
            <w:t xml:space="preserve"> </w:t>
          </w:r>
        </w:p>
      </w:docPartBody>
    </w:docPart>
    <w:docPart>
      <w:docPartPr>
        <w:name w:val="8DF275BD1C884C1993EC8AC89756EAB1"/>
        <w:category>
          <w:name w:val="General"/>
          <w:gallery w:val="placeholder"/>
        </w:category>
        <w:types>
          <w:type w:val="bbPlcHdr"/>
        </w:types>
        <w:behaviors>
          <w:behavior w:val="content"/>
        </w:behaviors>
        <w:guid w:val="{B2708899-874A-418E-ACDA-02AAFEC3E63C}"/>
      </w:docPartPr>
      <w:docPartBody>
        <w:p w:rsidR="001E5C8C" w:rsidRDefault="001E5C8C" w:rsidP="001E5C8C">
          <w:pPr>
            <w:pStyle w:val="8DF275BD1C884C1993EC8AC89756EAB1"/>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60F679E35C334CD297993D6E914CD046"/>
        <w:category>
          <w:name w:val="General"/>
          <w:gallery w:val="placeholder"/>
        </w:category>
        <w:types>
          <w:type w:val="bbPlcHdr"/>
        </w:types>
        <w:behaviors>
          <w:behavior w:val="content"/>
        </w:behaviors>
        <w:guid w:val="{1B1B3E0E-5DB9-434E-8140-51BA3DE0378C}"/>
      </w:docPartPr>
      <w:docPartBody>
        <w:p w:rsidR="001E5C8C" w:rsidRDefault="001E5C8C" w:rsidP="001E5C8C">
          <w:pPr>
            <w:pStyle w:val="60F679E35C334CD297993D6E914CD046"/>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38F1A34A4FE84EF6B0594A359C5AC7F6"/>
        <w:category>
          <w:name w:val="General"/>
          <w:gallery w:val="placeholder"/>
        </w:category>
        <w:types>
          <w:type w:val="bbPlcHdr"/>
        </w:types>
        <w:behaviors>
          <w:behavior w:val="content"/>
        </w:behaviors>
        <w:guid w:val="{31C0B2C5-48A7-4A40-B70E-2551D30FEE82}"/>
      </w:docPartPr>
      <w:docPartBody>
        <w:p w:rsidR="001E5C8C" w:rsidRDefault="001E5C8C" w:rsidP="001E5C8C">
          <w:pPr>
            <w:pStyle w:val="38F1A34A4FE84EF6B0594A359C5AC7F6"/>
          </w:pPr>
          <w:r w:rsidRPr="001C096C">
            <w:rPr>
              <w:rFonts w:ascii="Arial" w:hAnsi="Arial" w:cs="Arial"/>
              <w:color w:val="000000"/>
              <w:sz w:val="20"/>
              <w:szCs w:val="20"/>
            </w:rPr>
            <w:t xml:space="preserve"> </w:t>
          </w:r>
        </w:p>
      </w:docPartBody>
    </w:docPart>
    <w:docPart>
      <w:docPartPr>
        <w:name w:val="7F417C93BCB44C188ED68DA9D24944B5"/>
        <w:category>
          <w:name w:val="General"/>
          <w:gallery w:val="placeholder"/>
        </w:category>
        <w:types>
          <w:type w:val="bbPlcHdr"/>
        </w:types>
        <w:behaviors>
          <w:behavior w:val="content"/>
        </w:behaviors>
        <w:guid w:val="{8CA90DCC-0F51-48BC-9A36-3186CFFDD020}"/>
      </w:docPartPr>
      <w:docPartBody>
        <w:p w:rsidR="001E5C8C" w:rsidRDefault="001E5C8C" w:rsidP="001E5C8C">
          <w:pPr>
            <w:pStyle w:val="7F417C93BCB44C188ED68DA9D24944B5"/>
          </w:pPr>
          <w:r w:rsidRPr="001C096C">
            <w:rPr>
              <w:rFonts w:ascii="Arial" w:hAnsi="Arial" w:cs="Arial"/>
              <w:color w:val="000000"/>
              <w:sz w:val="20"/>
              <w:szCs w:val="20"/>
            </w:rPr>
            <w:t xml:space="preserve"> </w:t>
          </w:r>
        </w:p>
      </w:docPartBody>
    </w:docPart>
    <w:docPart>
      <w:docPartPr>
        <w:name w:val="7436D643EA664EE1B5C1877335C67711"/>
        <w:category>
          <w:name w:val="General"/>
          <w:gallery w:val="placeholder"/>
        </w:category>
        <w:types>
          <w:type w:val="bbPlcHdr"/>
        </w:types>
        <w:behaviors>
          <w:behavior w:val="content"/>
        </w:behaviors>
        <w:guid w:val="{A2EE292C-81A9-4A6A-BD2D-628DD6B23CF1}"/>
      </w:docPartPr>
      <w:docPartBody>
        <w:p w:rsidR="001E5C8C" w:rsidRDefault="001E5C8C" w:rsidP="001E5C8C">
          <w:pPr>
            <w:pStyle w:val="7436D643EA664EE1B5C1877335C67711"/>
          </w:pPr>
          <w:r w:rsidRPr="001C096C">
            <w:rPr>
              <w:rFonts w:ascii="Arial" w:hAnsi="Arial" w:cs="Arial"/>
              <w:color w:val="000000"/>
              <w:sz w:val="20"/>
              <w:szCs w:val="20"/>
            </w:rPr>
            <w:t xml:space="preserve"> </w:t>
          </w:r>
        </w:p>
      </w:docPartBody>
    </w:docPart>
    <w:docPart>
      <w:docPartPr>
        <w:name w:val="2090F0ABF6EA458DB7245C0535824C77"/>
        <w:category>
          <w:name w:val="General"/>
          <w:gallery w:val="placeholder"/>
        </w:category>
        <w:types>
          <w:type w:val="bbPlcHdr"/>
        </w:types>
        <w:behaviors>
          <w:behavior w:val="content"/>
        </w:behaviors>
        <w:guid w:val="{841DA984-FD39-4660-AAE0-801CCFD1DE7B}"/>
      </w:docPartPr>
      <w:docPartBody>
        <w:p w:rsidR="001E5C8C" w:rsidRDefault="001E5C8C" w:rsidP="001E5C8C">
          <w:pPr>
            <w:pStyle w:val="2090F0ABF6EA458DB7245C0535824C77"/>
          </w:pPr>
          <w:r w:rsidRPr="001C096C">
            <w:rPr>
              <w:rFonts w:ascii="Arial" w:hAnsi="Arial" w:cs="Arial"/>
              <w:color w:val="000000"/>
              <w:sz w:val="20"/>
              <w:szCs w:val="20"/>
            </w:rPr>
            <w:t xml:space="preserve"> </w:t>
          </w:r>
        </w:p>
      </w:docPartBody>
    </w:docPart>
    <w:docPart>
      <w:docPartPr>
        <w:name w:val="1C7B7DF19AAF4FD3ADD0188C4922995B"/>
        <w:category>
          <w:name w:val="General"/>
          <w:gallery w:val="placeholder"/>
        </w:category>
        <w:types>
          <w:type w:val="bbPlcHdr"/>
        </w:types>
        <w:behaviors>
          <w:behavior w:val="content"/>
        </w:behaviors>
        <w:guid w:val="{3881396C-DD4B-410D-9BF8-832CD8A30D3B}"/>
      </w:docPartPr>
      <w:docPartBody>
        <w:p w:rsidR="001E5C8C" w:rsidRDefault="001E5C8C" w:rsidP="001E5C8C">
          <w:pPr>
            <w:pStyle w:val="1C7B7DF19AAF4FD3ADD0188C4922995B"/>
          </w:pPr>
          <w:r w:rsidRPr="001C096C">
            <w:rPr>
              <w:rFonts w:ascii="Arial" w:hAnsi="Arial" w:cs="Arial"/>
              <w:color w:val="000000"/>
              <w:sz w:val="20"/>
              <w:szCs w:val="20"/>
            </w:rPr>
            <w:t xml:space="preserve"> </w:t>
          </w:r>
        </w:p>
      </w:docPartBody>
    </w:docPart>
    <w:docPart>
      <w:docPartPr>
        <w:name w:val="43019A4B8BC849609FE39DF35649CE80"/>
        <w:category>
          <w:name w:val="General"/>
          <w:gallery w:val="placeholder"/>
        </w:category>
        <w:types>
          <w:type w:val="bbPlcHdr"/>
        </w:types>
        <w:behaviors>
          <w:behavior w:val="content"/>
        </w:behaviors>
        <w:guid w:val="{F8483F3F-7198-448E-8F71-692C6A28756A}"/>
      </w:docPartPr>
      <w:docPartBody>
        <w:p w:rsidR="001E5C8C" w:rsidRDefault="001E5C8C" w:rsidP="001E5C8C">
          <w:pPr>
            <w:pStyle w:val="43019A4B8BC849609FE39DF35649CE80"/>
          </w:pPr>
          <w:r w:rsidRPr="001C096C">
            <w:rPr>
              <w:rFonts w:ascii="Arial" w:hAnsi="Arial" w:cs="Arial"/>
              <w:color w:val="000000"/>
              <w:sz w:val="20"/>
              <w:szCs w:val="20"/>
            </w:rPr>
            <w:t xml:space="preserve"> </w:t>
          </w:r>
        </w:p>
      </w:docPartBody>
    </w:docPart>
    <w:docPart>
      <w:docPartPr>
        <w:name w:val="061AF1EDC50C4A678DE53D1759D79C97"/>
        <w:category>
          <w:name w:val="General"/>
          <w:gallery w:val="placeholder"/>
        </w:category>
        <w:types>
          <w:type w:val="bbPlcHdr"/>
        </w:types>
        <w:behaviors>
          <w:behavior w:val="content"/>
        </w:behaviors>
        <w:guid w:val="{B321F5A0-986F-49C5-B0AB-5788D588909A}"/>
      </w:docPartPr>
      <w:docPartBody>
        <w:p w:rsidR="001E5C8C" w:rsidRDefault="001E5C8C" w:rsidP="001E5C8C">
          <w:pPr>
            <w:pStyle w:val="061AF1EDC50C4A678DE53D1759D79C97"/>
          </w:pPr>
          <w:r w:rsidRPr="002B6B3C">
            <w:rPr>
              <w:rFonts w:ascii="Arial" w:hAnsi="Arial" w:cs="Arial"/>
              <w:sz w:val="20"/>
              <w:szCs w:val="20"/>
            </w:rPr>
            <w:t xml:space="preserve">(ostalo upisati) </w:t>
          </w:r>
        </w:p>
      </w:docPartBody>
    </w:docPart>
    <w:docPart>
      <w:docPartPr>
        <w:name w:val="96537E974ECD4F05B08610111CAE8AC5"/>
        <w:category>
          <w:name w:val="General"/>
          <w:gallery w:val="placeholder"/>
        </w:category>
        <w:types>
          <w:type w:val="bbPlcHdr"/>
        </w:types>
        <w:behaviors>
          <w:behavior w:val="content"/>
        </w:behaviors>
        <w:guid w:val="{2953DFFE-A464-4478-9EF6-D694CD1117EE}"/>
      </w:docPartPr>
      <w:docPartBody>
        <w:p w:rsidR="001E5C8C" w:rsidRDefault="001E5C8C" w:rsidP="001E5C8C">
          <w:pPr>
            <w:pStyle w:val="96537E974ECD4F05B08610111CAE8AC5"/>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24C83D61350148079801C6485FADC0C8"/>
        <w:category>
          <w:name w:val="General"/>
          <w:gallery w:val="placeholder"/>
        </w:category>
        <w:types>
          <w:type w:val="bbPlcHdr"/>
        </w:types>
        <w:behaviors>
          <w:behavior w:val="content"/>
        </w:behaviors>
        <w:guid w:val="{C2254CD8-9B03-406F-8D57-109D96A9209C}"/>
      </w:docPartPr>
      <w:docPartBody>
        <w:p w:rsidR="001E5C8C" w:rsidRDefault="001E5C8C" w:rsidP="001E5C8C">
          <w:pPr>
            <w:pStyle w:val="24C83D61350148079801C6485FADC0C8"/>
          </w:pPr>
          <w:r w:rsidRPr="001C096C">
            <w:rPr>
              <w:rFonts w:ascii="Arial" w:hAnsi="Arial" w:cs="Arial"/>
              <w:color w:val="000000"/>
              <w:sz w:val="20"/>
              <w:szCs w:val="20"/>
            </w:rPr>
            <w:t xml:space="preserve"> </w:t>
          </w:r>
        </w:p>
      </w:docPartBody>
    </w:docPart>
    <w:docPart>
      <w:docPartPr>
        <w:name w:val="71ACF7C6A8134DE8869F4F9F27910851"/>
        <w:category>
          <w:name w:val="General"/>
          <w:gallery w:val="placeholder"/>
        </w:category>
        <w:types>
          <w:type w:val="bbPlcHdr"/>
        </w:types>
        <w:behaviors>
          <w:behavior w:val="content"/>
        </w:behaviors>
        <w:guid w:val="{0E1293B0-6F4D-428A-8907-91BE02429848}"/>
      </w:docPartPr>
      <w:docPartBody>
        <w:p w:rsidR="001E5C8C" w:rsidRDefault="001E5C8C" w:rsidP="001E5C8C">
          <w:pPr>
            <w:pStyle w:val="71ACF7C6A8134DE8869F4F9F27910851"/>
          </w:pPr>
          <w:r w:rsidRPr="001C096C">
            <w:rPr>
              <w:rFonts w:ascii="Arial" w:hAnsi="Arial" w:cs="Arial"/>
              <w:color w:val="000000"/>
              <w:sz w:val="20"/>
              <w:szCs w:val="20"/>
            </w:rPr>
            <w:t xml:space="preserve"> </w:t>
          </w:r>
        </w:p>
      </w:docPartBody>
    </w:docPart>
    <w:docPart>
      <w:docPartPr>
        <w:name w:val="59BDA76F2F384ED6BB5583FF2CCB4AF4"/>
        <w:category>
          <w:name w:val="General"/>
          <w:gallery w:val="placeholder"/>
        </w:category>
        <w:types>
          <w:type w:val="bbPlcHdr"/>
        </w:types>
        <w:behaviors>
          <w:behavior w:val="content"/>
        </w:behaviors>
        <w:guid w:val="{2EFC2BE6-7EB5-4711-A607-ED14ABCD13D6}"/>
      </w:docPartPr>
      <w:docPartBody>
        <w:p w:rsidR="001E5C8C" w:rsidRDefault="001E5C8C" w:rsidP="001E5C8C">
          <w:pPr>
            <w:pStyle w:val="59BDA76F2F384ED6BB5583FF2CCB4AF4"/>
          </w:pPr>
          <w:r w:rsidRPr="001C096C">
            <w:rPr>
              <w:rFonts w:ascii="Arial" w:hAnsi="Arial" w:cs="Arial"/>
              <w:color w:val="000000"/>
              <w:sz w:val="20"/>
              <w:szCs w:val="20"/>
            </w:rPr>
            <w:t xml:space="preserve"> </w:t>
          </w:r>
        </w:p>
      </w:docPartBody>
    </w:docPart>
    <w:docPart>
      <w:docPartPr>
        <w:name w:val="3CD6732B67884D049F97C2175FE2162F"/>
        <w:category>
          <w:name w:val="General"/>
          <w:gallery w:val="placeholder"/>
        </w:category>
        <w:types>
          <w:type w:val="bbPlcHdr"/>
        </w:types>
        <w:behaviors>
          <w:behavior w:val="content"/>
        </w:behaviors>
        <w:guid w:val="{9BF52E9A-25D0-4885-8555-C716D1526492}"/>
      </w:docPartPr>
      <w:docPartBody>
        <w:p w:rsidR="001E5C8C" w:rsidRDefault="001E5C8C" w:rsidP="001E5C8C">
          <w:pPr>
            <w:pStyle w:val="3CD6732B67884D049F97C2175FE2162F"/>
          </w:pPr>
          <w:r w:rsidRPr="001C096C">
            <w:rPr>
              <w:rFonts w:ascii="Arial" w:hAnsi="Arial" w:cs="Arial"/>
              <w:color w:val="000000"/>
              <w:sz w:val="20"/>
              <w:szCs w:val="20"/>
            </w:rPr>
            <w:t xml:space="preserve">  </w:t>
          </w:r>
        </w:p>
      </w:docPartBody>
    </w:docPart>
    <w:docPart>
      <w:docPartPr>
        <w:name w:val="6CF1E75B75D94D458DF965E445FDC036"/>
        <w:category>
          <w:name w:val="General"/>
          <w:gallery w:val="placeholder"/>
        </w:category>
        <w:types>
          <w:type w:val="bbPlcHdr"/>
        </w:types>
        <w:behaviors>
          <w:behavior w:val="content"/>
        </w:behaviors>
        <w:guid w:val="{6AE163E2-DBE6-41A4-AAC8-33358197051E}"/>
      </w:docPartPr>
      <w:docPartBody>
        <w:p w:rsidR="001E5C8C" w:rsidRDefault="001E5C8C" w:rsidP="001E5C8C">
          <w:pPr>
            <w:pStyle w:val="6CF1E75B75D94D458DF965E445FDC036"/>
          </w:pPr>
          <w:r w:rsidRPr="001C096C">
            <w:rPr>
              <w:rFonts w:ascii="Arial" w:hAnsi="Arial" w:cs="Arial"/>
              <w:color w:val="000000"/>
              <w:sz w:val="20"/>
              <w:szCs w:val="20"/>
            </w:rPr>
            <w:t xml:space="preserve"> </w:t>
          </w:r>
        </w:p>
      </w:docPartBody>
    </w:docPart>
    <w:docPart>
      <w:docPartPr>
        <w:name w:val="EF669EFF36974D7EAD6C79784E578D32"/>
        <w:category>
          <w:name w:val="General"/>
          <w:gallery w:val="placeholder"/>
        </w:category>
        <w:types>
          <w:type w:val="bbPlcHdr"/>
        </w:types>
        <w:behaviors>
          <w:behavior w:val="content"/>
        </w:behaviors>
        <w:guid w:val="{116AD468-146C-4AFC-8B29-FE3D964BCE4D}"/>
      </w:docPartPr>
      <w:docPartBody>
        <w:p w:rsidR="001E5C8C" w:rsidRDefault="001E5C8C" w:rsidP="001E5C8C">
          <w:pPr>
            <w:pStyle w:val="EF669EFF36974D7EAD6C79784E578D32"/>
          </w:pPr>
          <w:r w:rsidRPr="001C096C">
            <w:rPr>
              <w:rFonts w:ascii="Arial" w:hAnsi="Arial" w:cs="Arial"/>
              <w:color w:val="000000"/>
              <w:sz w:val="20"/>
              <w:szCs w:val="20"/>
            </w:rPr>
            <w:t xml:space="preserve"> </w:t>
          </w:r>
        </w:p>
      </w:docPartBody>
    </w:docPart>
    <w:docPart>
      <w:docPartPr>
        <w:name w:val="E60BF267292A42F49275585417E06E9C"/>
        <w:category>
          <w:name w:val="General"/>
          <w:gallery w:val="placeholder"/>
        </w:category>
        <w:types>
          <w:type w:val="bbPlcHdr"/>
        </w:types>
        <w:behaviors>
          <w:behavior w:val="content"/>
        </w:behaviors>
        <w:guid w:val="{CBE5230C-6411-4644-A9B0-651DB66E7B01}"/>
      </w:docPartPr>
      <w:docPartBody>
        <w:p w:rsidR="001E5C8C" w:rsidRDefault="001E5C8C" w:rsidP="001E5C8C">
          <w:pPr>
            <w:pStyle w:val="E60BF267292A42F49275585417E06E9C"/>
          </w:pPr>
          <w:r>
            <w:rPr>
              <w:rStyle w:val="PlaceholderText"/>
            </w:rPr>
            <w:t>ECTS</w:t>
          </w:r>
        </w:p>
      </w:docPartBody>
    </w:docPart>
    <w:docPart>
      <w:docPartPr>
        <w:name w:val="87E3306700D54B49B921A5F983EA5666"/>
        <w:category>
          <w:name w:val="General"/>
          <w:gallery w:val="placeholder"/>
        </w:category>
        <w:types>
          <w:type w:val="bbPlcHdr"/>
        </w:types>
        <w:behaviors>
          <w:behavior w:val="content"/>
        </w:behaviors>
        <w:guid w:val="{EF304B5A-7DCF-44F4-835B-936ECFF69F3C}"/>
      </w:docPartPr>
      <w:docPartBody>
        <w:p w:rsidR="001E5C8C" w:rsidRDefault="001E5C8C" w:rsidP="001E5C8C">
          <w:pPr>
            <w:pStyle w:val="87E3306700D54B49B921A5F983EA5666"/>
          </w:pPr>
          <w:r>
            <w:rPr>
              <w:rStyle w:val="PlaceholderText"/>
            </w:rPr>
            <w:t>Metode i kriteriji vrednovanja</w:t>
          </w:r>
        </w:p>
      </w:docPartBody>
    </w:docPart>
    <w:docPart>
      <w:docPartPr>
        <w:name w:val="9E8D7875F41B4522B323D7CAB9F2D8F6"/>
        <w:category>
          <w:name w:val="General"/>
          <w:gallery w:val="placeholder"/>
        </w:category>
        <w:types>
          <w:type w:val="bbPlcHdr"/>
        </w:types>
        <w:behaviors>
          <w:behavior w:val="content"/>
        </w:behaviors>
        <w:guid w:val="{8777A8BE-82E3-449C-A8A2-9CA0EC6251DC}"/>
      </w:docPartPr>
      <w:docPartBody>
        <w:p w:rsidR="001E5C8C" w:rsidRDefault="001E5C8C" w:rsidP="001E5C8C">
          <w:pPr>
            <w:pStyle w:val="9E8D7875F41B4522B323D7CAB9F2D8F6"/>
          </w:pPr>
          <w:r>
            <w:rPr>
              <w:rStyle w:val="PlaceholderText"/>
            </w:rPr>
            <w:t>Metode i kriteriji vrednovanja</w:t>
          </w:r>
        </w:p>
      </w:docPartBody>
    </w:docPart>
    <w:docPart>
      <w:docPartPr>
        <w:name w:val="E1102233518542C2AFD8039B3292A1A9"/>
        <w:category>
          <w:name w:val="General"/>
          <w:gallery w:val="placeholder"/>
        </w:category>
        <w:types>
          <w:type w:val="bbPlcHdr"/>
        </w:types>
        <w:behaviors>
          <w:behavior w:val="content"/>
        </w:behaviors>
        <w:guid w:val="{261CBE29-2F20-4C1F-B275-A6739277702E}"/>
      </w:docPartPr>
      <w:docPartBody>
        <w:p w:rsidR="001E5C8C" w:rsidRDefault="001E5C8C" w:rsidP="001E5C8C">
          <w:pPr>
            <w:pStyle w:val="E1102233518542C2AFD8039B3292A1A9"/>
          </w:pPr>
          <w:r>
            <w:rPr>
              <w:rStyle w:val="PlaceholderText"/>
            </w:rPr>
            <w:t>Obveze studenata</w:t>
          </w:r>
        </w:p>
      </w:docPartBody>
    </w:docPart>
    <w:docPart>
      <w:docPartPr>
        <w:name w:val="8B87AF5A3EE14AD8B793D107D05E10D2"/>
        <w:category>
          <w:name w:val="General"/>
          <w:gallery w:val="placeholder"/>
        </w:category>
        <w:types>
          <w:type w:val="bbPlcHdr"/>
        </w:types>
        <w:behaviors>
          <w:behavior w:val="content"/>
        </w:behaviors>
        <w:guid w:val="{E53A1771-3FBB-4BD0-B3A4-02168AA85B45}"/>
      </w:docPartPr>
      <w:docPartBody>
        <w:p w:rsidR="001E5C8C" w:rsidRDefault="001E5C8C" w:rsidP="001E5C8C">
          <w:pPr>
            <w:pStyle w:val="8B87AF5A3EE14AD8B793D107D05E10D2"/>
          </w:pPr>
          <w:r>
            <w:rPr>
              <w:rFonts w:ascii="Arial" w:hAnsi="Arial" w:cs="Arial"/>
              <w:color w:val="000000"/>
              <w:sz w:val="20"/>
              <w:szCs w:val="20"/>
            </w:rPr>
            <w:t xml:space="preserve"> </w:t>
          </w:r>
        </w:p>
      </w:docPartBody>
    </w:docPart>
    <w:docPart>
      <w:docPartPr>
        <w:name w:val="1689761F4D3045C2899A5A7B5D7E21D5"/>
        <w:category>
          <w:name w:val="General"/>
          <w:gallery w:val="placeholder"/>
        </w:category>
        <w:types>
          <w:type w:val="bbPlcHdr"/>
        </w:types>
        <w:behaviors>
          <w:behavior w:val="content"/>
        </w:behaviors>
        <w:guid w:val="{2C6F3DF4-B646-449B-81B0-5A2409F66AA4}"/>
      </w:docPartPr>
      <w:docPartBody>
        <w:p w:rsidR="001E5C8C" w:rsidRDefault="001E5C8C" w:rsidP="001E5C8C">
          <w:pPr>
            <w:pStyle w:val="1689761F4D3045C2899A5A7B5D7E21D5"/>
          </w:pPr>
          <w:r>
            <w:rPr>
              <w:rFonts w:ascii="Arial" w:hAnsi="Arial" w:cs="Arial"/>
              <w:color w:val="000000"/>
              <w:sz w:val="20"/>
              <w:szCs w:val="20"/>
            </w:rPr>
            <w:t xml:space="preserve"> </w:t>
          </w:r>
        </w:p>
      </w:docPartBody>
    </w:docPart>
    <w:docPart>
      <w:docPartPr>
        <w:name w:val="7B6B9DCDBF154A21B3012F44CCE52E6A"/>
        <w:category>
          <w:name w:val="General"/>
          <w:gallery w:val="placeholder"/>
        </w:category>
        <w:types>
          <w:type w:val="bbPlcHdr"/>
        </w:types>
        <w:behaviors>
          <w:behavior w:val="content"/>
        </w:behaviors>
        <w:guid w:val="{CBDE24A8-9FC1-429F-8D81-C67F8A5EED60}"/>
      </w:docPartPr>
      <w:docPartBody>
        <w:p w:rsidR="001E5C8C" w:rsidRDefault="001E5C8C" w:rsidP="001E5C8C">
          <w:pPr>
            <w:pStyle w:val="7B6B9DCDBF154A21B3012F44CCE52E6A"/>
          </w:pPr>
          <w:r>
            <w:rPr>
              <w:rFonts w:ascii="Arial" w:hAnsi="Arial" w:cs="Arial"/>
              <w:color w:val="000000"/>
              <w:sz w:val="20"/>
              <w:szCs w:val="20"/>
            </w:rPr>
            <w:t xml:space="preserve"> </w:t>
          </w:r>
        </w:p>
      </w:docPartBody>
    </w:docPart>
    <w:docPart>
      <w:docPartPr>
        <w:name w:val="9E5D71523F5D4E54BFFCA96918780418"/>
        <w:category>
          <w:name w:val="General"/>
          <w:gallery w:val="placeholder"/>
        </w:category>
        <w:types>
          <w:type w:val="bbPlcHdr"/>
        </w:types>
        <w:behaviors>
          <w:behavior w:val="content"/>
        </w:behaviors>
        <w:guid w:val="{45052646-FF3B-44B0-B873-F1351BFCA7FE}"/>
      </w:docPartPr>
      <w:docPartBody>
        <w:p w:rsidR="001E5C8C" w:rsidRDefault="001E5C8C" w:rsidP="001E5C8C">
          <w:pPr>
            <w:pStyle w:val="9E5D71523F5D4E54BFFCA96918780418"/>
          </w:pPr>
          <w:r>
            <w:rPr>
              <w:rFonts w:ascii="Arial" w:hAnsi="Arial" w:cs="Arial"/>
              <w:color w:val="000000"/>
              <w:sz w:val="20"/>
              <w:szCs w:val="20"/>
            </w:rPr>
            <w:t xml:space="preserve"> </w:t>
          </w:r>
        </w:p>
      </w:docPartBody>
    </w:docPart>
    <w:docPart>
      <w:docPartPr>
        <w:name w:val="19EED5D6D67249DC8D6142F286BEB2A5"/>
        <w:category>
          <w:name w:val="General"/>
          <w:gallery w:val="placeholder"/>
        </w:category>
        <w:types>
          <w:type w:val="bbPlcHdr"/>
        </w:types>
        <w:behaviors>
          <w:behavior w:val="content"/>
        </w:behaviors>
        <w:guid w:val="{41DBAF4E-081B-4CF5-BA55-32DA53275D5D}"/>
      </w:docPartPr>
      <w:docPartBody>
        <w:p w:rsidR="001E5C8C" w:rsidRDefault="001E5C8C" w:rsidP="001E5C8C">
          <w:pPr>
            <w:pStyle w:val="19EED5D6D67249DC8D6142F286BEB2A5"/>
          </w:pPr>
          <w:r>
            <w:rPr>
              <w:rFonts w:ascii="Arial" w:hAnsi="Arial" w:cs="Arial"/>
              <w:color w:val="000000"/>
              <w:sz w:val="20"/>
              <w:szCs w:val="20"/>
            </w:rPr>
            <w:t xml:space="preserve"> </w:t>
          </w:r>
        </w:p>
      </w:docPartBody>
    </w:docPart>
    <w:docPart>
      <w:docPartPr>
        <w:name w:val="C745EA3BC4404C3CB0FF9F89C5DD0F52"/>
        <w:category>
          <w:name w:val="General"/>
          <w:gallery w:val="placeholder"/>
        </w:category>
        <w:types>
          <w:type w:val="bbPlcHdr"/>
        </w:types>
        <w:behaviors>
          <w:behavior w:val="content"/>
        </w:behaviors>
        <w:guid w:val="{85F05D39-4D1B-4BAC-A495-9756E94DED70}"/>
      </w:docPartPr>
      <w:docPartBody>
        <w:p w:rsidR="001E5C8C" w:rsidRDefault="001E5C8C" w:rsidP="001E5C8C">
          <w:pPr>
            <w:pStyle w:val="C745EA3BC4404C3CB0FF9F89C5DD0F52"/>
          </w:pPr>
          <w:r>
            <w:rPr>
              <w:rFonts w:ascii="Arial" w:hAnsi="Arial" w:cs="Arial"/>
              <w:color w:val="000000"/>
              <w:sz w:val="20"/>
              <w:szCs w:val="20"/>
            </w:rPr>
            <w:t xml:space="preserve"> </w:t>
          </w:r>
        </w:p>
      </w:docPartBody>
    </w:docPart>
    <w:docPart>
      <w:docPartPr>
        <w:name w:val="1033F789B2FA4DCA9B8B515F3BBDF1C4"/>
        <w:category>
          <w:name w:val="General"/>
          <w:gallery w:val="placeholder"/>
        </w:category>
        <w:types>
          <w:type w:val="bbPlcHdr"/>
        </w:types>
        <w:behaviors>
          <w:behavior w:val="content"/>
        </w:behaviors>
        <w:guid w:val="{D990DDA6-A69C-49AA-829E-4CE2B5844DEA}"/>
      </w:docPartPr>
      <w:docPartBody>
        <w:p w:rsidR="001E5C8C" w:rsidRDefault="001E5C8C" w:rsidP="001E5C8C">
          <w:pPr>
            <w:pStyle w:val="1033F789B2FA4DCA9B8B515F3BBDF1C4"/>
          </w:pPr>
          <w:r>
            <w:rPr>
              <w:rFonts w:ascii="Arial" w:hAnsi="Arial" w:cs="Arial"/>
              <w:color w:val="000000"/>
              <w:sz w:val="20"/>
              <w:szCs w:val="20"/>
            </w:rPr>
            <w:t xml:space="preserve"> </w:t>
          </w:r>
        </w:p>
      </w:docPartBody>
    </w:docPart>
    <w:docPart>
      <w:docPartPr>
        <w:name w:val="5D105538B0FC49EF819CD3DD27C91D05"/>
        <w:category>
          <w:name w:val="General"/>
          <w:gallery w:val="placeholder"/>
        </w:category>
        <w:types>
          <w:type w:val="bbPlcHdr"/>
        </w:types>
        <w:behaviors>
          <w:behavior w:val="content"/>
        </w:behaviors>
        <w:guid w:val="{33EEB860-C0B6-46DA-B209-B714D7EFDEBF}"/>
      </w:docPartPr>
      <w:docPartBody>
        <w:p w:rsidR="001E5C8C" w:rsidRDefault="001E5C8C" w:rsidP="001E5C8C">
          <w:pPr>
            <w:pStyle w:val="5D105538B0FC49EF819CD3DD27C91D05"/>
          </w:pPr>
          <w:r>
            <w:rPr>
              <w:rFonts w:ascii="Arial" w:hAnsi="Arial" w:cs="Arial"/>
              <w:color w:val="000000"/>
              <w:sz w:val="20"/>
              <w:szCs w:val="20"/>
            </w:rPr>
            <w:t xml:space="preserve"> </w:t>
          </w:r>
        </w:p>
      </w:docPartBody>
    </w:docPart>
    <w:docPart>
      <w:docPartPr>
        <w:name w:val="1FCB0EF82A2C4A309CB666D7C903485D"/>
        <w:category>
          <w:name w:val="General"/>
          <w:gallery w:val="placeholder"/>
        </w:category>
        <w:types>
          <w:type w:val="bbPlcHdr"/>
        </w:types>
        <w:behaviors>
          <w:behavior w:val="content"/>
        </w:behaviors>
        <w:guid w:val="{7632E3BA-C91B-4C12-98DA-443B0BA7FF3B}"/>
      </w:docPartPr>
      <w:docPartBody>
        <w:p w:rsidR="001E5C8C" w:rsidRDefault="001E5C8C" w:rsidP="001E5C8C">
          <w:pPr>
            <w:pStyle w:val="1FCB0EF82A2C4A309CB666D7C903485D"/>
          </w:pPr>
          <w:r>
            <w:rPr>
              <w:rFonts w:ascii="Arial" w:hAnsi="Arial" w:cs="Arial"/>
              <w:color w:val="000000"/>
              <w:sz w:val="20"/>
              <w:szCs w:val="20"/>
            </w:rPr>
            <w:t xml:space="preserve"> </w:t>
          </w:r>
        </w:p>
      </w:docPartBody>
    </w:docPart>
    <w:docPart>
      <w:docPartPr>
        <w:name w:val="2E435D09CE424DE39F17E656F7C30FF0"/>
        <w:category>
          <w:name w:val="General"/>
          <w:gallery w:val="placeholder"/>
        </w:category>
        <w:types>
          <w:type w:val="bbPlcHdr"/>
        </w:types>
        <w:behaviors>
          <w:behavior w:val="content"/>
        </w:behaviors>
        <w:guid w:val="{EDCF4310-D292-4FB1-8C3F-4888D8197223}"/>
      </w:docPartPr>
      <w:docPartBody>
        <w:p w:rsidR="001E5C8C" w:rsidRDefault="001E5C8C" w:rsidP="001E5C8C">
          <w:pPr>
            <w:pStyle w:val="2E435D09CE424DE39F17E656F7C30FF0"/>
          </w:pPr>
          <w:r>
            <w:rPr>
              <w:rFonts w:ascii="Arial" w:hAnsi="Arial" w:cs="Arial"/>
              <w:sz w:val="20"/>
              <w:szCs w:val="20"/>
            </w:rPr>
            <w:t xml:space="preserve"> </w:t>
          </w:r>
        </w:p>
      </w:docPartBody>
    </w:docPart>
    <w:docPart>
      <w:docPartPr>
        <w:name w:val="D05461AD5CF44BAD88E2EA9169DF91AD"/>
        <w:category>
          <w:name w:val="General"/>
          <w:gallery w:val="placeholder"/>
        </w:category>
        <w:types>
          <w:type w:val="bbPlcHdr"/>
        </w:types>
        <w:behaviors>
          <w:behavior w:val="content"/>
        </w:behaviors>
        <w:guid w:val="{00E8E0C4-57BB-4745-AF82-800137DC2DC0}"/>
      </w:docPartPr>
      <w:docPartBody>
        <w:p w:rsidR="001E5C8C" w:rsidRDefault="001E5C8C" w:rsidP="001E5C8C">
          <w:pPr>
            <w:pStyle w:val="D05461AD5CF44BAD88E2EA9169DF91AD"/>
          </w:pPr>
          <w:r>
            <w:rPr>
              <w:rStyle w:val="PlaceholderText"/>
            </w:rPr>
            <w:t xml:space="preserve"> </w:t>
          </w:r>
        </w:p>
      </w:docPartBody>
    </w:docPart>
    <w:docPart>
      <w:docPartPr>
        <w:name w:val="5C0810636F62470FB913DB0673BED0D9"/>
        <w:category>
          <w:name w:val="General"/>
          <w:gallery w:val="placeholder"/>
        </w:category>
        <w:types>
          <w:type w:val="bbPlcHdr"/>
        </w:types>
        <w:behaviors>
          <w:behavior w:val="content"/>
        </w:behaviors>
        <w:guid w:val="{B12E83D8-E978-4DCB-BF0B-56BF5C58682C}"/>
      </w:docPartPr>
      <w:docPartBody>
        <w:p w:rsidR="001E5C8C" w:rsidRDefault="001E5C8C" w:rsidP="001E5C8C">
          <w:pPr>
            <w:pStyle w:val="5C0810636F62470FB913DB0673BED0D9"/>
          </w:pPr>
          <w:r w:rsidRPr="00DE16E6">
            <w:rPr>
              <w:rStyle w:val="PlaceholderText"/>
            </w:rPr>
            <w:t>Click here to enter text.</w:t>
          </w:r>
        </w:p>
      </w:docPartBody>
    </w:docPart>
    <w:docPart>
      <w:docPartPr>
        <w:name w:val="A78B6F9FFD8542DCA5C5774469AF4F18"/>
        <w:category>
          <w:name w:val="General"/>
          <w:gallery w:val="placeholder"/>
        </w:category>
        <w:types>
          <w:type w:val="bbPlcHdr"/>
        </w:types>
        <w:behaviors>
          <w:behavior w:val="content"/>
        </w:behaviors>
        <w:guid w:val="{3AB6D640-9C56-4CCB-9772-01F1E8150498}"/>
      </w:docPartPr>
      <w:docPartBody>
        <w:p w:rsidR="001E5C8C" w:rsidRDefault="001E5C8C" w:rsidP="001E5C8C">
          <w:pPr>
            <w:pStyle w:val="A78B6F9FFD8542DCA5C5774469AF4F18"/>
          </w:pPr>
          <w:r>
            <w:rPr>
              <w:rStyle w:val="PlaceholderText"/>
            </w:rPr>
            <w:t>Semestar</w:t>
          </w:r>
        </w:p>
      </w:docPartBody>
    </w:docPart>
    <w:docPart>
      <w:docPartPr>
        <w:name w:val="B8B7935DF82E42AC91E77E7BFBB5C064"/>
        <w:category>
          <w:name w:val="General"/>
          <w:gallery w:val="placeholder"/>
        </w:category>
        <w:types>
          <w:type w:val="bbPlcHdr"/>
        </w:types>
        <w:behaviors>
          <w:behavior w:val="content"/>
        </w:behaviors>
        <w:guid w:val="{5ABB58B1-506A-4894-AD96-5BA10DB248C0}"/>
      </w:docPartPr>
      <w:docPartBody>
        <w:p w:rsidR="001E5C8C" w:rsidRDefault="001E5C8C" w:rsidP="001E5C8C">
          <w:pPr>
            <w:pStyle w:val="B8B7935DF82E42AC91E77E7BFBB5C064"/>
          </w:pPr>
          <w:r w:rsidRPr="00DE16E6">
            <w:rPr>
              <w:rStyle w:val="PlaceholderText"/>
            </w:rPr>
            <w:t>Click here to enter text.</w:t>
          </w:r>
        </w:p>
      </w:docPartBody>
    </w:docPart>
    <w:docPart>
      <w:docPartPr>
        <w:name w:val="E4C6AA6014FF4D9D9EE30B90F6F2075E"/>
        <w:category>
          <w:name w:val="General"/>
          <w:gallery w:val="placeholder"/>
        </w:category>
        <w:types>
          <w:type w:val="bbPlcHdr"/>
        </w:types>
        <w:behaviors>
          <w:behavior w:val="content"/>
        </w:behaviors>
        <w:guid w:val="{CE522447-8826-45C5-BBCF-F322F7DFE9BC}"/>
      </w:docPartPr>
      <w:docPartBody>
        <w:p w:rsidR="001E5C8C" w:rsidRDefault="001E5C8C" w:rsidP="001E5C8C">
          <w:pPr>
            <w:pStyle w:val="E4C6AA6014FF4D9D9EE30B90F6F2075E"/>
          </w:pPr>
          <w:r w:rsidRPr="00DE16E6">
            <w:rPr>
              <w:rStyle w:val="PlaceholderText"/>
            </w:rPr>
            <w:t>Click here to enter text.</w:t>
          </w:r>
        </w:p>
      </w:docPartBody>
    </w:docPart>
    <w:docPart>
      <w:docPartPr>
        <w:name w:val="DECF4BEC77F84B5F85B152E5E1A1E4DE"/>
        <w:category>
          <w:name w:val="General"/>
          <w:gallery w:val="placeholder"/>
        </w:category>
        <w:types>
          <w:type w:val="bbPlcHdr"/>
        </w:types>
        <w:behaviors>
          <w:behavior w:val="content"/>
        </w:behaviors>
        <w:guid w:val="{6A640120-79E6-4903-A579-35E86378A24D}"/>
      </w:docPartPr>
      <w:docPartBody>
        <w:p w:rsidR="001E5C8C" w:rsidRDefault="001E5C8C" w:rsidP="001E5C8C">
          <w:pPr>
            <w:pStyle w:val="DECF4BEC77F84B5F85B152E5E1A1E4DE"/>
          </w:pPr>
          <w:r w:rsidRPr="00DE16E6">
            <w:rPr>
              <w:rStyle w:val="PlaceholderText"/>
            </w:rPr>
            <w:t>Click here to enter text.</w:t>
          </w:r>
        </w:p>
      </w:docPartBody>
    </w:docPart>
    <w:docPart>
      <w:docPartPr>
        <w:name w:val="E0C81E67426C445FA102A8ABEC537A2D"/>
        <w:category>
          <w:name w:val="General"/>
          <w:gallery w:val="placeholder"/>
        </w:category>
        <w:types>
          <w:type w:val="bbPlcHdr"/>
        </w:types>
        <w:behaviors>
          <w:behavior w:val="content"/>
        </w:behaviors>
        <w:guid w:val="{045111ED-D510-413F-B8C7-49FB71B63856}"/>
      </w:docPartPr>
      <w:docPartBody>
        <w:p w:rsidR="001E5C8C" w:rsidRDefault="001E5C8C" w:rsidP="001E5C8C">
          <w:pPr>
            <w:pStyle w:val="E0C81E67426C445FA102A8ABEC537A2D"/>
          </w:pPr>
          <w:r w:rsidRPr="00DE16E6">
            <w:rPr>
              <w:rStyle w:val="PlaceholderText"/>
            </w:rPr>
            <w:t>Click here to enter text.</w:t>
          </w:r>
        </w:p>
      </w:docPartBody>
    </w:docPart>
    <w:docPart>
      <w:docPartPr>
        <w:name w:val="E53EDA278FF64B94B5342D5C9798487B"/>
        <w:category>
          <w:name w:val="General"/>
          <w:gallery w:val="placeholder"/>
        </w:category>
        <w:types>
          <w:type w:val="bbPlcHdr"/>
        </w:types>
        <w:behaviors>
          <w:behavior w:val="content"/>
        </w:behaviors>
        <w:guid w:val="{E4F67D23-F9E7-4450-BE59-5E36D80D3D36}"/>
      </w:docPartPr>
      <w:docPartBody>
        <w:p w:rsidR="001E5C8C" w:rsidRDefault="001E5C8C" w:rsidP="001E5C8C">
          <w:pPr>
            <w:pStyle w:val="E53EDA278FF64B94B5342D5C9798487B"/>
          </w:pPr>
          <w:r>
            <w:rPr>
              <w:rStyle w:val="PlaceholderText"/>
            </w:rPr>
            <w:t>Studijski program</w:t>
          </w:r>
        </w:p>
      </w:docPartBody>
    </w:docPart>
    <w:docPart>
      <w:docPartPr>
        <w:name w:val="72A99D6CB2564E7A958D7DF25FA38F43"/>
        <w:category>
          <w:name w:val="General"/>
          <w:gallery w:val="placeholder"/>
        </w:category>
        <w:types>
          <w:type w:val="bbPlcHdr"/>
        </w:types>
        <w:behaviors>
          <w:behavior w:val="content"/>
        </w:behaviors>
        <w:guid w:val="{A6C50FC5-8B4C-4B9A-9F3F-8CAFE4E6777C}"/>
      </w:docPartPr>
      <w:docPartBody>
        <w:p w:rsidR="001E5C8C" w:rsidRDefault="001E5C8C" w:rsidP="001E5C8C">
          <w:pPr>
            <w:pStyle w:val="72A99D6CB2564E7A958D7DF25FA38F43"/>
          </w:pPr>
          <w:r w:rsidRPr="00DE16E6">
            <w:rPr>
              <w:rStyle w:val="PlaceholderText"/>
            </w:rPr>
            <w:t>Click here to enter text.</w:t>
          </w:r>
        </w:p>
      </w:docPartBody>
    </w:docPart>
    <w:docPart>
      <w:docPartPr>
        <w:name w:val="89F566F661EB401B9C6C0972DB5FA0C3"/>
        <w:category>
          <w:name w:val="General"/>
          <w:gallery w:val="placeholder"/>
        </w:category>
        <w:types>
          <w:type w:val="bbPlcHdr"/>
        </w:types>
        <w:behaviors>
          <w:behavior w:val="content"/>
        </w:behaviors>
        <w:guid w:val="{7B5CF04D-9871-4AD4-914C-AFD516525B91}"/>
      </w:docPartPr>
      <w:docPartBody>
        <w:p w:rsidR="001E5C8C" w:rsidRDefault="001E5C8C" w:rsidP="001E5C8C">
          <w:pPr>
            <w:pStyle w:val="89F566F661EB401B9C6C0972DB5FA0C3"/>
          </w:pPr>
          <w:r>
            <w:rPr>
              <w:rStyle w:val="PlaceholderText"/>
            </w:rPr>
            <w:t>Status predmeta</w:t>
          </w:r>
        </w:p>
      </w:docPartBody>
    </w:docPart>
    <w:docPart>
      <w:docPartPr>
        <w:name w:val="12ADE60196244C6C85A14A65FE36D2F1"/>
        <w:category>
          <w:name w:val="General"/>
          <w:gallery w:val="placeholder"/>
        </w:category>
        <w:types>
          <w:type w:val="bbPlcHdr"/>
        </w:types>
        <w:behaviors>
          <w:behavior w:val="content"/>
        </w:behaviors>
        <w:guid w:val="{AE2968A1-010E-4A6D-843F-C80DB0532001}"/>
      </w:docPartPr>
      <w:docPartBody>
        <w:p w:rsidR="001E5C8C" w:rsidRDefault="001E5C8C" w:rsidP="001E5C8C">
          <w:pPr>
            <w:pStyle w:val="12ADE60196244C6C85A14A65FE36D2F1"/>
          </w:pPr>
          <w:r w:rsidRPr="00753752">
            <w:rPr>
              <w:rStyle w:val="PlaceholderText"/>
            </w:rPr>
            <w:t>Choose an item.</w:t>
          </w:r>
        </w:p>
      </w:docPartBody>
    </w:docPart>
    <w:docPart>
      <w:docPartPr>
        <w:name w:val="70BCAD9A52184682907237CD25A44DF7"/>
        <w:category>
          <w:name w:val="General"/>
          <w:gallery w:val="placeholder"/>
        </w:category>
        <w:types>
          <w:type w:val="bbPlcHdr"/>
        </w:types>
        <w:behaviors>
          <w:behavior w:val="content"/>
        </w:behaviors>
        <w:guid w:val="{05890613-4E10-4FFB-8FF7-B3883F6B5D56}"/>
      </w:docPartPr>
      <w:docPartBody>
        <w:p w:rsidR="001E5C8C" w:rsidRDefault="001E5C8C" w:rsidP="001E5C8C">
          <w:pPr>
            <w:pStyle w:val="70BCAD9A52184682907237CD25A44DF7"/>
          </w:pPr>
          <w:r>
            <w:rPr>
              <w:rStyle w:val="PlaceholderText"/>
            </w:rPr>
            <w:t>Click here</w:t>
          </w:r>
          <w:r w:rsidRPr="00DE16E6">
            <w:rPr>
              <w:rStyle w:val="PlaceholderText"/>
            </w:rPr>
            <w:t>.</w:t>
          </w:r>
        </w:p>
      </w:docPartBody>
    </w:docPart>
    <w:docPart>
      <w:docPartPr>
        <w:name w:val="025047E162E04A7985E628631651EC2A"/>
        <w:category>
          <w:name w:val="General"/>
          <w:gallery w:val="placeholder"/>
        </w:category>
        <w:types>
          <w:type w:val="bbPlcHdr"/>
        </w:types>
        <w:behaviors>
          <w:behavior w:val="content"/>
        </w:behaviors>
        <w:guid w:val="{59F2E669-9D1A-4670-A023-B1D136AA77DF}"/>
      </w:docPartPr>
      <w:docPartBody>
        <w:p w:rsidR="001E5C8C" w:rsidRDefault="001E5C8C" w:rsidP="001E5C8C">
          <w:pPr>
            <w:pStyle w:val="025047E162E04A7985E628631651EC2A"/>
          </w:pPr>
          <w:r w:rsidRPr="00DE16E6">
            <w:rPr>
              <w:rStyle w:val="PlaceholderText"/>
            </w:rPr>
            <w:t>Click here to enter text.</w:t>
          </w:r>
        </w:p>
      </w:docPartBody>
    </w:docPart>
    <w:docPart>
      <w:docPartPr>
        <w:name w:val="CC8DBE835E904B4EADA0A86ACBF170B0"/>
        <w:category>
          <w:name w:val="General"/>
          <w:gallery w:val="placeholder"/>
        </w:category>
        <w:types>
          <w:type w:val="bbPlcHdr"/>
        </w:types>
        <w:behaviors>
          <w:behavior w:val="content"/>
        </w:behaviors>
        <w:guid w:val="{8A2A0199-C9E3-450F-B8E3-C3DFD6FCF009}"/>
      </w:docPartPr>
      <w:docPartBody>
        <w:p w:rsidR="001E5C8C" w:rsidRDefault="001E5C8C" w:rsidP="001E5C8C">
          <w:pPr>
            <w:pStyle w:val="CC8DBE835E904B4EADA0A86ACBF170B0"/>
          </w:pPr>
          <w:r w:rsidRPr="00DE16E6">
            <w:rPr>
              <w:rStyle w:val="PlaceholderText"/>
            </w:rPr>
            <w:t>Click here to enter text.</w:t>
          </w:r>
        </w:p>
      </w:docPartBody>
    </w:docPart>
    <w:docPart>
      <w:docPartPr>
        <w:name w:val="DC74EBA2EC9E42F5B7EC77270F9294AF"/>
        <w:category>
          <w:name w:val="General"/>
          <w:gallery w:val="placeholder"/>
        </w:category>
        <w:types>
          <w:type w:val="bbPlcHdr"/>
        </w:types>
        <w:behaviors>
          <w:behavior w:val="content"/>
        </w:behaviors>
        <w:guid w:val="{916EB502-9D6F-465A-A543-7EEDB32C6DA5}"/>
      </w:docPartPr>
      <w:docPartBody>
        <w:p w:rsidR="001E5C8C" w:rsidRDefault="001E5C8C" w:rsidP="001E5C8C">
          <w:pPr>
            <w:pStyle w:val="DC74EBA2EC9E42F5B7EC77270F9294AF"/>
          </w:pPr>
          <w:r>
            <w:rPr>
              <w:rStyle w:val="PlaceholderText"/>
            </w:rPr>
            <w:t>Godina studija</w:t>
          </w:r>
        </w:p>
      </w:docPartBody>
    </w:docPart>
    <w:docPart>
      <w:docPartPr>
        <w:name w:val="3391573F56E2489994C42AE10AB5F3CF"/>
        <w:category>
          <w:name w:val="General"/>
          <w:gallery w:val="placeholder"/>
        </w:category>
        <w:types>
          <w:type w:val="bbPlcHdr"/>
        </w:types>
        <w:behaviors>
          <w:behavior w:val="content"/>
        </w:behaviors>
        <w:guid w:val="{F909EBA1-F3A9-49E3-8550-A92779760F37}"/>
      </w:docPartPr>
      <w:docPartBody>
        <w:p w:rsidR="001E5C8C" w:rsidRDefault="001E5C8C" w:rsidP="001E5C8C">
          <w:pPr>
            <w:pStyle w:val="3391573F56E2489994C42AE10AB5F3CF"/>
          </w:pPr>
          <w:r>
            <w:rPr>
              <w:rStyle w:val="PlaceholderText"/>
            </w:rPr>
            <w:t>Engleski jezik</w:t>
          </w:r>
        </w:p>
      </w:docPartBody>
    </w:docPart>
    <w:docPart>
      <w:docPartPr>
        <w:name w:val="AB0AC27D09A04008B3A3AF9EB8199845"/>
        <w:category>
          <w:name w:val="General"/>
          <w:gallery w:val="placeholder"/>
        </w:category>
        <w:types>
          <w:type w:val="bbPlcHdr"/>
        </w:types>
        <w:behaviors>
          <w:behavior w:val="content"/>
        </w:behaviors>
        <w:guid w:val="{0220BF64-2808-47EE-974F-042FB73BCA8B}"/>
      </w:docPartPr>
      <w:docPartBody>
        <w:p w:rsidR="001E5C8C" w:rsidRDefault="001E5C8C" w:rsidP="001E5C8C">
          <w:pPr>
            <w:pStyle w:val="AB0AC27D09A04008B3A3AF9EB8199845"/>
          </w:pPr>
          <w:r w:rsidRPr="00DE16E6">
            <w:rPr>
              <w:rStyle w:val="PlaceholderText"/>
            </w:rPr>
            <w:t>Click here to enter text.</w:t>
          </w:r>
        </w:p>
      </w:docPartBody>
    </w:docPart>
    <w:docPart>
      <w:docPartPr>
        <w:name w:val="96B7EBDC575944D1AEA7D0E04167DBF6"/>
        <w:category>
          <w:name w:val="General"/>
          <w:gallery w:val="placeholder"/>
        </w:category>
        <w:types>
          <w:type w:val="bbPlcHdr"/>
        </w:types>
        <w:behaviors>
          <w:behavior w:val="content"/>
        </w:behaviors>
        <w:guid w:val="{82C17C3D-2158-44D3-8304-720BD30A2742}"/>
      </w:docPartPr>
      <w:docPartBody>
        <w:p w:rsidR="001E5C8C" w:rsidRDefault="001E5C8C" w:rsidP="001E5C8C">
          <w:pPr>
            <w:pStyle w:val="96B7EBDC575944D1AEA7D0E04167DBF6"/>
          </w:pPr>
          <w:r w:rsidRPr="00DE16E6">
            <w:rPr>
              <w:rStyle w:val="PlaceholderText"/>
            </w:rPr>
            <w:t>Click here to enter text.</w:t>
          </w:r>
        </w:p>
      </w:docPartBody>
    </w:docPart>
    <w:docPart>
      <w:docPartPr>
        <w:name w:val="BE8419CA949249C794D8E9136BE0CF93"/>
        <w:category>
          <w:name w:val="General"/>
          <w:gallery w:val="placeholder"/>
        </w:category>
        <w:types>
          <w:type w:val="bbPlcHdr"/>
        </w:types>
        <w:behaviors>
          <w:behavior w:val="content"/>
        </w:behaviors>
        <w:guid w:val="{C307963B-1DD5-4A83-91AB-298D77527A0F}"/>
      </w:docPartPr>
      <w:docPartBody>
        <w:p w:rsidR="001E5C8C" w:rsidRDefault="001E5C8C" w:rsidP="001E5C8C">
          <w:pPr>
            <w:pStyle w:val="BE8419CA949249C794D8E9136BE0CF93"/>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955E90ED271C41DEA0A41F54371C0F21"/>
        <w:category>
          <w:name w:val="General"/>
          <w:gallery w:val="placeholder"/>
        </w:category>
        <w:types>
          <w:type w:val="bbPlcHdr"/>
        </w:types>
        <w:behaviors>
          <w:behavior w:val="content"/>
        </w:behaviors>
        <w:guid w:val="{C28F4527-A302-4AF8-9B58-7D9F518B6ACE}"/>
      </w:docPartPr>
      <w:docPartBody>
        <w:p w:rsidR="001E5C8C" w:rsidRDefault="001E5C8C" w:rsidP="001E5C8C">
          <w:pPr>
            <w:pStyle w:val="955E90ED271C41DEA0A41F54371C0F21"/>
          </w:pPr>
          <w:r>
            <w:rPr>
              <w:rFonts w:ascii="Arial" w:hAnsi="Arial" w:cs="Arial"/>
              <w:sz w:val="20"/>
              <w:szCs w:val="20"/>
            </w:rPr>
            <w:t xml:space="preserve">  </w:t>
          </w:r>
        </w:p>
      </w:docPartBody>
    </w:docPart>
    <w:docPart>
      <w:docPartPr>
        <w:name w:val="3C8D9AB19E0848608B731C31425F3DC0"/>
        <w:category>
          <w:name w:val="General"/>
          <w:gallery w:val="placeholder"/>
        </w:category>
        <w:types>
          <w:type w:val="bbPlcHdr"/>
        </w:types>
        <w:behaviors>
          <w:behavior w:val="content"/>
        </w:behaviors>
        <w:guid w:val="{656590D6-49BD-423A-A3C1-33BC206022E4}"/>
      </w:docPartPr>
      <w:docPartBody>
        <w:p w:rsidR="001E5C8C" w:rsidRDefault="001E5C8C" w:rsidP="001E5C8C">
          <w:pPr>
            <w:pStyle w:val="3C8D9AB19E0848608B731C31425F3DC0"/>
          </w:pPr>
          <w:r w:rsidRPr="00DE16E6">
            <w:rPr>
              <w:rStyle w:val="PlaceholderText"/>
            </w:rPr>
            <w:t>Click here to enter text.</w:t>
          </w:r>
        </w:p>
      </w:docPartBody>
    </w:docPart>
    <w:docPart>
      <w:docPartPr>
        <w:name w:val="626DE73CC9E949858C553FCADB3CF441"/>
        <w:category>
          <w:name w:val="General"/>
          <w:gallery w:val="placeholder"/>
        </w:category>
        <w:types>
          <w:type w:val="bbPlcHdr"/>
        </w:types>
        <w:behaviors>
          <w:behavior w:val="content"/>
        </w:behaviors>
        <w:guid w:val="{7E80EE6A-6FEF-4473-A8EE-72ECF1BF61E4}"/>
      </w:docPartPr>
      <w:docPartBody>
        <w:p w:rsidR="001E5C8C" w:rsidRDefault="001E5C8C" w:rsidP="001E5C8C">
          <w:pPr>
            <w:pStyle w:val="626DE73CC9E949858C553FCADB3CF441"/>
          </w:pPr>
          <w:r w:rsidRPr="00DE16E6">
            <w:rPr>
              <w:rStyle w:val="PlaceholderText"/>
            </w:rPr>
            <w:t>Click here to enter text.</w:t>
          </w:r>
        </w:p>
      </w:docPartBody>
    </w:docPart>
    <w:docPart>
      <w:docPartPr>
        <w:name w:val="ED8E31E3B5DA442B878812F5C49B061A"/>
        <w:category>
          <w:name w:val="General"/>
          <w:gallery w:val="placeholder"/>
        </w:category>
        <w:types>
          <w:type w:val="bbPlcHdr"/>
        </w:types>
        <w:behaviors>
          <w:behavior w:val="content"/>
        </w:behaviors>
        <w:guid w:val="{67F5B6ED-16A3-4D75-95EB-FB6404E8F001}"/>
      </w:docPartPr>
      <w:docPartBody>
        <w:p w:rsidR="001E5C8C" w:rsidRDefault="001E5C8C" w:rsidP="001E5C8C">
          <w:pPr>
            <w:pStyle w:val="ED8E31E3B5DA442B878812F5C49B061A"/>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0DE89EA88FA64CCB9424CEAE35D016F9"/>
        <w:category>
          <w:name w:val="General"/>
          <w:gallery w:val="placeholder"/>
        </w:category>
        <w:types>
          <w:type w:val="bbPlcHdr"/>
        </w:types>
        <w:behaviors>
          <w:behavior w:val="content"/>
        </w:behaviors>
        <w:guid w:val="{337AFBF6-8370-40C1-8267-6527B9D3FE78}"/>
      </w:docPartPr>
      <w:docPartBody>
        <w:p w:rsidR="001E5C8C" w:rsidRDefault="001E5C8C" w:rsidP="001E5C8C">
          <w:pPr>
            <w:pStyle w:val="0DE89EA88FA64CCB9424CEAE35D016F9"/>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2BE5A8BE79984D9AB9C1FB7A6E7813CE"/>
        <w:category>
          <w:name w:val="General"/>
          <w:gallery w:val="placeholder"/>
        </w:category>
        <w:types>
          <w:type w:val="bbPlcHdr"/>
        </w:types>
        <w:behaviors>
          <w:behavior w:val="content"/>
        </w:behaviors>
        <w:guid w:val="{6130EDB1-0FB4-4EEF-86D6-0B375A8D6E15}"/>
      </w:docPartPr>
      <w:docPartBody>
        <w:p w:rsidR="001E5C8C" w:rsidRDefault="001E5C8C" w:rsidP="001E5C8C">
          <w:pPr>
            <w:pStyle w:val="2BE5A8BE79984D9AB9C1FB7A6E7813CE"/>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5D9AF30648CF46939DB20F2FB71CCB8E"/>
        <w:category>
          <w:name w:val="General"/>
          <w:gallery w:val="placeholder"/>
        </w:category>
        <w:types>
          <w:type w:val="bbPlcHdr"/>
        </w:types>
        <w:behaviors>
          <w:behavior w:val="content"/>
        </w:behaviors>
        <w:guid w:val="{0DC133F7-3BE9-4BB8-908F-F48A247537AA}"/>
      </w:docPartPr>
      <w:docPartBody>
        <w:p w:rsidR="001E5C8C" w:rsidRDefault="001E5C8C" w:rsidP="001E5C8C">
          <w:pPr>
            <w:pStyle w:val="5D9AF30648CF46939DB20F2FB71CCB8E"/>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4FE6C37CCB464D16B679E161B0E84DF1"/>
        <w:category>
          <w:name w:val="General"/>
          <w:gallery w:val="placeholder"/>
        </w:category>
        <w:types>
          <w:type w:val="bbPlcHdr"/>
        </w:types>
        <w:behaviors>
          <w:behavior w:val="content"/>
        </w:behaviors>
        <w:guid w:val="{49FA41C8-C016-4D48-B288-37E5E0C30CA6}"/>
      </w:docPartPr>
      <w:docPartBody>
        <w:p w:rsidR="001E5C8C" w:rsidRDefault="001E5C8C" w:rsidP="001E5C8C">
          <w:pPr>
            <w:pStyle w:val="4FE6C37CCB464D16B679E161B0E84DF1"/>
          </w:pPr>
          <w:r>
            <w:rPr>
              <w:rStyle w:val="PlaceholderText"/>
            </w:rPr>
            <w:t>Nositelji i suradnici</w:t>
          </w:r>
        </w:p>
      </w:docPartBody>
    </w:docPart>
    <w:docPart>
      <w:docPartPr>
        <w:name w:val="0914211FFF2F4B288468BA1F574B483C"/>
        <w:category>
          <w:name w:val="General"/>
          <w:gallery w:val="placeholder"/>
        </w:category>
        <w:types>
          <w:type w:val="bbPlcHdr"/>
        </w:types>
        <w:behaviors>
          <w:behavior w:val="content"/>
        </w:behaviors>
        <w:guid w:val="{6991B5FB-D12B-47CA-9AC4-A0081C860E28}"/>
      </w:docPartPr>
      <w:docPartBody>
        <w:p w:rsidR="001E5C8C" w:rsidRDefault="001E5C8C" w:rsidP="001E5C8C">
          <w:pPr>
            <w:pStyle w:val="0914211FFF2F4B288468BA1F574B483C"/>
          </w:pPr>
          <w:r>
            <w:rPr>
              <w:rStyle w:val="PlaceholderText"/>
            </w:rPr>
            <w:t>Semestar</w:t>
          </w:r>
        </w:p>
      </w:docPartBody>
    </w:docPart>
    <w:docPart>
      <w:docPartPr>
        <w:name w:val="9A046AE223F14D108CD1269D4063EF6C"/>
        <w:category>
          <w:name w:val="General"/>
          <w:gallery w:val="placeholder"/>
        </w:category>
        <w:types>
          <w:type w:val="bbPlcHdr"/>
        </w:types>
        <w:behaviors>
          <w:behavior w:val="content"/>
        </w:behaviors>
        <w:guid w:val="{84121F2F-C74C-46F4-BDE9-D3A92F60E9CB}"/>
      </w:docPartPr>
      <w:docPartBody>
        <w:p w:rsidR="001E5C8C" w:rsidRDefault="001E5C8C" w:rsidP="001E5C8C">
          <w:pPr>
            <w:pStyle w:val="9A046AE223F14D108CD1269D4063EF6C"/>
          </w:pPr>
          <w:r>
            <w:rPr>
              <w:rStyle w:val="PlaceholderText"/>
            </w:rPr>
            <w:t>Naziv predmeta</w:t>
          </w:r>
        </w:p>
      </w:docPartBody>
    </w:docPart>
    <w:docPart>
      <w:docPartPr>
        <w:name w:val="482E96DABAB74CE28BF8C6FC76A1F9EC"/>
        <w:category>
          <w:name w:val="General"/>
          <w:gallery w:val="placeholder"/>
        </w:category>
        <w:types>
          <w:type w:val="bbPlcHdr"/>
        </w:types>
        <w:behaviors>
          <w:behavior w:val="content"/>
        </w:behaviors>
        <w:guid w:val="{73982DBD-9FD8-4FD2-B1FF-B7EE1B2ABDFC}"/>
      </w:docPartPr>
      <w:docPartBody>
        <w:p w:rsidR="001E5C8C" w:rsidRDefault="001E5C8C" w:rsidP="001E5C8C">
          <w:pPr>
            <w:pStyle w:val="482E96DABAB74CE28BF8C6FC76A1F9EC"/>
          </w:pPr>
          <w:r>
            <w:rPr>
              <w:rStyle w:val="PlaceholderText"/>
            </w:rPr>
            <w:t>ECTS bodovi</w:t>
          </w:r>
        </w:p>
      </w:docPartBody>
    </w:docPart>
    <w:docPart>
      <w:docPartPr>
        <w:name w:val="04A466D60A9047D7BF346B696149D7A7"/>
        <w:category>
          <w:name w:val="General"/>
          <w:gallery w:val="placeholder"/>
        </w:category>
        <w:types>
          <w:type w:val="bbPlcHdr"/>
        </w:types>
        <w:behaviors>
          <w:behavior w:val="content"/>
        </w:behaviors>
        <w:guid w:val="{8B460066-198F-4893-9305-2D9B7EE3E7F7}"/>
      </w:docPartPr>
      <w:docPartBody>
        <w:p w:rsidR="001E5C8C" w:rsidRDefault="001E5C8C" w:rsidP="001E5C8C">
          <w:pPr>
            <w:pStyle w:val="04A466D60A9047D7BF346B696149D7A7"/>
          </w:pPr>
          <w:r>
            <w:rPr>
              <w:rStyle w:val="PlaceholderText"/>
            </w:rPr>
            <w:t>Šifra predmeta</w:t>
          </w:r>
        </w:p>
      </w:docPartBody>
    </w:docPart>
    <w:docPart>
      <w:docPartPr>
        <w:name w:val="5810A983D84E4DA2AD5131C63C1309E6"/>
        <w:category>
          <w:name w:val="General"/>
          <w:gallery w:val="placeholder"/>
        </w:category>
        <w:types>
          <w:type w:val="bbPlcHdr"/>
        </w:types>
        <w:behaviors>
          <w:behavior w:val="content"/>
        </w:behaviors>
        <w:guid w:val="{7C47679A-8CC0-443D-9F8F-B4321D5EA7BA}"/>
      </w:docPartPr>
      <w:docPartBody>
        <w:p w:rsidR="001E5C8C" w:rsidRDefault="001E5C8C" w:rsidP="001E5C8C">
          <w:pPr>
            <w:pStyle w:val="5810A983D84E4DA2AD5131C63C1309E6"/>
          </w:pPr>
          <w:r>
            <w:rPr>
              <w:rStyle w:val="PlaceholderText"/>
            </w:rPr>
            <w:t>Broj sati</w:t>
          </w:r>
        </w:p>
      </w:docPartBody>
    </w:docPart>
    <w:docPart>
      <w:docPartPr>
        <w:name w:val="6593897046A3458DB120F5E851957C7E"/>
        <w:category>
          <w:name w:val="General"/>
          <w:gallery w:val="placeholder"/>
        </w:category>
        <w:types>
          <w:type w:val="bbPlcHdr"/>
        </w:types>
        <w:behaviors>
          <w:behavior w:val="content"/>
        </w:behaviors>
        <w:guid w:val="{DB3AF3F2-8EA5-462B-9F28-52FF988BF906}"/>
      </w:docPartPr>
      <w:docPartBody>
        <w:p w:rsidR="001E5C8C" w:rsidRDefault="001E5C8C" w:rsidP="001E5C8C">
          <w:pPr>
            <w:pStyle w:val="6593897046A3458DB120F5E851957C7E"/>
          </w:pPr>
          <w:r>
            <w:rPr>
              <w:rStyle w:val="PlaceholderText"/>
            </w:rPr>
            <w:t>Studijski program</w:t>
          </w:r>
        </w:p>
      </w:docPartBody>
    </w:docPart>
    <w:docPart>
      <w:docPartPr>
        <w:name w:val="DA588349BB464D088761510ECB52F853"/>
        <w:category>
          <w:name w:val="General"/>
          <w:gallery w:val="placeholder"/>
        </w:category>
        <w:types>
          <w:type w:val="bbPlcHdr"/>
        </w:types>
        <w:behaviors>
          <w:behavior w:val="content"/>
        </w:behaviors>
        <w:guid w:val="{A4A69A48-8EF7-40A0-80C1-5FD097C8C9CA}"/>
      </w:docPartPr>
      <w:docPartBody>
        <w:p w:rsidR="001E5C8C" w:rsidRDefault="001E5C8C" w:rsidP="001E5C8C">
          <w:pPr>
            <w:pStyle w:val="DA588349BB464D088761510ECB52F853"/>
          </w:pPr>
          <w:r>
            <w:rPr>
              <w:rStyle w:val="PlaceholderText"/>
            </w:rPr>
            <w:t>Broj studenata</w:t>
          </w:r>
        </w:p>
      </w:docPartBody>
    </w:docPart>
    <w:docPart>
      <w:docPartPr>
        <w:name w:val="6198328B4E2446AE82BE58CB4F840EB6"/>
        <w:category>
          <w:name w:val="General"/>
          <w:gallery w:val="placeholder"/>
        </w:category>
        <w:types>
          <w:type w:val="bbPlcHdr"/>
        </w:types>
        <w:behaviors>
          <w:behavior w:val="content"/>
        </w:behaviors>
        <w:guid w:val="{7DF045C9-287D-4C57-B78A-C305F7CA9B5C}"/>
      </w:docPartPr>
      <w:docPartBody>
        <w:p w:rsidR="001E5C8C" w:rsidRDefault="001E5C8C" w:rsidP="001E5C8C">
          <w:pPr>
            <w:pStyle w:val="6198328B4E2446AE82BE58CB4F840EB6"/>
          </w:pPr>
          <w:r>
            <w:rPr>
              <w:rStyle w:val="PlaceholderText"/>
            </w:rPr>
            <w:t>Status predmeta</w:t>
          </w:r>
        </w:p>
      </w:docPartBody>
    </w:docPart>
    <w:docPart>
      <w:docPartPr>
        <w:name w:val="A660BABBEDCE489985352DFD79F5010A"/>
        <w:category>
          <w:name w:val="General"/>
          <w:gallery w:val="placeholder"/>
        </w:category>
        <w:types>
          <w:type w:val="bbPlcHdr"/>
        </w:types>
        <w:behaviors>
          <w:behavior w:val="content"/>
        </w:behaviors>
        <w:guid w:val="{0454784F-5CA1-473C-A3E8-E1B214F12270}"/>
      </w:docPartPr>
      <w:docPartBody>
        <w:p w:rsidR="001E5C8C" w:rsidRDefault="001E5C8C" w:rsidP="001E5C8C">
          <w:pPr>
            <w:pStyle w:val="A660BABBEDCE489985352DFD79F5010A"/>
          </w:pPr>
          <w:r>
            <w:rPr>
              <w:rStyle w:val="PlaceholderText"/>
            </w:rPr>
            <w:t>Razina e-učenja</w:t>
          </w:r>
        </w:p>
      </w:docPartBody>
    </w:docPart>
    <w:docPart>
      <w:docPartPr>
        <w:name w:val="FD689D60EBF94BF5A53B8011E123AD7D"/>
        <w:category>
          <w:name w:val="General"/>
          <w:gallery w:val="placeholder"/>
        </w:category>
        <w:types>
          <w:type w:val="bbPlcHdr"/>
        </w:types>
        <w:behaviors>
          <w:behavior w:val="content"/>
        </w:behaviors>
        <w:guid w:val="{22A3F155-9058-4E8C-BC77-6E007D55D2DA}"/>
      </w:docPartPr>
      <w:docPartBody>
        <w:p w:rsidR="001E5C8C" w:rsidRDefault="001E5C8C" w:rsidP="001E5C8C">
          <w:pPr>
            <w:pStyle w:val="FD689D60EBF94BF5A53B8011E123AD7D"/>
          </w:pPr>
          <w:r>
            <w:rPr>
              <w:rStyle w:val="PlaceholderText"/>
            </w:rPr>
            <w:t>On-line</w:t>
          </w:r>
        </w:p>
      </w:docPartBody>
    </w:docPart>
    <w:docPart>
      <w:docPartPr>
        <w:name w:val="34C190FED462443688C61BA06378608D"/>
        <w:category>
          <w:name w:val="General"/>
          <w:gallery w:val="placeholder"/>
        </w:category>
        <w:types>
          <w:type w:val="bbPlcHdr"/>
        </w:types>
        <w:behaviors>
          <w:behavior w:val="content"/>
        </w:behaviors>
        <w:guid w:val="{00E158FF-AAA2-4BAD-A91A-ECA2B6FFDC83}"/>
      </w:docPartPr>
      <w:docPartBody>
        <w:p w:rsidR="001E5C8C" w:rsidRDefault="001E5C8C" w:rsidP="001E5C8C">
          <w:pPr>
            <w:pStyle w:val="34C190FED462443688C61BA06378608D"/>
          </w:pPr>
          <w:r>
            <w:rPr>
              <w:rStyle w:val="PlaceholderText"/>
            </w:rPr>
            <w:t>Mjesto izvođenja</w:t>
          </w:r>
        </w:p>
      </w:docPartBody>
    </w:docPart>
    <w:docPart>
      <w:docPartPr>
        <w:name w:val="3D268B23CD01461ABA4152A4967627B1"/>
        <w:category>
          <w:name w:val="General"/>
          <w:gallery w:val="placeholder"/>
        </w:category>
        <w:types>
          <w:type w:val="bbPlcHdr"/>
        </w:types>
        <w:behaviors>
          <w:behavior w:val="content"/>
        </w:behaviors>
        <w:guid w:val="{E0FCAD3E-B0A5-41D0-8A9B-7F194224883D}"/>
      </w:docPartPr>
      <w:docPartBody>
        <w:p w:rsidR="001E5C8C" w:rsidRDefault="001E5C8C" w:rsidP="001E5C8C">
          <w:pPr>
            <w:pStyle w:val="3D268B23CD01461ABA4152A4967627B1"/>
          </w:pPr>
          <w:r>
            <w:rPr>
              <w:rStyle w:val="PlaceholderText"/>
            </w:rPr>
            <w:t>Jezik izvođenja</w:t>
          </w:r>
        </w:p>
      </w:docPartBody>
    </w:docPart>
    <w:docPart>
      <w:docPartPr>
        <w:name w:val="6B21024CED76498C8ED72DF90FA211D4"/>
        <w:category>
          <w:name w:val="General"/>
          <w:gallery w:val="placeholder"/>
        </w:category>
        <w:types>
          <w:type w:val="bbPlcHdr"/>
        </w:types>
        <w:behaviors>
          <w:behavior w:val="content"/>
        </w:behaviors>
        <w:guid w:val="{5F517BFC-919D-4B13-8225-5307AF52E1E8}"/>
      </w:docPartPr>
      <w:docPartBody>
        <w:p w:rsidR="001E5C8C" w:rsidRDefault="001E5C8C" w:rsidP="001E5C8C">
          <w:pPr>
            <w:pStyle w:val="6B21024CED76498C8ED72DF90FA211D4"/>
          </w:pPr>
          <w:r>
            <w:rPr>
              <w:rStyle w:val="PlaceholderText"/>
            </w:rPr>
            <w:t>Godina studija</w:t>
          </w:r>
        </w:p>
      </w:docPartBody>
    </w:docPart>
    <w:docPart>
      <w:docPartPr>
        <w:name w:val="CB312193FC22436285BABAEBF7CCBB14"/>
        <w:category>
          <w:name w:val="General"/>
          <w:gallery w:val="placeholder"/>
        </w:category>
        <w:types>
          <w:type w:val="bbPlcHdr"/>
        </w:types>
        <w:behaviors>
          <w:behavior w:val="content"/>
        </w:behaviors>
        <w:guid w:val="{7EBB16DC-03E1-41DB-B8D7-E0D6850A6700}"/>
      </w:docPartPr>
      <w:docPartBody>
        <w:p w:rsidR="001E5C8C" w:rsidRDefault="001E5C8C" w:rsidP="001E5C8C">
          <w:pPr>
            <w:pStyle w:val="CB312193FC22436285BABAEBF7CCBB14"/>
          </w:pPr>
          <w:r>
            <w:rPr>
              <w:rStyle w:val="PlaceholderText"/>
            </w:rPr>
            <w:t>Engleski jezik</w:t>
          </w:r>
        </w:p>
      </w:docPartBody>
    </w:docPart>
    <w:docPart>
      <w:docPartPr>
        <w:name w:val="720CE50716F84EA0BAE4BB5F608A5E58"/>
        <w:category>
          <w:name w:val="General"/>
          <w:gallery w:val="placeholder"/>
        </w:category>
        <w:types>
          <w:type w:val="bbPlcHdr"/>
        </w:types>
        <w:behaviors>
          <w:behavior w:val="content"/>
        </w:behaviors>
        <w:guid w:val="{D9758382-9164-44F4-AF8E-A60D0784E88E}"/>
      </w:docPartPr>
      <w:docPartBody>
        <w:p w:rsidR="001E5C8C" w:rsidRDefault="001E5C8C" w:rsidP="001E5C8C">
          <w:pPr>
            <w:pStyle w:val="720CE50716F84EA0BAE4BB5F608A5E58"/>
          </w:pPr>
          <w:r>
            <w:rPr>
              <w:rStyle w:val="PlaceholderText"/>
            </w:rPr>
            <w:t>Ciljevi predmeta</w:t>
          </w:r>
        </w:p>
      </w:docPartBody>
    </w:docPart>
    <w:docPart>
      <w:docPartPr>
        <w:name w:val="97ABC3625CFF41398DB4A1915506E1B4"/>
        <w:category>
          <w:name w:val="General"/>
          <w:gallery w:val="placeholder"/>
        </w:category>
        <w:types>
          <w:type w:val="bbPlcHdr"/>
        </w:types>
        <w:behaviors>
          <w:behavior w:val="content"/>
        </w:behaviors>
        <w:guid w:val="{52B4080B-3FEA-4DA0-8742-BD6B591DB80F}"/>
      </w:docPartPr>
      <w:docPartBody>
        <w:p w:rsidR="001E5C8C" w:rsidRDefault="001E5C8C" w:rsidP="001E5C8C">
          <w:pPr>
            <w:pStyle w:val="97ABC3625CFF41398DB4A1915506E1B4"/>
          </w:pPr>
          <w:r>
            <w:rPr>
              <w:rStyle w:val="PlaceholderText"/>
            </w:rPr>
            <w:t>Preduvjeti</w:t>
          </w:r>
        </w:p>
      </w:docPartBody>
    </w:docPart>
    <w:docPart>
      <w:docPartPr>
        <w:name w:val="93B00DEB113242C48BDFF7C1F536DF7B"/>
        <w:category>
          <w:name w:val="General"/>
          <w:gallery w:val="placeholder"/>
        </w:category>
        <w:types>
          <w:type w:val="bbPlcHdr"/>
        </w:types>
        <w:behaviors>
          <w:behavior w:val="content"/>
        </w:behaviors>
        <w:guid w:val="{9FE4B67D-8317-4108-95B1-BAC9730801A2}"/>
      </w:docPartPr>
      <w:docPartBody>
        <w:p w:rsidR="001E5C8C" w:rsidRDefault="001E5C8C" w:rsidP="001E5C8C">
          <w:pPr>
            <w:pStyle w:val="93B00DEB113242C48BDFF7C1F536DF7B"/>
          </w:pPr>
          <w:r>
            <w:rPr>
              <w:rStyle w:val="PlaceholderText"/>
            </w:rPr>
            <w:t>Doprinos ishodima učenja programa</w:t>
          </w:r>
        </w:p>
      </w:docPartBody>
    </w:docPart>
    <w:docPart>
      <w:docPartPr>
        <w:name w:val="5085D7793178493CA51BC97E53776E1D"/>
        <w:category>
          <w:name w:val="General"/>
          <w:gallery w:val="placeholder"/>
        </w:category>
        <w:types>
          <w:type w:val="bbPlcHdr"/>
        </w:types>
        <w:behaviors>
          <w:behavior w:val="content"/>
        </w:behaviors>
        <w:guid w:val="{DC9C4B38-7134-488B-AF7E-16B1ADED3907}"/>
      </w:docPartPr>
      <w:docPartBody>
        <w:p w:rsidR="001E5C8C" w:rsidRDefault="001E5C8C" w:rsidP="001E5C8C">
          <w:pPr>
            <w:pStyle w:val="5085D7793178493CA51BC97E53776E1D"/>
          </w:pPr>
          <w:r>
            <w:rPr>
              <w:rStyle w:val="PlaceholderText"/>
            </w:rPr>
            <w:t>Ishodi učenja predmeta</w:t>
          </w:r>
        </w:p>
      </w:docPartBody>
    </w:docPart>
    <w:docPart>
      <w:docPartPr>
        <w:name w:val="088EFA63E22D4B8AA41D1AA5999EFB50"/>
        <w:category>
          <w:name w:val="General"/>
          <w:gallery w:val="placeholder"/>
        </w:category>
        <w:types>
          <w:type w:val="bbPlcHdr"/>
        </w:types>
        <w:behaviors>
          <w:behavior w:val="content"/>
        </w:behaviors>
        <w:guid w:val="{E65185EE-8A7F-4D6B-B03D-534B8C0E71DD}"/>
      </w:docPartPr>
      <w:docPartBody>
        <w:p w:rsidR="001E5C8C" w:rsidRDefault="001E5C8C" w:rsidP="001E5C8C">
          <w:pPr>
            <w:pStyle w:val="088EFA63E22D4B8AA41D1AA5999EFB50"/>
          </w:pPr>
          <w:r>
            <w:rPr>
              <w:rStyle w:val="PlaceholderText"/>
            </w:rPr>
            <w:t>Sadržaj predmeta</w:t>
          </w:r>
        </w:p>
      </w:docPartBody>
    </w:docPart>
    <w:docPart>
      <w:docPartPr>
        <w:name w:val="5A0B50CEEC0F4DDB93C2E40480299C37"/>
        <w:category>
          <w:name w:val="General"/>
          <w:gallery w:val="placeholder"/>
        </w:category>
        <w:types>
          <w:type w:val="bbPlcHdr"/>
        </w:types>
        <w:behaviors>
          <w:behavior w:val="content"/>
        </w:behaviors>
        <w:guid w:val="{E343723B-3BA7-436D-84C4-3B861DAF8BE9}"/>
      </w:docPartPr>
      <w:docPartBody>
        <w:p w:rsidR="001E5C8C" w:rsidRDefault="001E5C8C" w:rsidP="001E5C8C">
          <w:pPr>
            <w:pStyle w:val="5A0B50CEEC0F4DDB93C2E40480299C37"/>
          </w:pPr>
          <w:r>
            <w:rPr>
              <w:rFonts w:ascii="Arial" w:hAnsi="Arial" w:cs="Arial"/>
              <w:sz w:val="20"/>
              <w:szCs w:val="20"/>
            </w:rPr>
            <w:t>(ostalo upisati)</w:t>
          </w:r>
          <w:r>
            <w:rPr>
              <w:rFonts w:ascii="Arial" w:hAnsi="Arial" w:cs="Arial"/>
              <w:b/>
              <w:sz w:val="20"/>
              <w:szCs w:val="20"/>
            </w:rPr>
            <w:t xml:space="preserve"> </w:t>
          </w:r>
        </w:p>
      </w:docPartBody>
    </w:docPart>
    <w:docPart>
      <w:docPartPr>
        <w:name w:val="84ED94D7C269485097E6C1F87F5645AD"/>
        <w:category>
          <w:name w:val="General"/>
          <w:gallery w:val="placeholder"/>
        </w:category>
        <w:types>
          <w:type w:val="bbPlcHdr"/>
        </w:types>
        <w:behaviors>
          <w:behavior w:val="content"/>
        </w:behaviors>
        <w:guid w:val="{416D1507-B16B-40CA-A0B1-61F702EE8798}"/>
      </w:docPartPr>
      <w:docPartBody>
        <w:p w:rsidR="001E5C8C" w:rsidRDefault="001E5C8C" w:rsidP="001E5C8C">
          <w:pPr>
            <w:pStyle w:val="84ED94D7C269485097E6C1F87F5645AD"/>
          </w:pPr>
          <w:r>
            <w:rPr>
              <w:rFonts w:ascii="Arial" w:hAnsi="Arial" w:cs="Arial"/>
              <w:sz w:val="20"/>
              <w:szCs w:val="20"/>
            </w:rPr>
            <w:t xml:space="preserve">  </w:t>
          </w:r>
        </w:p>
      </w:docPartBody>
    </w:docPart>
    <w:docPart>
      <w:docPartPr>
        <w:name w:val="BF903F0841CC46DC86136A51800B8090"/>
        <w:category>
          <w:name w:val="General"/>
          <w:gallery w:val="placeholder"/>
        </w:category>
        <w:types>
          <w:type w:val="bbPlcHdr"/>
        </w:types>
        <w:behaviors>
          <w:behavior w:val="content"/>
        </w:behaviors>
        <w:guid w:val="{F9A3C0B0-8439-4BD9-91D8-95F8515EE3E3}"/>
      </w:docPartPr>
      <w:docPartBody>
        <w:p w:rsidR="001E5C8C" w:rsidRDefault="001E5C8C" w:rsidP="001E5C8C">
          <w:pPr>
            <w:pStyle w:val="BF903F0841CC46DC86136A51800B8090"/>
          </w:pPr>
          <w:r>
            <w:rPr>
              <w:rFonts w:ascii="Arial" w:hAnsi="Arial" w:cs="Arial"/>
              <w:color w:val="000000"/>
              <w:sz w:val="20"/>
              <w:szCs w:val="20"/>
            </w:rPr>
            <w:t xml:space="preserve"> </w:t>
          </w:r>
        </w:p>
      </w:docPartBody>
    </w:docPart>
    <w:docPart>
      <w:docPartPr>
        <w:name w:val="3E776137E92F4CEE86DA22BFA427AC53"/>
        <w:category>
          <w:name w:val="General"/>
          <w:gallery w:val="placeholder"/>
        </w:category>
        <w:types>
          <w:type w:val="bbPlcHdr"/>
        </w:types>
        <w:behaviors>
          <w:behavior w:val="content"/>
        </w:behaviors>
        <w:guid w:val="{0C66870A-18E7-419C-86CE-95009EAF5E4E}"/>
      </w:docPartPr>
      <w:docPartBody>
        <w:p w:rsidR="001E5C8C" w:rsidRDefault="001E5C8C" w:rsidP="001E5C8C">
          <w:pPr>
            <w:pStyle w:val="3E776137E92F4CEE86DA22BFA427AC53"/>
          </w:pPr>
          <w:r>
            <w:rPr>
              <w:rFonts w:ascii="Arial" w:hAnsi="Arial" w:cs="Arial"/>
              <w:color w:val="000000"/>
              <w:sz w:val="20"/>
              <w:szCs w:val="20"/>
            </w:rPr>
            <w:t xml:space="preserve"> </w:t>
          </w:r>
        </w:p>
      </w:docPartBody>
    </w:docPart>
    <w:docPart>
      <w:docPartPr>
        <w:name w:val="67CF8CF5E0B344A3ABEBE04660863A24"/>
        <w:category>
          <w:name w:val="General"/>
          <w:gallery w:val="placeholder"/>
        </w:category>
        <w:types>
          <w:type w:val="bbPlcHdr"/>
        </w:types>
        <w:behaviors>
          <w:behavior w:val="content"/>
        </w:behaviors>
        <w:guid w:val="{7F7EBE30-CDA1-4840-93C0-853BF249500E}"/>
      </w:docPartPr>
      <w:docPartBody>
        <w:p w:rsidR="001E5C8C" w:rsidRDefault="001E5C8C" w:rsidP="001E5C8C">
          <w:pPr>
            <w:pStyle w:val="67CF8CF5E0B344A3ABEBE04660863A24"/>
          </w:pPr>
          <w:r>
            <w:rPr>
              <w:rFonts w:ascii="Arial" w:hAnsi="Arial" w:cs="Arial"/>
              <w:color w:val="000000"/>
              <w:sz w:val="20"/>
              <w:szCs w:val="20"/>
            </w:rPr>
            <w:t xml:space="preserve"> </w:t>
          </w:r>
        </w:p>
      </w:docPartBody>
    </w:docPart>
    <w:docPart>
      <w:docPartPr>
        <w:name w:val="D75137BFC3824C0DA412F8F80C1E0204"/>
        <w:category>
          <w:name w:val="General"/>
          <w:gallery w:val="placeholder"/>
        </w:category>
        <w:types>
          <w:type w:val="bbPlcHdr"/>
        </w:types>
        <w:behaviors>
          <w:behavior w:val="content"/>
        </w:behaviors>
        <w:guid w:val="{38EA0193-74CB-4AF0-8D0E-681195BD87BB}"/>
      </w:docPartPr>
      <w:docPartBody>
        <w:p w:rsidR="001E5C8C" w:rsidRDefault="001E5C8C" w:rsidP="001E5C8C">
          <w:pPr>
            <w:pStyle w:val="D75137BFC3824C0DA412F8F80C1E0204"/>
          </w:pPr>
          <w:r>
            <w:rPr>
              <w:rFonts w:ascii="Arial" w:hAnsi="Arial" w:cs="Arial"/>
              <w:color w:val="000000"/>
              <w:sz w:val="20"/>
              <w:szCs w:val="20"/>
            </w:rPr>
            <w:t xml:space="preserve"> </w:t>
          </w:r>
        </w:p>
      </w:docPartBody>
    </w:docPart>
    <w:docPart>
      <w:docPartPr>
        <w:name w:val="683F155B5454489C8567A316573FA251"/>
        <w:category>
          <w:name w:val="General"/>
          <w:gallery w:val="placeholder"/>
        </w:category>
        <w:types>
          <w:type w:val="bbPlcHdr"/>
        </w:types>
        <w:behaviors>
          <w:behavior w:val="content"/>
        </w:behaviors>
        <w:guid w:val="{1929D676-A511-4A4D-BA50-3B5EF9BC1990}"/>
      </w:docPartPr>
      <w:docPartBody>
        <w:p w:rsidR="001E5C8C" w:rsidRDefault="001E5C8C" w:rsidP="001E5C8C">
          <w:pPr>
            <w:pStyle w:val="683F155B5454489C8567A316573FA251"/>
          </w:pPr>
          <w:r>
            <w:rPr>
              <w:rFonts w:ascii="Arial" w:hAnsi="Arial" w:cs="Arial"/>
              <w:color w:val="000000"/>
              <w:sz w:val="20"/>
              <w:szCs w:val="20"/>
            </w:rPr>
            <w:t xml:space="preserve"> </w:t>
          </w:r>
        </w:p>
      </w:docPartBody>
    </w:docPart>
    <w:docPart>
      <w:docPartPr>
        <w:name w:val="F81C62E916754D6DA8D63B6FD21A86C6"/>
        <w:category>
          <w:name w:val="General"/>
          <w:gallery w:val="placeholder"/>
        </w:category>
        <w:types>
          <w:type w:val="bbPlcHdr"/>
        </w:types>
        <w:behaviors>
          <w:behavior w:val="content"/>
        </w:behaviors>
        <w:guid w:val="{85B86955-ABA0-4DFD-9F5D-4C6E178B52CE}"/>
      </w:docPartPr>
      <w:docPartBody>
        <w:p w:rsidR="001E5C8C" w:rsidRDefault="001E5C8C" w:rsidP="001E5C8C">
          <w:pPr>
            <w:pStyle w:val="F81C62E916754D6DA8D63B6FD21A86C6"/>
          </w:pPr>
          <w:r>
            <w:rPr>
              <w:rFonts w:ascii="Arial" w:hAnsi="Arial" w:cs="Arial"/>
              <w:color w:val="000000"/>
              <w:sz w:val="20"/>
              <w:szCs w:val="20"/>
            </w:rPr>
            <w:t xml:space="preserve"> </w:t>
          </w:r>
        </w:p>
      </w:docPartBody>
    </w:docPart>
    <w:docPart>
      <w:docPartPr>
        <w:name w:val="A56102F1A63544FA964B3A6EAE8E2A07"/>
        <w:category>
          <w:name w:val="General"/>
          <w:gallery w:val="placeholder"/>
        </w:category>
        <w:types>
          <w:type w:val="bbPlcHdr"/>
        </w:types>
        <w:behaviors>
          <w:behavior w:val="content"/>
        </w:behaviors>
        <w:guid w:val="{1B65D63B-46A4-4639-8F03-2FD907B09B43}"/>
      </w:docPartPr>
      <w:docPartBody>
        <w:p w:rsidR="001E5C8C" w:rsidRDefault="001E5C8C" w:rsidP="001E5C8C">
          <w:pPr>
            <w:pStyle w:val="A56102F1A63544FA964B3A6EAE8E2A07"/>
          </w:pPr>
          <w:r>
            <w:rPr>
              <w:rFonts w:ascii="Arial" w:hAnsi="Arial" w:cs="Arial"/>
              <w:color w:val="000000"/>
              <w:sz w:val="20"/>
              <w:szCs w:val="20"/>
            </w:rPr>
            <w:t xml:space="preserve"> </w:t>
          </w:r>
        </w:p>
      </w:docPartBody>
    </w:docPart>
    <w:docPart>
      <w:docPartPr>
        <w:name w:val="820D54687C6E4812AF50CB800C648F41"/>
        <w:category>
          <w:name w:val="General"/>
          <w:gallery w:val="placeholder"/>
        </w:category>
        <w:types>
          <w:type w:val="bbPlcHdr"/>
        </w:types>
        <w:behaviors>
          <w:behavior w:val="content"/>
        </w:behaviors>
        <w:guid w:val="{F5296EBD-EF39-404B-9999-59FCBC04B1AF}"/>
      </w:docPartPr>
      <w:docPartBody>
        <w:p w:rsidR="001E5C8C" w:rsidRDefault="001E5C8C" w:rsidP="001E5C8C">
          <w:pPr>
            <w:pStyle w:val="820D54687C6E4812AF50CB800C648F41"/>
          </w:pPr>
          <w:r>
            <w:rPr>
              <w:rFonts w:ascii="Arial" w:hAnsi="Arial" w:cs="Arial"/>
              <w:color w:val="000000"/>
              <w:sz w:val="20"/>
              <w:szCs w:val="20"/>
            </w:rPr>
            <w:t xml:space="preserve"> </w:t>
          </w:r>
        </w:p>
      </w:docPartBody>
    </w:docPart>
    <w:docPart>
      <w:docPartPr>
        <w:name w:val="650F68F6DB1443848074E653E7877D75"/>
        <w:category>
          <w:name w:val="General"/>
          <w:gallery w:val="placeholder"/>
        </w:category>
        <w:types>
          <w:type w:val="bbPlcHdr"/>
        </w:types>
        <w:behaviors>
          <w:behavior w:val="content"/>
        </w:behaviors>
        <w:guid w:val="{FCE2A124-8F04-4006-B1E3-5066F405C8CB}"/>
      </w:docPartPr>
      <w:docPartBody>
        <w:p w:rsidR="001E5C8C" w:rsidRDefault="001E5C8C" w:rsidP="001E5C8C">
          <w:pPr>
            <w:pStyle w:val="650F68F6DB1443848074E653E7877D75"/>
          </w:pPr>
          <w:r>
            <w:rPr>
              <w:rFonts w:ascii="Arial" w:hAnsi="Arial" w:cs="Arial"/>
              <w:color w:val="000000"/>
              <w:sz w:val="20"/>
              <w:szCs w:val="20"/>
            </w:rPr>
            <w:t xml:space="preserve"> </w:t>
          </w:r>
        </w:p>
      </w:docPartBody>
    </w:docPart>
    <w:docPart>
      <w:docPartPr>
        <w:name w:val="DCE9A36017344CA3955B54AD6250F692"/>
        <w:category>
          <w:name w:val="General"/>
          <w:gallery w:val="placeholder"/>
        </w:category>
        <w:types>
          <w:type w:val="bbPlcHdr"/>
        </w:types>
        <w:behaviors>
          <w:behavior w:val="content"/>
        </w:behaviors>
        <w:guid w:val="{7138A4DA-3225-40F2-AD26-FFC34CC454DE}"/>
      </w:docPartPr>
      <w:docPartBody>
        <w:p w:rsidR="001E5C8C" w:rsidRDefault="001E5C8C" w:rsidP="001E5C8C">
          <w:pPr>
            <w:pStyle w:val="DCE9A36017344CA3955B54AD6250F692"/>
          </w:pPr>
          <w:r>
            <w:rPr>
              <w:rFonts w:ascii="Arial" w:hAnsi="Arial" w:cs="Arial"/>
              <w:color w:val="000000"/>
              <w:sz w:val="20"/>
              <w:szCs w:val="20"/>
            </w:rPr>
            <w:t xml:space="preserve"> </w:t>
          </w:r>
        </w:p>
      </w:docPartBody>
    </w:docPart>
    <w:docPart>
      <w:docPartPr>
        <w:name w:val="FB7E0533B3344AE2BC179FF2E44370DA"/>
        <w:category>
          <w:name w:val="General"/>
          <w:gallery w:val="placeholder"/>
        </w:category>
        <w:types>
          <w:type w:val="bbPlcHdr"/>
        </w:types>
        <w:behaviors>
          <w:behavior w:val="content"/>
        </w:behaviors>
        <w:guid w:val="{365CBBDE-2C0F-4BCE-AFED-5A5BA621A76B}"/>
      </w:docPartPr>
      <w:docPartBody>
        <w:p w:rsidR="001E5C8C" w:rsidRDefault="001E5C8C" w:rsidP="001E5C8C">
          <w:pPr>
            <w:pStyle w:val="FB7E0533B3344AE2BC179FF2E44370DA"/>
          </w:pPr>
          <w:r>
            <w:rPr>
              <w:rFonts w:ascii="Arial" w:hAnsi="Arial" w:cs="Arial"/>
              <w:sz w:val="20"/>
              <w:szCs w:val="20"/>
            </w:rPr>
            <w:t xml:space="preserve">(ostalo upisati) </w:t>
          </w:r>
        </w:p>
      </w:docPartBody>
    </w:docPart>
    <w:docPart>
      <w:docPartPr>
        <w:name w:val="080E1633B7A145D08624FD4814DEC303"/>
        <w:category>
          <w:name w:val="General"/>
          <w:gallery w:val="placeholder"/>
        </w:category>
        <w:types>
          <w:type w:val="bbPlcHdr"/>
        </w:types>
        <w:behaviors>
          <w:behavior w:val="content"/>
        </w:behaviors>
        <w:guid w:val="{FC18EA5F-2A06-4FED-AB06-A232757DC9E5}"/>
      </w:docPartPr>
      <w:docPartBody>
        <w:p w:rsidR="001E5C8C" w:rsidRDefault="001E5C8C" w:rsidP="001E5C8C">
          <w:pPr>
            <w:pStyle w:val="080E1633B7A145D08624FD4814DEC303"/>
          </w:pPr>
          <w:r>
            <w:rPr>
              <w:rFonts w:ascii="Arial" w:hAnsi="Arial" w:cs="Arial"/>
              <w:sz w:val="20"/>
              <w:szCs w:val="20"/>
            </w:rPr>
            <w:t>(ostalo upisati)</w:t>
          </w:r>
          <w:r>
            <w:rPr>
              <w:rFonts w:ascii="Arial" w:hAnsi="Arial" w:cs="Arial"/>
              <w:b/>
              <w:sz w:val="20"/>
              <w:szCs w:val="20"/>
            </w:rPr>
            <w:t xml:space="preserve"> </w:t>
          </w:r>
        </w:p>
      </w:docPartBody>
    </w:docPart>
    <w:docPart>
      <w:docPartPr>
        <w:name w:val="15B90DE1B1FC4FFCB23328C0117792A6"/>
        <w:category>
          <w:name w:val="General"/>
          <w:gallery w:val="placeholder"/>
        </w:category>
        <w:types>
          <w:type w:val="bbPlcHdr"/>
        </w:types>
        <w:behaviors>
          <w:behavior w:val="content"/>
        </w:behaviors>
        <w:guid w:val="{0057CFA9-FCB6-492E-B92D-41D6007E3A48}"/>
      </w:docPartPr>
      <w:docPartBody>
        <w:p w:rsidR="001E5C8C" w:rsidRDefault="001E5C8C" w:rsidP="001E5C8C">
          <w:pPr>
            <w:pStyle w:val="15B90DE1B1FC4FFCB23328C0117792A6"/>
          </w:pPr>
          <w:r>
            <w:rPr>
              <w:rFonts w:ascii="Arial" w:hAnsi="Arial" w:cs="Arial"/>
              <w:color w:val="000000"/>
              <w:sz w:val="20"/>
              <w:szCs w:val="20"/>
            </w:rPr>
            <w:t xml:space="preserve"> </w:t>
          </w:r>
        </w:p>
      </w:docPartBody>
    </w:docPart>
    <w:docPart>
      <w:docPartPr>
        <w:name w:val="B8173E02B92D421084D0E4986DB21648"/>
        <w:category>
          <w:name w:val="General"/>
          <w:gallery w:val="placeholder"/>
        </w:category>
        <w:types>
          <w:type w:val="bbPlcHdr"/>
        </w:types>
        <w:behaviors>
          <w:behavior w:val="content"/>
        </w:behaviors>
        <w:guid w:val="{F54B7183-6C77-400A-BA76-DAEE193A10FB}"/>
      </w:docPartPr>
      <w:docPartBody>
        <w:p w:rsidR="001E5C8C" w:rsidRDefault="001E5C8C" w:rsidP="001E5C8C">
          <w:pPr>
            <w:pStyle w:val="B8173E02B92D421084D0E4986DB21648"/>
          </w:pPr>
          <w:r>
            <w:rPr>
              <w:rFonts w:ascii="Arial" w:hAnsi="Arial" w:cs="Arial"/>
              <w:color w:val="000000"/>
              <w:sz w:val="20"/>
              <w:szCs w:val="20"/>
            </w:rPr>
            <w:t xml:space="preserve"> </w:t>
          </w:r>
        </w:p>
      </w:docPartBody>
    </w:docPart>
    <w:docPart>
      <w:docPartPr>
        <w:name w:val="5FAB0CDCB88540CA845F6D87C35A87F1"/>
        <w:category>
          <w:name w:val="General"/>
          <w:gallery w:val="placeholder"/>
        </w:category>
        <w:types>
          <w:type w:val="bbPlcHdr"/>
        </w:types>
        <w:behaviors>
          <w:behavior w:val="content"/>
        </w:behaviors>
        <w:guid w:val="{60F8E836-8801-4322-B556-241EA952AC2D}"/>
      </w:docPartPr>
      <w:docPartBody>
        <w:p w:rsidR="001E5C8C" w:rsidRDefault="001E5C8C" w:rsidP="001E5C8C">
          <w:pPr>
            <w:pStyle w:val="5FAB0CDCB88540CA845F6D87C35A87F1"/>
          </w:pPr>
          <w:r>
            <w:rPr>
              <w:rFonts w:ascii="Arial" w:hAnsi="Arial" w:cs="Arial"/>
              <w:color w:val="000000"/>
              <w:sz w:val="20"/>
              <w:szCs w:val="20"/>
            </w:rPr>
            <w:t xml:space="preserve"> </w:t>
          </w:r>
        </w:p>
      </w:docPartBody>
    </w:docPart>
    <w:docPart>
      <w:docPartPr>
        <w:name w:val="4CC86559186847DDAE422A1C5B171B29"/>
        <w:category>
          <w:name w:val="General"/>
          <w:gallery w:val="placeholder"/>
        </w:category>
        <w:types>
          <w:type w:val="bbPlcHdr"/>
        </w:types>
        <w:behaviors>
          <w:behavior w:val="content"/>
        </w:behaviors>
        <w:guid w:val="{9D184171-DF4E-464C-BDB8-9CA88F2206FA}"/>
      </w:docPartPr>
      <w:docPartBody>
        <w:p w:rsidR="001E5C8C" w:rsidRDefault="001E5C8C" w:rsidP="001E5C8C">
          <w:pPr>
            <w:pStyle w:val="4CC86559186847DDAE422A1C5B171B29"/>
          </w:pPr>
          <w:r>
            <w:rPr>
              <w:rFonts w:ascii="Arial" w:hAnsi="Arial" w:cs="Arial"/>
              <w:color w:val="000000"/>
              <w:sz w:val="20"/>
              <w:szCs w:val="20"/>
            </w:rPr>
            <w:t xml:space="preserve"> </w:t>
          </w:r>
        </w:p>
      </w:docPartBody>
    </w:docPart>
    <w:docPart>
      <w:docPartPr>
        <w:name w:val="66FBFDCBFA994BC49E6F9500CD9A02CA"/>
        <w:category>
          <w:name w:val="General"/>
          <w:gallery w:val="placeholder"/>
        </w:category>
        <w:types>
          <w:type w:val="bbPlcHdr"/>
        </w:types>
        <w:behaviors>
          <w:behavior w:val="content"/>
        </w:behaviors>
        <w:guid w:val="{ABA5C3C6-E97D-47C5-ADA3-15638CB90C0C}"/>
      </w:docPartPr>
      <w:docPartBody>
        <w:p w:rsidR="001E5C8C" w:rsidRDefault="001E5C8C" w:rsidP="001E5C8C">
          <w:pPr>
            <w:pStyle w:val="66FBFDCBFA994BC49E6F9500CD9A02CA"/>
          </w:pPr>
          <w:r>
            <w:rPr>
              <w:rFonts w:ascii="Arial" w:hAnsi="Arial" w:cs="Arial"/>
              <w:color w:val="000000"/>
              <w:sz w:val="20"/>
              <w:szCs w:val="20"/>
            </w:rPr>
            <w:t xml:space="preserve"> </w:t>
          </w:r>
        </w:p>
      </w:docPartBody>
    </w:docPart>
    <w:docPart>
      <w:docPartPr>
        <w:name w:val="E6AE39BDA48949A1A5CB9893990C5F2B"/>
        <w:category>
          <w:name w:val="General"/>
          <w:gallery w:val="placeholder"/>
        </w:category>
        <w:types>
          <w:type w:val="bbPlcHdr"/>
        </w:types>
        <w:behaviors>
          <w:behavior w:val="content"/>
        </w:behaviors>
        <w:guid w:val="{3569C597-FC1D-4060-90B1-EC393112FD2B}"/>
      </w:docPartPr>
      <w:docPartBody>
        <w:p w:rsidR="001E5C8C" w:rsidRDefault="001E5C8C" w:rsidP="001E5C8C">
          <w:pPr>
            <w:pStyle w:val="E6AE39BDA48949A1A5CB9893990C5F2B"/>
          </w:pPr>
          <w:r>
            <w:rPr>
              <w:rFonts w:ascii="Arial" w:hAnsi="Arial" w:cs="Arial"/>
              <w:color w:val="000000"/>
              <w:sz w:val="20"/>
              <w:szCs w:val="20"/>
            </w:rPr>
            <w:t xml:space="preserve"> </w:t>
          </w:r>
        </w:p>
      </w:docPartBody>
    </w:docPart>
    <w:docPart>
      <w:docPartPr>
        <w:name w:val="034C1384C7944000B9C08840CE702742"/>
        <w:category>
          <w:name w:val="General"/>
          <w:gallery w:val="placeholder"/>
        </w:category>
        <w:types>
          <w:type w:val="bbPlcHdr"/>
        </w:types>
        <w:behaviors>
          <w:behavior w:val="content"/>
        </w:behaviors>
        <w:guid w:val="{E439F008-B1DE-46CB-AB77-08F2FF4B631D}"/>
      </w:docPartPr>
      <w:docPartBody>
        <w:p w:rsidR="001E5C8C" w:rsidRDefault="001E5C8C" w:rsidP="001E5C8C">
          <w:pPr>
            <w:pStyle w:val="034C1384C7944000B9C08840CE702742"/>
          </w:pPr>
          <w:r>
            <w:rPr>
              <w:rFonts w:ascii="Arial" w:hAnsi="Arial" w:cs="Arial"/>
              <w:sz w:val="20"/>
              <w:szCs w:val="20"/>
            </w:rPr>
            <w:t xml:space="preserve">(ostalo upisati) </w:t>
          </w:r>
        </w:p>
      </w:docPartBody>
    </w:docPart>
    <w:docPart>
      <w:docPartPr>
        <w:name w:val="67C1C00F5CAD4B20BC7065E8F9BD087A"/>
        <w:category>
          <w:name w:val="General"/>
          <w:gallery w:val="placeholder"/>
        </w:category>
        <w:types>
          <w:type w:val="bbPlcHdr"/>
        </w:types>
        <w:behaviors>
          <w:behavior w:val="content"/>
        </w:behaviors>
        <w:guid w:val="{50528EC8-69C6-4215-8851-F624E79BAF58}"/>
      </w:docPartPr>
      <w:docPartBody>
        <w:p w:rsidR="001E5C8C" w:rsidRDefault="001E5C8C" w:rsidP="001E5C8C">
          <w:pPr>
            <w:pStyle w:val="67C1C00F5CAD4B20BC7065E8F9BD087A"/>
          </w:pPr>
          <w:r>
            <w:rPr>
              <w:rFonts w:ascii="Arial" w:hAnsi="Arial" w:cs="Arial"/>
              <w:sz w:val="20"/>
              <w:szCs w:val="20"/>
            </w:rPr>
            <w:t>(ostalo upisati)</w:t>
          </w:r>
          <w:r>
            <w:rPr>
              <w:rFonts w:ascii="Arial" w:hAnsi="Arial" w:cs="Arial"/>
              <w:b/>
              <w:sz w:val="20"/>
              <w:szCs w:val="20"/>
            </w:rPr>
            <w:t xml:space="preserve"> </w:t>
          </w:r>
        </w:p>
      </w:docPartBody>
    </w:docPart>
    <w:docPart>
      <w:docPartPr>
        <w:name w:val="89052E5591714BF38F8E75B47D2B2CDA"/>
        <w:category>
          <w:name w:val="General"/>
          <w:gallery w:val="placeholder"/>
        </w:category>
        <w:types>
          <w:type w:val="bbPlcHdr"/>
        </w:types>
        <w:behaviors>
          <w:behavior w:val="content"/>
        </w:behaviors>
        <w:guid w:val="{720CF473-E566-48DA-8DE5-4AE85E489B4E}"/>
      </w:docPartPr>
      <w:docPartBody>
        <w:p w:rsidR="001E5C8C" w:rsidRDefault="001E5C8C" w:rsidP="001E5C8C">
          <w:pPr>
            <w:pStyle w:val="89052E5591714BF38F8E75B47D2B2CDA"/>
          </w:pPr>
          <w:r>
            <w:rPr>
              <w:rFonts w:ascii="Arial" w:hAnsi="Arial" w:cs="Arial"/>
              <w:color w:val="000000"/>
              <w:sz w:val="20"/>
              <w:szCs w:val="20"/>
            </w:rPr>
            <w:t xml:space="preserve"> </w:t>
          </w:r>
        </w:p>
      </w:docPartBody>
    </w:docPart>
    <w:docPart>
      <w:docPartPr>
        <w:name w:val="70E46A2154D74496A77179AB91DDB95C"/>
        <w:category>
          <w:name w:val="General"/>
          <w:gallery w:val="placeholder"/>
        </w:category>
        <w:types>
          <w:type w:val="bbPlcHdr"/>
        </w:types>
        <w:behaviors>
          <w:behavior w:val="content"/>
        </w:behaviors>
        <w:guid w:val="{99AA6BCE-4664-4EC3-962C-5F187934DB3C}"/>
      </w:docPartPr>
      <w:docPartBody>
        <w:p w:rsidR="001E5C8C" w:rsidRDefault="001E5C8C" w:rsidP="001E5C8C">
          <w:pPr>
            <w:pStyle w:val="70E46A2154D74496A77179AB91DDB95C"/>
          </w:pPr>
          <w:r>
            <w:rPr>
              <w:rFonts w:ascii="Arial" w:hAnsi="Arial" w:cs="Arial"/>
              <w:color w:val="000000"/>
              <w:sz w:val="20"/>
              <w:szCs w:val="20"/>
            </w:rPr>
            <w:t xml:space="preserve"> </w:t>
          </w:r>
        </w:p>
      </w:docPartBody>
    </w:docPart>
    <w:docPart>
      <w:docPartPr>
        <w:name w:val="9F43F5B93DA34A66BE22CBE61CABCA1F"/>
        <w:category>
          <w:name w:val="General"/>
          <w:gallery w:val="placeholder"/>
        </w:category>
        <w:types>
          <w:type w:val="bbPlcHdr"/>
        </w:types>
        <w:behaviors>
          <w:behavior w:val="content"/>
        </w:behaviors>
        <w:guid w:val="{6A7D5958-3A58-4D5B-A869-EBA25B07764E}"/>
      </w:docPartPr>
      <w:docPartBody>
        <w:p w:rsidR="001E5C8C" w:rsidRDefault="001E5C8C" w:rsidP="001E5C8C">
          <w:pPr>
            <w:pStyle w:val="9F43F5B93DA34A66BE22CBE61CABCA1F"/>
          </w:pPr>
          <w:r>
            <w:rPr>
              <w:rFonts w:ascii="Arial" w:hAnsi="Arial" w:cs="Arial"/>
              <w:color w:val="000000"/>
              <w:sz w:val="20"/>
              <w:szCs w:val="20"/>
            </w:rPr>
            <w:t xml:space="preserve"> </w:t>
          </w:r>
        </w:p>
      </w:docPartBody>
    </w:docPart>
    <w:docPart>
      <w:docPartPr>
        <w:name w:val="BC252E3FA8784F64B536FEDC68A6F00F"/>
        <w:category>
          <w:name w:val="General"/>
          <w:gallery w:val="placeholder"/>
        </w:category>
        <w:types>
          <w:type w:val="bbPlcHdr"/>
        </w:types>
        <w:behaviors>
          <w:behavior w:val="content"/>
        </w:behaviors>
        <w:guid w:val="{570DC022-D7D8-43E5-AB4C-CB0EFB1FA30C}"/>
      </w:docPartPr>
      <w:docPartBody>
        <w:p w:rsidR="001E5C8C" w:rsidRDefault="001E5C8C" w:rsidP="001E5C8C">
          <w:pPr>
            <w:pStyle w:val="BC252E3FA8784F64B536FEDC68A6F00F"/>
          </w:pPr>
          <w:r>
            <w:rPr>
              <w:rFonts w:ascii="Arial" w:hAnsi="Arial" w:cs="Arial"/>
              <w:color w:val="000000"/>
              <w:sz w:val="20"/>
              <w:szCs w:val="20"/>
            </w:rPr>
            <w:t xml:space="preserve"> </w:t>
          </w:r>
        </w:p>
      </w:docPartBody>
    </w:docPart>
    <w:docPart>
      <w:docPartPr>
        <w:name w:val="270E263612A94B9BBCD4E5D01166E2BE"/>
        <w:category>
          <w:name w:val="General"/>
          <w:gallery w:val="placeholder"/>
        </w:category>
        <w:types>
          <w:type w:val="bbPlcHdr"/>
        </w:types>
        <w:behaviors>
          <w:behavior w:val="content"/>
        </w:behaviors>
        <w:guid w:val="{C36D5877-4867-4AFC-9F2C-B7D736AF8BB0}"/>
      </w:docPartPr>
      <w:docPartBody>
        <w:p w:rsidR="001E5C8C" w:rsidRDefault="001E5C8C" w:rsidP="001E5C8C">
          <w:pPr>
            <w:pStyle w:val="270E263612A94B9BBCD4E5D01166E2BE"/>
          </w:pPr>
          <w:r>
            <w:rPr>
              <w:rFonts w:ascii="Arial" w:hAnsi="Arial" w:cs="Arial"/>
              <w:color w:val="000000"/>
              <w:sz w:val="20"/>
              <w:szCs w:val="20"/>
            </w:rPr>
            <w:t xml:space="preserve"> </w:t>
          </w:r>
        </w:p>
      </w:docPartBody>
    </w:docPart>
    <w:docPart>
      <w:docPartPr>
        <w:name w:val="5EED688B0EAE4D9991577C8E76D3B1E0"/>
        <w:category>
          <w:name w:val="General"/>
          <w:gallery w:val="placeholder"/>
        </w:category>
        <w:types>
          <w:type w:val="bbPlcHdr"/>
        </w:types>
        <w:behaviors>
          <w:behavior w:val="content"/>
        </w:behaviors>
        <w:guid w:val="{04F35D05-E070-42AF-AB78-0101A19B40F4}"/>
      </w:docPartPr>
      <w:docPartBody>
        <w:p w:rsidR="001E5C8C" w:rsidRDefault="001E5C8C" w:rsidP="001E5C8C">
          <w:pPr>
            <w:pStyle w:val="5EED688B0EAE4D9991577C8E76D3B1E0"/>
          </w:pPr>
          <w:r>
            <w:rPr>
              <w:rFonts w:ascii="Arial" w:hAnsi="Arial" w:cs="Arial"/>
              <w:color w:val="000000"/>
              <w:sz w:val="20"/>
              <w:szCs w:val="20"/>
            </w:rPr>
            <w:t xml:space="preserve"> </w:t>
          </w:r>
        </w:p>
      </w:docPartBody>
    </w:docPart>
    <w:docPart>
      <w:docPartPr>
        <w:name w:val="5C50C0EB688C4ADF904E58EC547B29EE"/>
        <w:category>
          <w:name w:val="General"/>
          <w:gallery w:val="placeholder"/>
        </w:category>
        <w:types>
          <w:type w:val="bbPlcHdr"/>
        </w:types>
        <w:behaviors>
          <w:behavior w:val="content"/>
        </w:behaviors>
        <w:guid w:val="{51BA178A-3B31-489C-866B-C907F5CFF765}"/>
      </w:docPartPr>
      <w:docPartBody>
        <w:p w:rsidR="001E5C8C" w:rsidRDefault="001E5C8C" w:rsidP="001E5C8C">
          <w:pPr>
            <w:pStyle w:val="5C50C0EB688C4ADF904E58EC547B29EE"/>
          </w:pPr>
          <w:r>
            <w:rPr>
              <w:rFonts w:ascii="Arial" w:hAnsi="Arial" w:cs="Arial"/>
              <w:sz w:val="20"/>
              <w:szCs w:val="20"/>
            </w:rPr>
            <w:t xml:space="preserve">(ostalo upisati) </w:t>
          </w:r>
        </w:p>
      </w:docPartBody>
    </w:docPart>
    <w:docPart>
      <w:docPartPr>
        <w:name w:val="82D74C76D50841F797141BB7FE42D06B"/>
        <w:category>
          <w:name w:val="General"/>
          <w:gallery w:val="placeholder"/>
        </w:category>
        <w:types>
          <w:type w:val="bbPlcHdr"/>
        </w:types>
        <w:behaviors>
          <w:behavior w:val="content"/>
        </w:behaviors>
        <w:guid w:val="{9FAE74B3-47F7-42EE-BCA3-EE704AB26A8C}"/>
      </w:docPartPr>
      <w:docPartBody>
        <w:p w:rsidR="001E5C8C" w:rsidRDefault="001E5C8C" w:rsidP="001E5C8C">
          <w:pPr>
            <w:pStyle w:val="82D74C76D50841F797141BB7FE42D06B"/>
          </w:pPr>
          <w:r>
            <w:rPr>
              <w:rFonts w:ascii="Arial" w:hAnsi="Arial" w:cs="Arial"/>
              <w:sz w:val="20"/>
              <w:szCs w:val="20"/>
            </w:rPr>
            <w:t>(ostalo upisati)</w:t>
          </w:r>
          <w:r>
            <w:rPr>
              <w:rFonts w:ascii="Arial" w:hAnsi="Arial" w:cs="Arial"/>
              <w:b/>
              <w:sz w:val="20"/>
              <w:szCs w:val="20"/>
            </w:rPr>
            <w:t xml:space="preserve"> </w:t>
          </w:r>
        </w:p>
      </w:docPartBody>
    </w:docPart>
    <w:docPart>
      <w:docPartPr>
        <w:name w:val="1FE034F54CED46C4AB64E10EAD4B55B1"/>
        <w:category>
          <w:name w:val="General"/>
          <w:gallery w:val="placeholder"/>
        </w:category>
        <w:types>
          <w:type w:val="bbPlcHdr"/>
        </w:types>
        <w:behaviors>
          <w:behavior w:val="content"/>
        </w:behaviors>
        <w:guid w:val="{EED7684E-BCD0-4956-97F1-0C3E100785A5}"/>
      </w:docPartPr>
      <w:docPartBody>
        <w:p w:rsidR="001E5C8C" w:rsidRDefault="001E5C8C" w:rsidP="001E5C8C">
          <w:pPr>
            <w:pStyle w:val="1FE034F54CED46C4AB64E10EAD4B55B1"/>
          </w:pPr>
          <w:r>
            <w:rPr>
              <w:rFonts w:ascii="Arial" w:hAnsi="Arial" w:cs="Arial"/>
              <w:color w:val="000000"/>
              <w:sz w:val="20"/>
              <w:szCs w:val="20"/>
            </w:rPr>
            <w:t xml:space="preserve"> </w:t>
          </w:r>
        </w:p>
      </w:docPartBody>
    </w:docPart>
    <w:docPart>
      <w:docPartPr>
        <w:name w:val="A26AEDA9BBAE4B959C9C92F31BC8F40B"/>
        <w:category>
          <w:name w:val="General"/>
          <w:gallery w:val="placeholder"/>
        </w:category>
        <w:types>
          <w:type w:val="bbPlcHdr"/>
        </w:types>
        <w:behaviors>
          <w:behavior w:val="content"/>
        </w:behaviors>
        <w:guid w:val="{58BF9E58-F531-4511-ABA7-46B421543C55}"/>
      </w:docPartPr>
      <w:docPartBody>
        <w:p w:rsidR="001E5C8C" w:rsidRDefault="001E5C8C" w:rsidP="001E5C8C">
          <w:pPr>
            <w:pStyle w:val="A26AEDA9BBAE4B959C9C92F31BC8F40B"/>
          </w:pPr>
          <w:r>
            <w:rPr>
              <w:rFonts w:ascii="Arial" w:hAnsi="Arial" w:cs="Arial"/>
              <w:color w:val="000000"/>
              <w:sz w:val="20"/>
              <w:szCs w:val="20"/>
            </w:rPr>
            <w:t xml:space="preserve"> </w:t>
          </w:r>
        </w:p>
      </w:docPartBody>
    </w:docPart>
    <w:docPart>
      <w:docPartPr>
        <w:name w:val="C93DB0B6B58544169CF9F6936918BBEC"/>
        <w:category>
          <w:name w:val="General"/>
          <w:gallery w:val="placeholder"/>
        </w:category>
        <w:types>
          <w:type w:val="bbPlcHdr"/>
        </w:types>
        <w:behaviors>
          <w:behavior w:val="content"/>
        </w:behaviors>
        <w:guid w:val="{AC351B37-28B3-4706-9347-0A6170EB89F1}"/>
      </w:docPartPr>
      <w:docPartBody>
        <w:p w:rsidR="001E5C8C" w:rsidRDefault="001E5C8C" w:rsidP="001E5C8C">
          <w:pPr>
            <w:pStyle w:val="C93DB0B6B58544169CF9F6936918BBEC"/>
          </w:pPr>
          <w:r>
            <w:rPr>
              <w:rFonts w:ascii="Arial" w:hAnsi="Arial" w:cs="Arial"/>
              <w:color w:val="000000"/>
              <w:sz w:val="20"/>
              <w:szCs w:val="20"/>
            </w:rPr>
            <w:t xml:space="preserve"> </w:t>
          </w:r>
        </w:p>
      </w:docPartBody>
    </w:docPart>
    <w:docPart>
      <w:docPartPr>
        <w:name w:val="B7B23D284B854F78AFD06A8BF56988DC"/>
        <w:category>
          <w:name w:val="General"/>
          <w:gallery w:val="placeholder"/>
        </w:category>
        <w:types>
          <w:type w:val="bbPlcHdr"/>
        </w:types>
        <w:behaviors>
          <w:behavior w:val="content"/>
        </w:behaviors>
        <w:guid w:val="{E92D0CB4-55A3-43E9-800D-3DEC583A2A69}"/>
      </w:docPartPr>
      <w:docPartBody>
        <w:p w:rsidR="001E5C8C" w:rsidRDefault="001E5C8C" w:rsidP="001E5C8C">
          <w:pPr>
            <w:pStyle w:val="B7B23D284B854F78AFD06A8BF56988DC"/>
          </w:pPr>
          <w:r>
            <w:rPr>
              <w:rFonts w:ascii="Arial" w:hAnsi="Arial" w:cs="Arial"/>
              <w:color w:val="000000"/>
              <w:sz w:val="20"/>
              <w:szCs w:val="20"/>
            </w:rPr>
            <w:t xml:space="preserve">  </w:t>
          </w:r>
        </w:p>
      </w:docPartBody>
    </w:docPart>
    <w:docPart>
      <w:docPartPr>
        <w:name w:val="13B0F4DABC6849D3998E5A8D75CB0721"/>
        <w:category>
          <w:name w:val="General"/>
          <w:gallery w:val="placeholder"/>
        </w:category>
        <w:types>
          <w:type w:val="bbPlcHdr"/>
        </w:types>
        <w:behaviors>
          <w:behavior w:val="content"/>
        </w:behaviors>
        <w:guid w:val="{559B4591-9FE8-4413-BE7A-363866368B1D}"/>
      </w:docPartPr>
      <w:docPartBody>
        <w:p w:rsidR="001E5C8C" w:rsidRDefault="001E5C8C" w:rsidP="001E5C8C">
          <w:pPr>
            <w:pStyle w:val="13B0F4DABC6849D3998E5A8D75CB0721"/>
          </w:pPr>
          <w:r>
            <w:rPr>
              <w:rFonts w:ascii="Arial" w:hAnsi="Arial" w:cs="Arial"/>
              <w:color w:val="000000"/>
              <w:sz w:val="20"/>
              <w:szCs w:val="20"/>
            </w:rPr>
            <w:t xml:space="preserve"> </w:t>
          </w:r>
        </w:p>
      </w:docPartBody>
    </w:docPart>
    <w:docPart>
      <w:docPartPr>
        <w:name w:val="9FF47B62D5F749B08B16701E17761304"/>
        <w:category>
          <w:name w:val="General"/>
          <w:gallery w:val="placeholder"/>
        </w:category>
        <w:types>
          <w:type w:val="bbPlcHdr"/>
        </w:types>
        <w:behaviors>
          <w:behavior w:val="content"/>
        </w:behaviors>
        <w:guid w:val="{D945FE6B-F408-4F90-8189-CBDDB0E2C9F2}"/>
      </w:docPartPr>
      <w:docPartBody>
        <w:p w:rsidR="001E5C8C" w:rsidRDefault="001E5C8C" w:rsidP="001E5C8C">
          <w:pPr>
            <w:pStyle w:val="9FF47B62D5F749B08B16701E17761304"/>
          </w:pPr>
          <w:r>
            <w:rPr>
              <w:rFonts w:ascii="Arial" w:hAnsi="Arial" w:cs="Arial"/>
              <w:color w:val="000000"/>
              <w:sz w:val="20"/>
              <w:szCs w:val="20"/>
            </w:rPr>
            <w:t xml:space="preserve"> </w:t>
          </w:r>
        </w:p>
      </w:docPartBody>
    </w:docPart>
    <w:docPart>
      <w:docPartPr>
        <w:name w:val="CEC5773FC24944C394CDD43A5D4F3CAB"/>
        <w:category>
          <w:name w:val="General"/>
          <w:gallery w:val="placeholder"/>
        </w:category>
        <w:types>
          <w:type w:val="bbPlcHdr"/>
        </w:types>
        <w:behaviors>
          <w:behavior w:val="content"/>
        </w:behaviors>
        <w:guid w:val="{B707295A-E2E2-4399-9D90-3296790C6CAE}"/>
      </w:docPartPr>
      <w:docPartBody>
        <w:p w:rsidR="001E5C8C" w:rsidRDefault="001E5C8C" w:rsidP="001E5C8C">
          <w:pPr>
            <w:pStyle w:val="CEC5773FC24944C394CDD43A5D4F3CAB"/>
          </w:pPr>
          <w:r>
            <w:rPr>
              <w:rStyle w:val="PlaceholderText"/>
            </w:rPr>
            <w:t>ECTS</w:t>
          </w:r>
        </w:p>
      </w:docPartBody>
    </w:docPart>
    <w:docPart>
      <w:docPartPr>
        <w:name w:val="8B6F2FA8732645B1846BFD955749E60A"/>
        <w:category>
          <w:name w:val="General"/>
          <w:gallery w:val="placeholder"/>
        </w:category>
        <w:types>
          <w:type w:val="bbPlcHdr"/>
        </w:types>
        <w:behaviors>
          <w:behavior w:val="content"/>
        </w:behaviors>
        <w:guid w:val="{AC695D39-524A-4B10-BFCB-2683E6B2F967}"/>
      </w:docPartPr>
      <w:docPartBody>
        <w:p w:rsidR="001E5C8C" w:rsidRDefault="001E5C8C" w:rsidP="001E5C8C">
          <w:pPr>
            <w:pStyle w:val="8B6F2FA8732645B1846BFD955749E60A"/>
          </w:pPr>
          <w:r>
            <w:rPr>
              <w:rStyle w:val="PlaceholderText"/>
            </w:rPr>
            <w:t>Metode i kriteriji vrednovanja</w:t>
          </w:r>
        </w:p>
      </w:docPartBody>
    </w:docPart>
    <w:docPart>
      <w:docPartPr>
        <w:name w:val="A7F2CFFA30FB4E1996E4558D48B1AF1D"/>
        <w:category>
          <w:name w:val="General"/>
          <w:gallery w:val="placeholder"/>
        </w:category>
        <w:types>
          <w:type w:val="bbPlcHdr"/>
        </w:types>
        <w:behaviors>
          <w:behavior w:val="content"/>
        </w:behaviors>
        <w:guid w:val="{018A68EF-B2FB-4FD3-B9D4-C52D1492E59D}"/>
      </w:docPartPr>
      <w:docPartBody>
        <w:p w:rsidR="001E5C8C" w:rsidRDefault="001E5C8C" w:rsidP="001E5C8C">
          <w:pPr>
            <w:pStyle w:val="A7F2CFFA30FB4E1996E4558D48B1AF1D"/>
          </w:pPr>
          <w:r>
            <w:rPr>
              <w:rStyle w:val="PlaceholderText"/>
            </w:rPr>
            <w:t>Obveze studenata</w:t>
          </w:r>
        </w:p>
      </w:docPartBody>
    </w:docPart>
    <w:docPart>
      <w:docPartPr>
        <w:name w:val="1FFFC8E816F74616A1719EB3E0C7981B"/>
        <w:category>
          <w:name w:val="General"/>
          <w:gallery w:val="placeholder"/>
        </w:category>
        <w:types>
          <w:type w:val="bbPlcHdr"/>
        </w:types>
        <w:behaviors>
          <w:behavior w:val="content"/>
        </w:behaviors>
        <w:guid w:val="{EDB043DB-24AB-4716-86A0-B79A2B536667}"/>
      </w:docPartPr>
      <w:docPartBody>
        <w:p w:rsidR="001E5C8C" w:rsidRDefault="001E5C8C" w:rsidP="001E5C8C">
          <w:pPr>
            <w:pStyle w:val="1FFFC8E816F74616A1719EB3E0C7981B"/>
          </w:pPr>
          <w:r>
            <w:rPr>
              <w:rStyle w:val="PlaceholderText"/>
            </w:rPr>
            <w:t>Obveze studenata</w:t>
          </w:r>
        </w:p>
      </w:docPartBody>
    </w:docPart>
    <w:docPart>
      <w:docPartPr>
        <w:name w:val="32593DEB129C4110B414C30FB50F7CC9"/>
        <w:category>
          <w:name w:val="General"/>
          <w:gallery w:val="placeholder"/>
        </w:category>
        <w:types>
          <w:type w:val="bbPlcHdr"/>
        </w:types>
        <w:behaviors>
          <w:behavior w:val="content"/>
        </w:behaviors>
        <w:guid w:val="{BA7BD4E8-75C3-4FDE-B76A-A31EB1DB6BB8}"/>
      </w:docPartPr>
      <w:docPartBody>
        <w:p w:rsidR="001E5C8C" w:rsidRDefault="001E5C8C" w:rsidP="001E5C8C">
          <w:pPr>
            <w:pStyle w:val="32593DEB129C4110B414C30FB50F7CC9"/>
          </w:pPr>
          <w:r>
            <w:rPr>
              <w:rFonts w:ascii="Arial" w:hAnsi="Arial" w:cs="Arial"/>
              <w:color w:val="000000"/>
              <w:sz w:val="20"/>
              <w:szCs w:val="20"/>
            </w:rPr>
            <w:t xml:space="preserve"> </w:t>
          </w:r>
        </w:p>
      </w:docPartBody>
    </w:docPart>
    <w:docPart>
      <w:docPartPr>
        <w:name w:val="DFE54179058041289E92B3E696437403"/>
        <w:category>
          <w:name w:val="General"/>
          <w:gallery w:val="placeholder"/>
        </w:category>
        <w:types>
          <w:type w:val="bbPlcHdr"/>
        </w:types>
        <w:behaviors>
          <w:behavior w:val="content"/>
        </w:behaviors>
        <w:guid w:val="{760E982E-DABF-443E-BA2A-B31311F5771D}"/>
      </w:docPartPr>
      <w:docPartBody>
        <w:p w:rsidR="001E5C8C" w:rsidRDefault="001E5C8C" w:rsidP="001E5C8C">
          <w:pPr>
            <w:pStyle w:val="DFE54179058041289E92B3E696437403"/>
          </w:pPr>
          <w:r>
            <w:rPr>
              <w:rFonts w:ascii="Arial" w:hAnsi="Arial" w:cs="Arial"/>
              <w:color w:val="000000"/>
              <w:sz w:val="20"/>
              <w:szCs w:val="20"/>
            </w:rPr>
            <w:t xml:space="preserve"> </w:t>
          </w:r>
        </w:p>
      </w:docPartBody>
    </w:docPart>
    <w:docPart>
      <w:docPartPr>
        <w:name w:val="93D07A747627469191975AA66578DBE6"/>
        <w:category>
          <w:name w:val="General"/>
          <w:gallery w:val="placeholder"/>
        </w:category>
        <w:types>
          <w:type w:val="bbPlcHdr"/>
        </w:types>
        <w:behaviors>
          <w:behavior w:val="content"/>
        </w:behaviors>
        <w:guid w:val="{D970B234-71E7-424F-A14A-F28AC92E747A}"/>
      </w:docPartPr>
      <w:docPartBody>
        <w:p w:rsidR="001E5C8C" w:rsidRDefault="001E5C8C" w:rsidP="001E5C8C">
          <w:pPr>
            <w:pStyle w:val="93D07A747627469191975AA66578DBE6"/>
          </w:pPr>
          <w:r>
            <w:rPr>
              <w:rFonts w:ascii="Arial" w:hAnsi="Arial" w:cs="Arial"/>
              <w:color w:val="000000"/>
              <w:sz w:val="20"/>
              <w:szCs w:val="20"/>
            </w:rPr>
            <w:t xml:space="preserve"> </w:t>
          </w:r>
        </w:p>
      </w:docPartBody>
    </w:docPart>
    <w:docPart>
      <w:docPartPr>
        <w:name w:val="696B070DC78148CABD8C7DE950C57933"/>
        <w:category>
          <w:name w:val="General"/>
          <w:gallery w:val="placeholder"/>
        </w:category>
        <w:types>
          <w:type w:val="bbPlcHdr"/>
        </w:types>
        <w:behaviors>
          <w:behavior w:val="content"/>
        </w:behaviors>
        <w:guid w:val="{0D7E7EB2-0E97-4CD1-81F8-5A8C4973053F}"/>
      </w:docPartPr>
      <w:docPartBody>
        <w:p w:rsidR="001E5C8C" w:rsidRDefault="001E5C8C" w:rsidP="001E5C8C">
          <w:pPr>
            <w:pStyle w:val="696B070DC78148CABD8C7DE950C57933"/>
          </w:pPr>
          <w:r>
            <w:rPr>
              <w:rFonts w:ascii="Arial" w:hAnsi="Arial" w:cs="Arial"/>
              <w:sz w:val="20"/>
              <w:szCs w:val="20"/>
            </w:rPr>
            <w:t xml:space="preserve"> </w:t>
          </w:r>
        </w:p>
      </w:docPartBody>
    </w:docPart>
    <w:docPart>
      <w:docPartPr>
        <w:name w:val="D312441210D74713B6B1EDB1A4AF6A4A"/>
        <w:category>
          <w:name w:val="General"/>
          <w:gallery w:val="placeholder"/>
        </w:category>
        <w:types>
          <w:type w:val="bbPlcHdr"/>
        </w:types>
        <w:behaviors>
          <w:behavior w:val="content"/>
        </w:behaviors>
        <w:guid w:val="{59D78B64-D84F-4A67-9B9E-98C58087FC94}"/>
      </w:docPartPr>
      <w:docPartBody>
        <w:p w:rsidR="001E5C8C" w:rsidRDefault="001E5C8C" w:rsidP="001E5C8C">
          <w:pPr>
            <w:pStyle w:val="D312441210D74713B6B1EDB1A4AF6A4A"/>
          </w:pPr>
          <w:r>
            <w:rPr>
              <w:rStyle w:val="PlaceholderText"/>
            </w:rPr>
            <w:t xml:space="preserve"> </w:t>
          </w:r>
        </w:p>
      </w:docPartBody>
    </w:docPart>
    <w:docPart>
      <w:docPartPr>
        <w:name w:val="66D96BB95D994108AC97564D2816557D"/>
        <w:category>
          <w:name w:val="General"/>
          <w:gallery w:val="placeholder"/>
        </w:category>
        <w:types>
          <w:type w:val="bbPlcHdr"/>
        </w:types>
        <w:behaviors>
          <w:behavior w:val="content"/>
        </w:behaviors>
        <w:guid w:val="{6551B755-3355-4034-9FA0-A178CE86A729}"/>
      </w:docPartPr>
      <w:docPartBody>
        <w:p w:rsidR="001E5C8C" w:rsidRDefault="001E5C8C" w:rsidP="001E5C8C">
          <w:pPr>
            <w:pStyle w:val="66D96BB95D994108AC97564D2816557D"/>
          </w:pPr>
          <w:r>
            <w:rPr>
              <w:rStyle w:val="PlaceholderText"/>
            </w:rPr>
            <w:t>Nositelji i suradnici</w:t>
          </w:r>
        </w:p>
      </w:docPartBody>
    </w:docPart>
    <w:docPart>
      <w:docPartPr>
        <w:name w:val="C4D5307211514839A58557A47C0765F4"/>
        <w:category>
          <w:name w:val="General"/>
          <w:gallery w:val="placeholder"/>
        </w:category>
        <w:types>
          <w:type w:val="bbPlcHdr"/>
        </w:types>
        <w:behaviors>
          <w:behavior w:val="content"/>
        </w:behaviors>
        <w:guid w:val="{9260E5EC-957D-4DD0-93E6-298FA3E0E804}"/>
      </w:docPartPr>
      <w:docPartBody>
        <w:p w:rsidR="001E5C8C" w:rsidRDefault="001E5C8C" w:rsidP="001E5C8C">
          <w:pPr>
            <w:pStyle w:val="C4D5307211514839A58557A47C0765F4"/>
          </w:pPr>
          <w:r>
            <w:rPr>
              <w:rStyle w:val="PlaceholderText"/>
            </w:rPr>
            <w:t>Naziv predmeta</w:t>
          </w:r>
        </w:p>
      </w:docPartBody>
    </w:docPart>
    <w:docPart>
      <w:docPartPr>
        <w:name w:val="845AC67D86974E07B5C15526E815AB19"/>
        <w:category>
          <w:name w:val="General"/>
          <w:gallery w:val="placeholder"/>
        </w:category>
        <w:types>
          <w:type w:val="bbPlcHdr"/>
        </w:types>
        <w:behaviors>
          <w:behavior w:val="content"/>
        </w:behaviors>
        <w:guid w:val="{CA6D7631-785B-4540-93D3-49D214183B2F}"/>
      </w:docPartPr>
      <w:docPartBody>
        <w:p w:rsidR="001E5C8C" w:rsidRDefault="001E5C8C" w:rsidP="001E5C8C">
          <w:pPr>
            <w:pStyle w:val="845AC67D86974E07B5C15526E815AB19"/>
          </w:pPr>
          <w:r>
            <w:rPr>
              <w:rStyle w:val="PlaceholderText"/>
            </w:rPr>
            <w:t>ECTS bodovi</w:t>
          </w:r>
        </w:p>
      </w:docPartBody>
    </w:docPart>
    <w:docPart>
      <w:docPartPr>
        <w:name w:val="E3E638942E0E4305B8602E111253BFA2"/>
        <w:category>
          <w:name w:val="General"/>
          <w:gallery w:val="placeholder"/>
        </w:category>
        <w:types>
          <w:type w:val="bbPlcHdr"/>
        </w:types>
        <w:behaviors>
          <w:behavior w:val="content"/>
        </w:behaviors>
        <w:guid w:val="{1BC3368D-DAFF-4484-879F-E5C8D3C4F07D}"/>
      </w:docPartPr>
      <w:docPartBody>
        <w:p w:rsidR="001E5C8C" w:rsidRDefault="001E5C8C" w:rsidP="001E5C8C">
          <w:pPr>
            <w:pStyle w:val="E3E638942E0E4305B8602E111253BFA2"/>
          </w:pPr>
          <w:r>
            <w:rPr>
              <w:rStyle w:val="PlaceholderText"/>
            </w:rPr>
            <w:t>Šifra predmeta</w:t>
          </w:r>
        </w:p>
      </w:docPartBody>
    </w:docPart>
    <w:docPart>
      <w:docPartPr>
        <w:name w:val="4D10DB15881240CEAF3DAF575D057F96"/>
        <w:category>
          <w:name w:val="General"/>
          <w:gallery w:val="placeholder"/>
        </w:category>
        <w:types>
          <w:type w:val="bbPlcHdr"/>
        </w:types>
        <w:behaviors>
          <w:behavior w:val="content"/>
        </w:behaviors>
        <w:guid w:val="{E0D7C85B-FCF5-4690-922A-9E8177F658A4}"/>
      </w:docPartPr>
      <w:docPartBody>
        <w:p w:rsidR="001E5C8C" w:rsidRDefault="001E5C8C" w:rsidP="001E5C8C">
          <w:pPr>
            <w:pStyle w:val="4D10DB15881240CEAF3DAF575D057F96"/>
          </w:pPr>
          <w:r>
            <w:rPr>
              <w:rStyle w:val="PlaceholderText"/>
            </w:rPr>
            <w:t>Broj sati</w:t>
          </w:r>
        </w:p>
      </w:docPartBody>
    </w:docPart>
    <w:docPart>
      <w:docPartPr>
        <w:name w:val="5A64D7DD6AD1492E827738D1D141A3C8"/>
        <w:category>
          <w:name w:val="General"/>
          <w:gallery w:val="placeholder"/>
        </w:category>
        <w:types>
          <w:type w:val="bbPlcHdr"/>
        </w:types>
        <w:behaviors>
          <w:behavior w:val="content"/>
        </w:behaviors>
        <w:guid w:val="{4F7EDB0A-65E5-4125-BC0E-240FE870B3CC}"/>
      </w:docPartPr>
      <w:docPartBody>
        <w:p w:rsidR="001E5C8C" w:rsidRDefault="001E5C8C" w:rsidP="001E5C8C">
          <w:pPr>
            <w:pStyle w:val="5A64D7DD6AD1492E827738D1D141A3C8"/>
          </w:pPr>
          <w:r>
            <w:rPr>
              <w:rStyle w:val="PlaceholderText"/>
            </w:rPr>
            <w:t>Broj studenata</w:t>
          </w:r>
        </w:p>
      </w:docPartBody>
    </w:docPart>
    <w:docPart>
      <w:docPartPr>
        <w:name w:val="AE929C6FBD4F45CFB3C2F7FFFC5249F2"/>
        <w:category>
          <w:name w:val="General"/>
          <w:gallery w:val="placeholder"/>
        </w:category>
        <w:types>
          <w:type w:val="bbPlcHdr"/>
        </w:types>
        <w:behaviors>
          <w:behavior w:val="content"/>
        </w:behaviors>
        <w:guid w:val="{A908C687-2706-48F1-99C5-010BB0E460FB}"/>
      </w:docPartPr>
      <w:docPartBody>
        <w:p w:rsidR="001E5C8C" w:rsidRDefault="001E5C8C" w:rsidP="001E5C8C">
          <w:pPr>
            <w:pStyle w:val="AE929C6FBD4F45CFB3C2F7FFFC5249F2"/>
          </w:pPr>
          <w:r>
            <w:rPr>
              <w:rStyle w:val="PlaceholderText"/>
            </w:rPr>
            <w:t>Razina e-učenja</w:t>
          </w:r>
        </w:p>
      </w:docPartBody>
    </w:docPart>
    <w:docPart>
      <w:docPartPr>
        <w:name w:val="AD5EBF67B668446B8E0A9AA5482DEA54"/>
        <w:category>
          <w:name w:val="General"/>
          <w:gallery w:val="placeholder"/>
        </w:category>
        <w:types>
          <w:type w:val="bbPlcHdr"/>
        </w:types>
        <w:behaviors>
          <w:behavior w:val="content"/>
        </w:behaviors>
        <w:guid w:val="{1392DCE0-EB19-4C19-B42D-37FE0E7D5DB5}"/>
      </w:docPartPr>
      <w:docPartBody>
        <w:p w:rsidR="001E5C8C" w:rsidRDefault="001E5C8C" w:rsidP="001E5C8C">
          <w:pPr>
            <w:pStyle w:val="AD5EBF67B668446B8E0A9AA5482DEA54"/>
          </w:pPr>
          <w:r>
            <w:rPr>
              <w:rStyle w:val="PlaceholderText"/>
            </w:rPr>
            <w:t>On-line</w:t>
          </w:r>
        </w:p>
      </w:docPartBody>
    </w:docPart>
    <w:docPart>
      <w:docPartPr>
        <w:name w:val="99340AC2527C4D609643E9A949EDE1CB"/>
        <w:category>
          <w:name w:val="General"/>
          <w:gallery w:val="placeholder"/>
        </w:category>
        <w:types>
          <w:type w:val="bbPlcHdr"/>
        </w:types>
        <w:behaviors>
          <w:behavior w:val="content"/>
        </w:behaviors>
        <w:guid w:val="{EBD6F914-484D-4C29-9B69-04F6B2341088}"/>
      </w:docPartPr>
      <w:docPartBody>
        <w:p w:rsidR="001E5C8C" w:rsidRDefault="001E5C8C" w:rsidP="001E5C8C">
          <w:pPr>
            <w:pStyle w:val="99340AC2527C4D609643E9A949EDE1CB"/>
          </w:pPr>
          <w:r>
            <w:rPr>
              <w:rStyle w:val="PlaceholderText"/>
            </w:rPr>
            <w:t>Mjesto izvođenja</w:t>
          </w:r>
        </w:p>
      </w:docPartBody>
    </w:docPart>
    <w:docPart>
      <w:docPartPr>
        <w:name w:val="637D9500C4DA45D383BC28CC109E9C44"/>
        <w:category>
          <w:name w:val="General"/>
          <w:gallery w:val="placeholder"/>
        </w:category>
        <w:types>
          <w:type w:val="bbPlcHdr"/>
        </w:types>
        <w:behaviors>
          <w:behavior w:val="content"/>
        </w:behaviors>
        <w:guid w:val="{550103E5-6BF9-4CBF-B9C9-E0B71E28A9E5}"/>
      </w:docPartPr>
      <w:docPartBody>
        <w:p w:rsidR="001E5C8C" w:rsidRDefault="001E5C8C" w:rsidP="001E5C8C">
          <w:pPr>
            <w:pStyle w:val="637D9500C4DA45D383BC28CC109E9C44"/>
          </w:pPr>
          <w:r>
            <w:rPr>
              <w:rStyle w:val="PlaceholderText"/>
            </w:rPr>
            <w:t>Jezik izvođenja</w:t>
          </w:r>
        </w:p>
      </w:docPartBody>
    </w:docPart>
    <w:docPart>
      <w:docPartPr>
        <w:name w:val="ED77DAC1685542F1A68D790FBA730E52"/>
        <w:category>
          <w:name w:val="General"/>
          <w:gallery w:val="placeholder"/>
        </w:category>
        <w:types>
          <w:type w:val="bbPlcHdr"/>
        </w:types>
        <w:behaviors>
          <w:behavior w:val="content"/>
        </w:behaviors>
        <w:guid w:val="{9745A207-9902-4951-89FD-3ADF6B02D5C6}"/>
      </w:docPartPr>
      <w:docPartBody>
        <w:p w:rsidR="001E5C8C" w:rsidRDefault="001E5C8C" w:rsidP="001E5C8C">
          <w:pPr>
            <w:pStyle w:val="ED77DAC1685542F1A68D790FBA730E52"/>
          </w:pPr>
          <w:r>
            <w:rPr>
              <w:rStyle w:val="PlaceholderText"/>
            </w:rPr>
            <w:t>Engleski jezik</w:t>
          </w:r>
        </w:p>
      </w:docPartBody>
    </w:docPart>
    <w:docPart>
      <w:docPartPr>
        <w:name w:val="92FF48BC09FD42029C02F991D842D381"/>
        <w:category>
          <w:name w:val="General"/>
          <w:gallery w:val="placeholder"/>
        </w:category>
        <w:types>
          <w:type w:val="bbPlcHdr"/>
        </w:types>
        <w:behaviors>
          <w:behavior w:val="content"/>
        </w:behaviors>
        <w:guid w:val="{4F158367-98EE-4045-998A-C109BE562A1F}"/>
      </w:docPartPr>
      <w:docPartBody>
        <w:p w:rsidR="001E5C8C" w:rsidRDefault="001E5C8C" w:rsidP="001E5C8C">
          <w:pPr>
            <w:pStyle w:val="92FF48BC09FD42029C02F991D842D381"/>
          </w:pPr>
          <w:r>
            <w:rPr>
              <w:rStyle w:val="PlaceholderText"/>
            </w:rPr>
            <w:t>Ciljevi predmeta</w:t>
          </w:r>
        </w:p>
      </w:docPartBody>
    </w:docPart>
    <w:docPart>
      <w:docPartPr>
        <w:name w:val="0D49FAE3B8134ED2844934F43EEBAE5B"/>
        <w:category>
          <w:name w:val="General"/>
          <w:gallery w:val="placeholder"/>
        </w:category>
        <w:types>
          <w:type w:val="bbPlcHdr"/>
        </w:types>
        <w:behaviors>
          <w:behavior w:val="content"/>
        </w:behaviors>
        <w:guid w:val="{52157EFA-3A47-4816-8766-FC2CD6BAE85D}"/>
      </w:docPartPr>
      <w:docPartBody>
        <w:p w:rsidR="001E5C8C" w:rsidRDefault="001E5C8C" w:rsidP="001E5C8C">
          <w:pPr>
            <w:pStyle w:val="0D49FAE3B8134ED2844934F43EEBAE5B"/>
          </w:pPr>
          <w:r>
            <w:rPr>
              <w:rStyle w:val="PlaceholderText"/>
            </w:rPr>
            <w:t>Ciljevi predmeta</w:t>
          </w:r>
        </w:p>
      </w:docPartBody>
    </w:docPart>
    <w:docPart>
      <w:docPartPr>
        <w:name w:val="98CC19147E3847E3AB9022D0B63F60F7"/>
        <w:category>
          <w:name w:val="General"/>
          <w:gallery w:val="placeholder"/>
        </w:category>
        <w:types>
          <w:type w:val="bbPlcHdr"/>
        </w:types>
        <w:behaviors>
          <w:behavior w:val="content"/>
        </w:behaviors>
        <w:guid w:val="{1F1D384A-4A45-4086-AB0F-71753BF3E575}"/>
      </w:docPartPr>
      <w:docPartBody>
        <w:p w:rsidR="001E5C8C" w:rsidRDefault="001E5C8C" w:rsidP="001E5C8C">
          <w:pPr>
            <w:pStyle w:val="98CC19147E3847E3AB9022D0B63F60F7"/>
          </w:pPr>
          <w:r>
            <w:rPr>
              <w:rStyle w:val="PlaceholderText"/>
            </w:rPr>
            <w:t>Preduvjeti</w:t>
          </w:r>
        </w:p>
      </w:docPartBody>
    </w:docPart>
    <w:docPart>
      <w:docPartPr>
        <w:name w:val="4264ADD759B846159C4044BDFBE3C5C6"/>
        <w:category>
          <w:name w:val="General"/>
          <w:gallery w:val="placeholder"/>
        </w:category>
        <w:types>
          <w:type w:val="bbPlcHdr"/>
        </w:types>
        <w:behaviors>
          <w:behavior w:val="content"/>
        </w:behaviors>
        <w:guid w:val="{4C9BC1C2-A888-48C6-8407-F98B9EF1B3F1}"/>
      </w:docPartPr>
      <w:docPartBody>
        <w:p w:rsidR="001E5C8C" w:rsidRDefault="001E5C8C" w:rsidP="001E5C8C">
          <w:pPr>
            <w:pStyle w:val="4264ADD759B846159C4044BDFBE3C5C6"/>
          </w:pPr>
          <w:r>
            <w:rPr>
              <w:rStyle w:val="PlaceholderText"/>
            </w:rPr>
            <w:t>Doprinos ishodima učenja programa</w:t>
          </w:r>
        </w:p>
      </w:docPartBody>
    </w:docPart>
    <w:docPart>
      <w:docPartPr>
        <w:name w:val="8703938301C545488B9C0936A3120818"/>
        <w:category>
          <w:name w:val="General"/>
          <w:gallery w:val="placeholder"/>
        </w:category>
        <w:types>
          <w:type w:val="bbPlcHdr"/>
        </w:types>
        <w:behaviors>
          <w:behavior w:val="content"/>
        </w:behaviors>
        <w:guid w:val="{D08371CB-8F92-4F91-A0DA-9FC662C550F9}"/>
      </w:docPartPr>
      <w:docPartBody>
        <w:p w:rsidR="001E5C8C" w:rsidRDefault="001E5C8C" w:rsidP="001E5C8C">
          <w:pPr>
            <w:pStyle w:val="8703938301C545488B9C0936A3120818"/>
          </w:pPr>
          <w:r>
            <w:rPr>
              <w:rStyle w:val="PlaceholderText"/>
            </w:rPr>
            <w:t>Ishodi učenja predmeta</w:t>
          </w:r>
        </w:p>
      </w:docPartBody>
    </w:docPart>
    <w:docPart>
      <w:docPartPr>
        <w:name w:val="22619C8D49C14EE2BC433F86CDCBA5B5"/>
        <w:category>
          <w:name w:val="General"/>
          <w:gallery w:val="placeholder"/>
        </w:category>
        <w:types>
          <w:type w:val="bbPlcHdr"/>
        </w:types>
        <w:behaviors>
          <w:behavior w:val="content"/>
        </w:behaviors>
        <w:guid w:val="{3A50AE0D-22E6-4D1E-A113-342557DDC896}"/>
      </w:docPartPr>
      <w:docPartBody>
        <w:p w:rsidR="001E5C8C" w:rsidRDefault="001E5C8C" w:rsidP="001E5C8C">
          <w:pPr>
            <w:pStyle w:val="22619C8D49C14EE2BC433F86CDCBA5B5"/>
          </w:pPr>
          <w:r>
            <w:rPr>
              <w:rStyle w:val="PlaceholderText"/>
            </w:rPr>
            <w:t>Sadržaj predmeta</w:t>
          </w:r>
        </w:p>
      </w:docPartBody>
    </w:docPart>
    <w:docPart>
      <w:docPartPr>
        <w:name w:val="391F462A356E4BC3B4859EB6DD1B668B"/>
        <w:category>
          <w:name w:val="General"/>
          <w:gallery w:val="placeholder"/>
        </w:category>
        <w:types>
          <w:type w:val="bbPlcHdr"/>
        </w:types>
        <w:behaviors>
          <w:behavior w:val="content"/>
        </w:behaviors>
        <w:guid w:val="{7F3E2DAB-D901-44D6-8321-F21DF9CEA3E6}"/>
      </w:docPartPr>
      <w:docPartBody>
        <w:p w:rsidR="001E5C8C" w:rsidRDefault="001E5C8C" w:rsidP="001E5C8C">
          <w:pPr>
            <w:pStyle w:val="391F462A356E4BC3B4859EB6DD1B668B"/>
          </w:pPr>
          <w:r>
            <w:rPr>
              <w:rFonts w:ascii="Arial" w:hAnsi="Arial" w:cs="Arial"/>
              <w:sz w:val="20"/>
              <w:szCs w:val="20"/>
            </w:rPr>
            <w:t>(ostalo upisati)</w:t>
          </w:r>
          <w:r>
            <w:rPr>
              <w:rFonts w:ascii="Arial" w:hAnsi="Arial" w:cs="Arial"/>
              <w:b/>
              <w:sz w:val="20"/>
              <w:szCs w:val="20"/>
            </w:rPr>
            <w:t xml:space="preserve"> </w:t>
          </w:r>
        </w:p>
      </w:docPartBody>
    </w:docPart>
    <w:docPart>
      <w:docPartPr>
        <w:name w:val="EB9695061884456D8B8A7B1A033C05D0"/>
        <w:category>
          <w:name w:val="General"/>
          <w:gallery w:val="placeholder"/>
        </w:category>
        <w:types>
          <w:type w:val="bbPlcHdr"/>
        </w:types>
        <w:behaviors>
          <w:behavior w:val="content"/>
        </w:behaviors>
        <w:guid w:val="{B83DEB6D-CC4B-4579-8263-EEA409F0CB37}"/>
      </w:docPartPr>
      <w:docPartBody>
        <w:p w:rsidR="001E5C8C" w:rsidRDefault="001E5C8C" w:rsidP="001E5C8C">
          <w:pPr>
            <w:pStyle w:val="EB9695061884456D8B8A7B1A033C05D0"/>
          </w:pPr>
          <w:r>
            <w:rPr>
              <w:rFonts w:ascii="Arial" w:hAnsi="Arial" w:cs="Arial"/>
              <w:sz w:val="20"/>
              <w:szCs w:val="20"/>
            </w:rPr>
            <w:t xml:space="preserve">  </w:t>
          </w:r>
        </w:p>
      </w:docPartBody>
    </w:docPart>
    <w:docPart>
      <w:docPartPr>
        <w:name w:val="DF55BCE45B484FC6BF1A48B70CB6C4FB"/>
        <w:category>
          <w:name w:val="General"/>
          <w:gallery w:val="placeholder"/>
        </w:category>
        <w:types>
          <w:type w:val="bbPlcHdr"/>
        </w:types>
        <w:behaviors>
          <w:behavior w:val="content"/>
        </w:behaviors>
        <w:guid w:val="{4FDE2EFD-3FB0-437C-A953-730D54CA9BCF}"/>
      </w:docPartPr>
      <w:docPartBody>
        <w:p w:rsidR="001E5C8C" w:rsidRDefault="001E5C8C" w:rsidP="001E5C8C">
          <w:pPr>
            <w:pStyle w:val="DF55BCE45B484FC6BF1A48B70CB6C4FB"/>
          </w:pPr>
          <w:r>
            <w:rPr>
              <w:rFonts w:ascii="Arial" w:hAnsi="Arial" w:cs="Arial"/>
              <w:color w:val="000000"/>
              <w:sz w:val="20"/>
              <w:szCs w:val="20"/>
            </w:rPr>
            <w:t xml:space="preserve"> </w:t>
          </w:r>
        </w:p>
      </w:docPartBody>
    </w:docPart>
    <w:docPart>
      <w:docPartPr>
        <w:name w:val="1B8ED50D49C143DDBBAEDA9BE3654893"/>
        <w:category>
          <w:name w:val="General"/>
          <w:gallery w:val="placeholder"/>
        </w:category>
        <w:types>
          <w:type w:val="bbPlcHdr"/>
        </w:types>
        <w:behaviors>
          <w:behavior w:val="content"/>
        </w:behaviors>
        <w:guid w:val="{7BB030B2-FEB1-4240-821A-F5938E7C82CA}"/>
      </w:docPartPr>
      <w:docPartBody>
        <w:p w:rsidR="001E5C8C" w:rsidRDefault="001E5C8C" w:rsidP="001E5C8C">
          <w:pPr>
            <w:pStyle w:val="1B8ED50D49C143DDBBAEDA9BE3654893"/>
          </w:pPr>
          <w:r>
            <w:rPr>
              <w:rFonts w:ascii="Arial" w:hAnsi="Arial" w:cs="Arial"/>
              <w:color w:val="000000"/>
              <w:sz w:val="20"/>
              <w:szCs w:val="20"/>
            </w:rPr>
            <w:t xml:space="preserve"> </w:t>
          </w:r>
        </w:p>
      </w:docPartBody>
    </w:docPart>
    <w:docPart>
      <w:docPartPr>
        <w:name w:val="95B211D06BC641A3A0FC3F890F16F615"/>
        <w:category>
          <w:name w:val="General"/>
          <w:gallery w:val="placeholder"/>
        </w:category>
        <w:types>
          <w:type w:val="bbPlcHdr"/>
        </w:types>
        <w:behaviors>
          <w:behavior w:val="content"/>
        </w:behaviors>
        <w:guid w:val="{0FF72280-F158-4AC3-A2CD-D32BE85EEEB8}"/>
      </w:docPartPr>
      <w:docPartBody>
        <w:p w:rsidR="001E5C8C" w:rsidRDefault="001E5C8C" w:rsidP="001E5C8C">
          <w:pPr>
            <w:pStyle w:val="95B211D06BC641A3A0FC3F890F16F615"/>
          </w:pPr>
          <w:r>
            <w:rPr>
              <w:rFonts w:ascii="Arial" w:hAnsi="Arial" w:cs="Arial"/>
              <w:color w:val="000000"/>
              <w:sz w:val="20"/>
              <w:szCs w:val="20"/>
            </w:rPr>
            <w:t xml:space="preserve"> </w:t>
          </w:r>
        </w:p>
      </w:docPartBody>
    </w:docPart>
    <w:docPart>
      <w:docPartPr>
        <w:name w:val="907C506BF9194B3E9E0C05DEA508F096"/>
        <w:category>
          <w:name w:val="General"/>
          <w:gallery w:val="placeholder"/>
        </w:category>
        <w:types>
          <w:type w:val="bbPlcHdr"/>
        </w:types>
        <w:behaviors>
          <w:behavior w:val="content"/>
        </w:behaviors>
        <w:guid w:val="{6FDB12B3-B776-4D16-83A7-98BCB101F2EB}"/>
      </w:docPartPr>
      <w:docPartBody>
        <w:p w:rsidR="001E5C8C" w:rsidRDefault="001E5C8C" w:rsidP="001E5C8C">
          <w:pPr>
            <w:pStyle w:val="907C506BF9194B3E9E0C05DEA508F096"/>
          </w:pPr>
          <w:r>
            <w:rPr>
              <w:rFonts w:ascii="Arial" w:hAnsi="Arial" w:cs="Arial"/>
              <w:color w:val="000000"/>
              <w:sz w:val="20"/>
              <w:szCs w:val="20"/>
            </w:rPr>
            <w:t xml:space="preserve"> </w:t>
          </w:r>
        </w:p>
      </w:docPartBody>
    </w:docPart>
    <w:docPart>
      <w:docPartPr>
        <w:name w:val="F7571DAE6EA74C9DB9522B0A8BBAC7C5"/>
        <w:category>
          <w:name w:val="General"/>
          <w:gallery w:val="placeholder"/>
        </w:category>
        <w:types>
          <w:type w:val="bbPlcHdr"/>
        </w:types>
        <w:behaviors>
          <w:behavior w:val="content"/>
        </w:behaviors>
        <w:guid w:val="{B6CB27EC-5CE3-4C20-A469-2FDA94D0D296}"/>
      </w:docPartPr>
      <w:docPartBody>
        <w:p w:rsidR="001E5C8C" w:rsidRDefault="001E5C8C" w:rsidP="001E5C8C">
          <w:pPr>
            <w:pStyle w:val="F7571DAE6EA74C9DB9522B0A8BBAC7C5"/>
          </w:pPr>
          <w:r>
            <w:rPr>
              <w:rFonts w:ascii="Arial" w:hAnsi="Arial" w:cs="Arial"/>
              <w:color w:val="000000"/>
              <w:sz w:val="20"/>
              <w:szCs w:val="20"/>
            </w:rPr>
            <w:t xml:space="preserve"> </w:t>
          </w:r>
        </w:p>
      </w:docPartBody>
    </w:docPart>
    <w:docPart>
      <w:docPartPr>
        <w:name w:val="0E185EAA076249B7A0B1DECF3861A813"/>
        <w:category>
          <w:name w:val="General"/>
          <w:gallery w:val="placeholder"/>
        </w:category>
        <w:types>
          <w:type w:val="bbPlcHdr"/>
        </w:types>
        <w:behaviors>
          <w:behavior w:val="content"/>
        </w:behaviors>
        <w:guid w:val="{41A43FF8-59E1-4B98-B835-2B4E990B340A}"/>
      </w:docPartPr>
      <w:docPartBody>
        <w:p w:rsidR="001E5C8C" w:rsidRDefault="001E5C8C" w:rsidP="001E5C8C">
          <w:pPr>
            <w:pStyle w:val="0E185EAA076249B7A0B1DECF3861A813"/>
          </w:pPr>
          <w:r>
            <w:rPr>
              <w:rFonts w:ascii="Arial" w:hAnsi="Arial" w:cs="Arial"/>
              <w:color w:val="000000"/>
              <w:sz w:val="20"/>
              <w:szCs w:val="20"/>
            </w:rPr>
            <w:t xml:space="preserve"> </w:t>
          </w:r>
        </w:p>
      </w:docPartBody>
    </w:docPart>
    <w:docPart>
      <w:docPartPr>
        <w:name w:val="4406454906FE4C73A38D02AB40D4FB1C"/>
        <w:category>
          <w:name w:val="General"/>
          <w:gallery w:val="placeholder"/>
        </w:category>
        <w:types>
          <w:type w:val="bbPlcHdr"/>
        </w:types>
        <w:behaviors>
          <w:behavior w:val="content"/>
        </w:behaviors>
        <w:guid w:val="{5C9FB8D7-87FE-418A-8EC3-41615181C9AF}"/>
      </w:docPartPr>
      <w:docPartBody>
        <w:p w:rsidR="001E5C8C" w:rsidRDefault="001E5C8C" w:rsidP="001E5C8C">
          <w:pPr>
            <w:pStyle w:val="4406454906FE4C73A38D02AB40D4FB1C"/>
          </w:pPr>
          <w:r>
            <w:rPr>
              <w:rFonts w:ascii="Arial" w:hAnsi="Arial" w:cs="Arial"/>
              <w:color w:val="000000"/>
              <w:sz w:val="20"/>
              <w:szCs w:val="20"/>
            </w:rPr>
            <w:t xml:space="preserve"> </w:t>
          </w:r>
        </w:p>
      </w:docPartBody>
    </w:docPart>
    <w:docPart>
      <w:docPartPr>
        <w:name w:val="50EE237E19554347A803E0B08984D434"/>
        <w:category>
          <w:name w:val="General"/>
          <w:gallery w:val="placeholder"/>
        </w:category>
        <w:types>
          <w:type w:val="bbPlcHdr"/>
        </w:types>
        <w:behaviors>
          <w:behavior w:val="content"/>
        </w:behaviors>
        <w:guid w:val="{76E90955-AA16-4A0B-ABEF-D1F138A0119B}"/>
      </w:docPartPr>
      <w:docPartBody>
        <w:p w:rsidR="001E5C8C" w:rsidRDefault="001E5C8C" w:rsidP="001E5C8C">
          <w:pPr>
            <w:pStyle w:val="50EE237E19554347A803E0B08984D434"/>
          </w:pPr>
          <w:r>
            <w:rPr>
              <w:rFonts w:ascii="Arial" w:hAnsi="Arial" w:cs="Arial"/>
              <w:color w:val="000000"/>
              <w:sz w:val="20"/>
              <w:szCs w:val="20"/>
            </w:rPr>
            <w:t xml:space="preserve"> </w:t>
          </w:r>
        </w:p>
      </w:docPartBody>
    </w:docPart>
    <w:docPart>
      <w:docPartPr>
        <w:name w:val="9D5FFA4457304F1A8C73F71A2B0A45FD"/>
        <w:category>
          <w:name w:val="General"/>
          <w:gallery w:val="placeholder"/>
        </w:category>
        <w:types>
          <w:type w:val="bbPlcHdr"/>
        </w:types>
        <w:behaviors>
          <w:behavior w:val="content"/>
        </w:behaviors>
        <w:guid w:val="{C5C13111-9961-4AB5-AEBB-ED0CF060CA9C}"/>
      </w:docPartPr>
      <w:docPartBody>
        <w:p w:rsidR="001E5C8C" w:rsidRDefault="001E5C8C" w:rsidP="001E5C8C">
          <w:pPr>
            <w:pStyle w:val="9D5FFA4457304F1A8C73F71A2B0A45FD"/>
          </w:pPr>
          <w:r>
            <w:rPr>
              <w:rFonts w:ascii="Arial" w:hAnsi="Arial" w:cs="Arial"/>
              <w:color w:val="000000"/>
              <w:sz w:val="20"/>
              <w:szCs w:val="20"/>
            </w:rPr>
            <w:t xml:space="preserve"> </w:t>
          </w:r>
        </w:p>
      </w:docPartBody>
    </w:docPart>
    <w:docPart>
      <w:docPartPr>
        <w:name w:val="E62AD844C31843469AFE8DE3FD255497"/>
        <w:category>
          <w:name w:val="General"/>
          <w:gallery w:val="placeholder"/>
        </w:category>
        <w:types>
          <w:type w:val="bbPlcHdr"/>
        </w:types>
        <w:behaviors>
          <w:behavior w:val="content"/>
        </w:behaviors>
        <w:guid w:val="{7C16E41F-4A87-4544-92CE-97171984BB0B}"/>
      </w:docPartPr>
      <w:docPartBody>
        <w:p w:rsidR="001E5C8C" w:rsidRDefault="001E5C8C" w:rsidP="001E5C8C">
          <w:pPr>
            <w:pStyle w:val="E62AD844C31843469AFE8DE3FD255497"/>
          </w:pPr>
          <w:r>
            <w:rPr>
              <w:rFonts w:ascii="Arial" w:hAnsi="Arial" w:cs="Arial"/>
              <w:color w:val="000000"/>
              <w:sz w:val="20"/>
              <w:szCs w:val="20"/>
            </w:rPr>
            <w:t xml:space="preserve"> </w:t>
          </w:r>
        </w:p>
      </w:docPartBody>
    </w:docPart>
    <w:docPart>
      <w:docPartPr>
        <w:name w:val="5CF13B2F2A024523907EF1808071D9E4"/>
        <w:category>
          <w:name w:val="General"/>
          <w:gallery w:val="placeholder"/>
        </w:category>
        <w:types>
          <w:type w:val="bbPlcHdr"/>
        </w:types>
        <w:behaviors>
          <w:behavior w:val="content"/>
        </w:behaviors>
        <w:guid w:val="{CD1AFD8F-7D9D-4B14-86DB-464B71AF3094}"/>
      </w:docPartPr>
      <w:docPartBody>
        <w:p w:rsidR="001E5C8C" w:rsidRDefault="001E5C8C" w:rsidP="001E5C8C">
          <w:pPr>
            <w:pStyle w:val="5CF13B2F2A024523907EF1808071D9E4"/>
          </w:pPr>
          <w:r>
            <w:rPr>
              <w:rFonts w:ascii="Arial" w:hAnsi="Arial" w:cs="Arial"/>
              <w:sz w:val="20"/>
              <w:szCs w:val="20"/>
            </w:rPr>
            <w:t xml:space="preserve">(ostalo upisati) </w:t>
          </w:r>
        </w:p>
      </w:docPartBody>
    </w:docPart>
    <w:docPart>
      <w:docPartPr>
        <w:name w:val="CECCBD8F1C4C437C9011683727C48AFC"/>
        <w:category>
          <w:name w:val="General"/>
          <w:gallery w:val="placeholder"/>
        </w:category>
        <w:types>
          <w:type w:val="bbPlcHdr"/>
        </w:types>
        <w:behaviors>
          <w:behavior w:val="content"/>
        </w:behaviors>
        <w:guid w:val="{D2E78AF0-53AD-42F8-AAA3-05347D9BAE60}"/>
      </w:docPartPr>
      <w:docPartBody>
        <w:p w:rsidR="001E5C8C" w:rsidRDefault="001E5C8C" w:rsidP="001E5C8C">
          <w:pPr>
            <w:pStyle w:val="CECCBD8F1C4C437C9011683727C48AFC"/>
          </w:pPr>
          <w:r>
            <w:rPr>
              <w:rFonts w:ascii="Arial" w:hAnsi="Arial" w:cs="Arial"/>
              <w:color w:val="000000"/>
              <w:sz w:val="20"/>
              <w:szCs w:val="20"/>
            </w:rPr>
            <w:t xml:space="preserve"> </w:t>
          </w:r>
        </w:p>
      </w:docPartBody>
    </w:docPart>
    <w:docPart>
      <w:docPartPr>
        <w:name w:val="3BE583A0EF6A44F9AAD009DA370403DC"/>
        <w:category>
          <w:name w:val="General"/>
          <w:gallery w:val="placeholder"/>
        </w:category>
        <w:types>
          <w:type w:val="bbPlcHdr"/>
        </w:types>
        <w:behaviors>
          <w:behavior w:val="content"/>
        </w:behaviors>
        <w:guid w:val="{A969F8D2-0750-4162-B781-39D894EA44E5}"/>
      </w:docPartPr>
      <w:docPartBody>
        <w:p w:rsidR="001E5C8C" w:rsidRDefault="001E5C8C" w:rsidP="001E5C8C">
          <w:pPr>
            <w:pStyle w:val="3BE583A0EF6A44F9AAD009DA370403DC"/>
          </w:pPr>
          <w:r>
            <w:rPr>
              <w:rFonts w:ascii="Arial" w:hAnsi="Arial" w:cs="Arial"/>
              <w:color w:val="000000"/>
              <w:sz w:val="20"/>
              <w:szCs w:val="20"/>
            </w:rPr>
            <w:t xml:space="preserve"> </w:t>
          </w:r>
        </w:p>
      </w:docPartBody>
    </w:docPart>
    <w:docPart>
      <w:docPartPr>
        <w:name w:val="EF8AA592A0244490AFA56DD453DE7D3D"/>
        <w:category>
          <w:name w:val="General"/>
          <w:gallery w:val="placeholder"/>
        </w:category>
        <w:types>
          <w:type w:val="bbPlcHdr"/>
        </w:types>
        <w:behaviors>
          <w:behavior w:val="content"/>
        </w:behaviors>
        <w:guid w:val="{E62A8845-3A5E-4C4B-B168-787A3F249962}"/>
      </w:docPartPr>
      <w:docPartBody>
        <w:p w:rsidR="001E5C8C" w:rsidRDefault="001E5C8C" w:rsidP="001E5C8C">
          <w:pPr>
            <w:pStyle w:val="EF8AA592A0244490AFA56DD453DE7D3D"/>
          </w:pPr>
          <w:r>
            <w:rPr>
              <w:rFonts w:ascii="Arial" w:hAnsi="Arial" w:cs="Arial"/>
              <w:color w:val="000000"/>
              <w:sz w:val="20"/>
              <w:szCs w:val="20"/>
            </w:rPr>
            <w:t xml:space="preserve"> </w:t>
          </w:r>
        </w:p>
      </w:docPartBody>
    </w:docPart>
    <w:docPart>
      <w:docPartPr>
        <w:name w:val="061161DB148B4D8F9FE371851E2FCCDA"/>
        <w:category>
          <w:name w:val="General"/>
          <w:gallery w:val="placeholder"/>
        </w:category>
        <w:types>
          <w:type w:val="bbPlcHdr"/>
        </w:types>
        <w:behaviors>
          <w:behavior w:val="content"/>
        </w:behaviors>
        <w:guid w:val="{467B36FE-B465-4016-A246-6DDF11F080FD}"/>
      </w:docPartPr>
      <w:docPartBody>
        <w:p w:rsidR="001E5C8C" w:rsidRDefault="001E5C8C" w:rsidP="001E5C8C">
          <w:pPr>
            <w:pStyle w:val="061161DB148B4D8F9FE371851E2FCCDA"/>
          </w:pPr>
          <w:r>
            <w:rPr>
              <w:rFonts w:ascii="Arial" w:hAnsi="Arial" w:cs="Arial"/>
              <w:color w:val="000000"/>
              <w:sz w:val="20"/>
              <w:szCs w:val="20"/>
            </w:rPr>
            <w:t xml:space="preserve"> </w:t>
          </w:r>
        </w:p>
      </w:docPartBody>
    </w:docPart>
    <w:docPart>
      <w:docPartPr>
        <w:name w:val="70D88FB12706496796F6D4BFD9A5B0B8"/>
        <w:category>
          <w:name w:val="General"/>
          <w:gallery w:val="placeholder"/>
        </w:category>
        <w:types>
          <w:type w:val="bbPlcHdr"/>
        </w:types>
        <w:behaviors>
          <w:behavior w:val="content"/>
        </w:behaviors>
        <w:guid w:val="{0A8E99FC-AC1D-452D-91A6-A49643852A54}"/>
      </w:docPartPr>
      <w:docPartBody>
        <w:p w:rsidR="001E5C8C" w:rsidRDefault="001E5C8C" w:rsidP="001E5C8C">
          <w:pPr>
            <w:pStyle w:val="70D88FB12706496796F6D4BFD9A5B0B8"/>
          </w:pPr>
          <w:r>
            <w:rPr>
              <w:rFonts w:ascii="Arial" w:hAnsi="Arial" w:cs="Arial"/>
              <w:color w:val="000000"/>
              <w:sz w:val="20"/>
              <w:szCs w:val="20"/>
            </w:rPr>
            <w:t xml:space="preserve"> </w:t>
          </w:r>
        </w:p>
      </w:docPartBody>
    </w:docPart>
    <w:docPart>
      <w:docPartPr>
        <w:name w:val="3DCA8384509C4AD7A27366D4C914308B"/>
        <w:category>
          <w:name w:val="General"/>
          <w:gallery w:val="placeholder"/>
        </w:category>
        <w:types>
          <w:type w:val="bbPlcHdr"/>
        </w:types>
        <w:behaviors>
          <w:behavior w:val="content"/>
        </w:behaviors>
        <w:guid w:val="{22B1E923-DDAD-4576-BB88-464961E94DDA}"/>
      </w:docPartPr>
      <w:docPartBody>
        <w:p w:rsidR="001E5C8C" w:rsidRDefault="001E5C8C" w:rsidP="001E5C8C">
          <w:pPr>
            <w:pStyle w:val="3DCA8384509C4AD7A27366D4C914308B"/>
          </w:pPr>
          <w:r>
            <w:rPr>
              <w:rFonts w:ascii="Arial" w:hAnsi="Arial" w:cs="Arial"/>
              <w:color w:val="000000"/>
              <w:sz w:val="20"/>
              <w:szCs w:val="20"/>
            </w:rPr>
            <w:t xml:space="preserve"> </w:t>
          </w:r>
        </w:p>
      </w:docPartBody>
    </w:docPart>
    <w:docPart>
      <w:docPartPr>
        <w:name w:val="F789D410164742A4822552AF2593C04B"/>
        <w:category>
          <w:name w:val="General"/>
          <w:gallery w:val="placeholder"/>
        </w:category>
        <w:types>
          <w:type w:val="bbPlcHdr"/>
        </w:types>
        <w:behaviors>
          <w:behavior w:val="content"/>
        </w:behaviors>
        <w:guid w:val="{DABCF22B-FB64-4FD2-B8E1-40D2A2F04AC5}"/>
      </w:docPartPr>
      <w:docPartBody>
        <w:p w:rsidR="001E5C8C" w:rsidRDefault="001E5C8C" w:rsidP="001E5C8C">
          <w:pPr>
            <w:pStyle w:val="F789D410164742A4822552AF2593C04B"/>
          </w:pPr>
          <w:r>
            <w:rPr>
              <w:rFonts w:ascii="Arial" w:hAnsi="Arial" w:cs="Arial"/>
              <w:sz w:val="20"/>
              <w:szCs w:val="20"/>
            </w:rPr>
            <w:t xml:space="preserve">(ostalo upisati) </w:t>
          </w:r>
        </w:p>
      </w:docPartBody>
    </w:docPart>
    <w:docPart>
      <w:docPartPr>
        <w:name w:val="61952E8F795A455395B55E72D4CE63C0"/>
        <w:category>
          <w:name w:val="General"/>
          <w:gallery w:val="placeholder"/>
        </w:category>
        <w:types>
          <w:type w:val="bbPlcHdr"/>
        </w:types>
        <w:behaviors>
          <w:behavior w:val="content"/>
        </w:behaviors>
        <w:guid w:val="{3CBC1363-1C80-4013-AB9F-9D37D464AA56}"/>
      </w:docPartPr>
      <w:docPartBody>
        <w:p w:rsidR="001E5C8C" w:rsidRDefault="001E5C8C" w:rsidP="001E5C8C">
          <w:pPr>
            <w:pStyle w:val="61952E8F795A455395B55E72D4CE63C0"/>
          </w:pPr>
          <w:r>
            <w:rPr>
              <w:rFonts w:ascii="Arial" w:hAnsi="Arial" w:cs="Arial"/>
              <w:color w:val="000000"/>
              <w:sz w:val="20"/>
              <w:szCs w:val="20"/>
            </w:rPr>
            <w:t xml:space="preserve"> </w:t>
          </w:r>
        </w:p>
      </w:docPartBody>
    </w:docPart>
    <w:docPart>
      <w:docPartPr>
        <w:name w:val="A5E91E6A4207421AAC890E516633A325"/>
        <w:category>
          <w:name w:val="General"/>
          <w:gallery w:val="placeholder"/>
        </w:category>
        <w:types>
          <w:type w:val="bbPlcHdr"/>
        </w:types>
        <w:behaviors>
          <w:behavior w:val="content"/>
        </w:behaviors>
        <w:guid w:val="{4EC9EDFE-614D-4BF8-BA3F-120A83E31505}"/>
      </w:docPartPr>
      <w:docPartBody>
        <w:p w:rsidR="001E5C8C" w:rsidRDefault="001E5C8C" w:rsidP="001E5C8C">
          <w:pPr>
            <w:pStyle w:val="A5E91E6A4207421AAC890E516633A325"/>
          </w:pPr>
          <w:r>
            <w:rPr>
              <w:rFonts w:ascii="Arial" w:hAnsi="Arial" w:cs="Arial"/>
              <w:color w:val="000000"/>
              <w:sz w:val="20"/>
              <w:szCs w:val="20"/>
            </w:rPr>
            <w:t xml:space="preserve"> </w:t>
          </w:r>
        </w:p>
      </w:docPartBody>
    </w:docPart>
    <w:docPart>
      <w:docPartPr>
        <w:name w:val="4A11A29338D442868E0DEB2C1AC1B78A"/>
        <w:category>
          <w:name w:val="General"/>
          <w:gallery w:val="placeholder"/>
        </w:category>
        <w:types>
          <w:type w:val="bbPlcHdr"/>
        </w:types>
        <w:behaviors>
          <w:behavior w:val="content"/>
        </w:behaviors>
        <w:guid w:val="{E63FDB48-2EA2-4AE0-9D78-EE4ECBB0A4A1}"/>
      </w:docPartPr>
      <w:docPartBody>
        <w:p w:rsidR="001E5C8C" w:rsidRDefault="001E5C8C" w:rsidP="001E5C8C">
          <w:pPr>
            <w:pStyle w:val="4A11A29338D442868E0DEB2C1AC1B78A"/>
          </w:pPr>
          <w:r>
            <w:rPr>
              <w:rFonts w:ascii="Arial" w:hAnsi="Arial" w:cs="Arial"/>
              <w:color w:val="000000"/>
              <w:sz w:val="20"/>
              <w:szCs w:val="20"/>
            </w:rPr>
            <w:t xml:space="preserve"> </w:t>
          </w:r>
        </w:p>
      </w:docPartBody>
    </w:docPart>
    <w:docPart>
      <w:docPartPr>
        <w:name w:val="E31DB78DB8704629943A5FF60CD983F5"/>
        <w:category>
          <w:name w:val="General"/>
          <w:gallery w:val="placeholder"/>
        </w:category>
        <w:types>
          <w:type w:val="bbPlcHdr"/>
        </w:types>
        <w:behaviors>
          <w:behavior w:val="content"/>
        </w:behaviors>
        <w:guid w:val="{5FE59BA4-65AF-4073-8847-4649E0E67D01}"/>
      </w:docPartPr>
      <w:docPartBody>
        <w:p w:rsidR="001E5C8C" w:rsidRDefault="001E5C8C" w:rsidP="001E5C8C">
          <w:pPr>
            <w:pStyle w:val="E31DB78DB8704629943A5FF60CD983F5"/>
          </w:pPr>
          <w:r>
            <w:rPr>
              <w:rFonts w:ascii="Arial" w:hAnsi="Arial" w:cs="Arial"/>
              <w:color w:val="000000"/>
              <w:sz w:val="20"/>
              <w:szCs w:val="20"/>
            </w:rPr>
            <w:t xml:space="preserve"> </w:t>
          </w:r>
        </w:p>
      </w:docPartBody>
    </w:docPart>
    <w:docPart>
      <w:docPartPr>
        <w:name w:val="A53B95BDBF7748AB8AB05BDB68E10894"/>
        <w:category>
          <w:name w:val="General"/>
          <w:gallery w:val="placeholder"/>
        </w:category>
        <w:types>
          <w:type w:val="bbPlcHdr"/>
        </w:types>
        <w:behaviors>
          <w:behavior w:val="content"/>
        </w:behaviors>
        <w:guid w:val="{DD281F5C-8E41-4648-920C-A070B556B615}"/>
      </w:docPartPr>
      <w:docPartBody>
        <w:p w:rsidR="001E5C8C" w:rsidRDefault="001E5C8C" w:rsidP="001E5C8C">
          <w:pPr>
            <w:pStyle w:val="A53B95BDBF7748AB8AB05BDB68E10894"/>
          </w:pPr>
          <w:r>
            <w:rPr>
              <w:rFonts w:ascii="Arial" w:hAnsi="Arial" w:cs="Arial"/>
              <w:color w:val="000000"/>
              <w:sz w:val="20"/>
              <w:szCs w:val="20"/>
            </w:rPr>
            <w:t xml:space="preserve"> </w:t>
          </w:r>
        </w:p>
      </w:docPartBody>
    </w:docPart>
    <w:docPart>
      <w:docPartPr>
        <w:name w:val="B132C42495C24C93ADDE16A4D9A02843"/>
        <w:category>
          <w:name w:val="General"/>
          <w:gallery w:val="placeholder"/>
        </w:category>
        <w:types>
          <w:type w:val="bbPlcHdr"/>
        </w:types>
        <w:behaviors>
          <w:behavior w:val="content"/>
        </w:behaviors>
        <w:guid w:val="{F0631436-A13F-4EEF-8547-5D0992A1AD8B}"/>
      </w:docPartPr>
      <w:docPartBody>
        <w:p w:rsidR="001E5C8C" w:rsidRDefault="001E5C8C" w:rsidP="001E5C8C">
          <w:pPr>
            <w:pStyle w:val="B132C42495C24C93ADDE16A4D9A02843"/>
          </w:pPr>
          <w:r>
            <w:rPr>
              <w:rFonts w:ascii="Arial" w:hAnsi="Arial" w:cs="Arial"/>
              <w:color w:val="000000"/>
              <w:sz w:val="20"/>
              <w:szCs w:val="20"/>
            </w:rPr>
            <w:t xml:space="preserve"> </w:t>
          </w:r>
        </w:p>
      </w:docPartBody>
    </w:docPart>
    <w:docPart>
      <w:docPartPr>
        <w:name w:val="9B0606DF20F644FEA3F95753E7D3730B"/>
        <w:category>
          <w:name w:val="General"/>
          <w:gallery w:val="placeholder"/>
        </w:category>
        <w:types>
          <w:type w:val="bbPlcHdr"/>
        </w:types>
        <w:behaviors>
          <w:behavior w:val="content"/>
        </w:behaviors>
        <w:guid w:val="{1D0712E6-4F39-45FF-A21F-28D5EBD55BA7}"/>
      </w:docPartPr>
      <w:docPartBody>
        <w:p w:rsidR="001E5C8C" w:rsidRDefault="001E5C8C" w:rsidP="001E5C8C">
          <w:pPr>
            <w:pStyle w:val="9B0606DF20F644FEA3F95753E7D3730B"/>
          </w:pPr>
          <w:r>
            <w:rPr>
              <w:rFonts w:ascii="Arial" w:hAnsi="Arial" w:cs="Arial"/>
              <w:sz w:val="20"/>
              <w:szCs w:val="20"/>
            </w:rPr>
            <w:t xml:space="preserve">(ostalo upisati) </w:t>
          </w:r>
        </w:p>
      </w:docPartBody>
    </w:docPart>
    <w:docPart>
      <w:docPartPr>
        <w:name w:val="3F89F78E4E9B46AD81A943D81451292E"/>
        <w:category>
          <w:name w:val="General"/>
          <w:gallery w:val="placeholder"/>
        </w:category>
        <w:types>
          <w:type w:val="bbPlcHdr"/>
        </w:types>
        <w:behaviors>
          <w:behavior w:val="content"/>
        </w:behaviors>
        <w:guid w:val="{31D73B5C-F5AA-45AC-9339-6F1B7F453DB8}"/>
      </w:docPartPr>
      <w:docPartBody>
        <w:p w:rsidR="001E5C8C" w:rsidRDefault="001E5C8C" w:rsidP="001E5C8C">
          <w:pPr>
            <w:pStyle w:val="3F89F78E4E9B46AD81A943D81451292E"/>
          </w:pPr>
          <w:r>
            <w:rPr>
              <w:rFonts w:ascii="Arial" w:hAnsi="Arial" w:cs="Arial"/>
              <w:color w:val="000000"/>
              <w:sz w:val="20"/>
              <w:szCs w:val="20"/>
            </w:rPr>
            <w:t xml:space="preserve"> </w:t>
          </w:r>
        </w:p>
      </w:docPartBody>
    </w:docPart>
    <w:docPart>
      <w:docPartPr>
        <w:name w:val="DD013CFBAD9E4CEAA08F9FB361949AAF"/>
        <w:category>
          <w:name w:val="General"/>
          <w:gallery w:val="placeholder"/>
        </w:category>
        <w:types>
          <w:type w:val="bbPlcHdr"/>
        </w:types>
        <w:behaviors>
          <w:behavior w:val="content"/>
        </w:behaviors>
        <w:guid w:val="{9040CA3E-780C-40E1-833F-FB4F5C855821}"/>
      </w:docPartPr>
      <w:docPartBody>
        <w:p w:rsidR="001E5C8C" w:rsidRDefault="001E5C8C" w:rsidP="001E5C8C">
          <w:pPr>
            <w:pStyle w:val="DD013CFBAD9E4CEAA08F9FB361949AAF"/>
          </w:pPr>
          <w:r>
            <w:rPr>
              <w:rFonts w:ascii="Arial" w:hAnsi="Arial" w:cs="Arial"/>
              <w:color w:val="000000"/>
              <w:sz w:val="20"/>
              <w:szCs w:val="20"/>
            </w:rPr>
            <w:t xml:space="preserve"> </w:t>
          </w:r>
        </w:p>
      </w:docPartBody>
    </w:docPart>
    <w:docPart>
      <w:docPartPr>
        <w:name w:val="EDFD2F036DAC4DD2A0873C8F79C202A3"/>
        <w:category>
          <w:name w:val="General"/>
          <w:gallery w:val="placeholder"/>
        </w:category>
        <w:types>
          <w:type w:val="bbPlcHdr"/>
        </w:types>
        <w:behaviors>
          <w:behavior w:val="content"/>
        </w:behaviors>
        <w:guid w:val="{FCDDC646-EB71-4214-ADDD-D37B39697EFC}"/>
      </w:docPartPr>
      <w:docPartBody>
        <w:p w:rsidR="001E5C8C" w:rsidRDefault="001E5C8C" w:rsidP="001E5C8C">
          <w:pPr>
            <w:pStyle w:val="EDFD2F036DAC4DD2A0873C8F79C202A3"/>
          </w:pPr>
          <w:r>
            <w:rPr>
              <w:rFonts w:ascii="Arial" w:hAnsi="Arial" w:cs="Arial"/>
              <w:color w:val="000000"/>
              <w:sz w:val="20"/>
              <w:szCs w:val="20"/>
            </w:rPr>
            <w:t xml:space="preserve"> </w:t>
          </w:r>
        </w:p>
      </w:docPartBody>
    </w:docPart>
    <w:docPart>
      <w:docPartPr>
        <w:name w:val="3EC469FD926743E6BFEFE7748D427B8C"/>
        <w:category>
          <w:name w:val="General"/>
          <w:gallery w:val="placeholder"/>
        </w:category>
        <w:types>
          <w:type w:val="bbPlcHdr"/>
        </w:types>
        <w:behaviors>
          <w:behavior w:val="content"/>
        </w:behaviors>
        <w:guid w:val="{939C561F-6FFD-4006-9F54-AD52BCC0BA63}"/>
      </w:docPartPr>
      <w:docPartBody>
        <w:p w:rsidR="001E5C8C" w:rsidRDefault="001E5C8C" w:rsidP="001E5C8C">
          <w:pPr>
            <w:pStyle w:val="3EC469FD926743E6BFEFE7748D427B8C"/>
          </w:pPr>
          <w:r>
            <w:rPr>
              <w:rFonts w:ascii="Arial" w:hAnsi="Arial" w:cs="Arial"/>
              <w:color w:val="000000"/>
              <w:sz w:val="20"/>
              <w:szCs w:val="20"/>
            </w:rPr>
            <w:t xml:space="preserve">  </w:t>
          </w:r>
        </w:p>
      </w:docPartBody>
    </w:docPart>
    <w:docPart>
      <w:docPartPr>
        <w:name w:val="F8BD616A511248FFBADC514462E7CCCF"/>
        <w:category>
          <w:name w:val="General"/>
          <w:gallery w:val="placeholder"/>
        </w:category>
        <w:types>
          <w:type w:val="bbPlcHdr"/>
        </w:types>
        <w:behaviors>
          <w:behavior w:val="content"/>
        </w:behaviors>
        <w:guid w:val="{591D3473-12B6-474A-AFD5-8CED4C672FE0}"/>
      </w:docPartPr>
      <w:docPartBody>
        <w:p w:rsidR="001E5C8C" w:rsidRDefault="001E5C8C" w:rsidP="001E5C8C">
          <w:pPr>
            <w:pStyle w:val="F8BD616A511248FFBADC514462E7CCCF"/>
          </w:pPr>
          <w:r>
            <w:rPr>
              <w:rFonts w:ascii="Arial" w:hAnsi="Arial" w:cs="Arial"/>
              <w:color w:val="000000"/>
              <w:sz w:val="20"/>
              <w:szCs w:val="20"/>
            </w:rPr>
            <w:t xml:space="preserve"> </w:t>
          </w:r>
        </w:p>
      </w:docPartBody>
    </w:docPart>
    <w:docPart>
      <w:docPartPr>
        <w:name w:val="C5D42E5859CF487AB4E531C86C498215"/>
        <w:category>
          <w:name w:val="General"/>
          <w:gallery w:val="placeholder"/>
        </w:category>
        <w:types>
          <w:type w:val="bbPlcHdr"/>
        </w:types>
        <w:behaviors>
          <w:behavior w:val="content"/>
        </w:behaviors>
        <w:guid w:val="{296B23A5-D8A4-4CF6-929B-BDD9D0FCB92D}"/>
      </w:docPartPr>
      <w:docPartBody>
        <w:p w:rsidR="001E5C8C" w:rsidRDefault="001E5C8C" w:rsidP="001E5C8C">
          <w:pPr>
            <w:pStyle w:val="C5D42E5859CF487AB4E531C86C498215"/>
          </w:pPr>
          <w:r>
            <w:rPr>
              <w:rFonts w:ascii="Arial" w:hAnsi="Arial" w:cs="Arial"/>
              <w:color w:val="000000"/>
              <w:sz w:val="20"/>
              <w:szCs w:val="20"/>
            </w:rPr>
            <w:t xml:space="preserve"> </w:t>
          </w:r>
        </w:p>
      </w:docPartBody>
    </w:docPart>
    <w:docPart>
      <w:docPartPr>
        <w:name w:val="5A37CD5E83074B64957A1C8A78396688"/>
        <w:category>
          <w:name w:val="General"/>
          <w:gallery w:val="placeholder"/>
        </w:category>
        <w:types>
          <w:type w:val="bbPlcHdr"/>
        </w:types>
        <w:behaviors>
          <w:behavior w:val="content"/>
        </w:behaviors>
        <w:guid w:val="{339C5282-9706-4295-9F6F-E497DA838471}"/>
      </w:docPartPr>
      <w:docPartBody>
        <w:p w:rsidR="001E5C8C" w:rsidRDefault="001E5C8C" w:rsidP="001E5C8C">
          <w:pPr>
            <w:pStyle w:val="5A37CD5E83074B64957A1C8A78396688"/>
          </w:pPr>
          <w:r>
            <w:rPr>
              <w:rStyle w:val="PlaceholderText"/>
            </w:rPr>
            <w:t>ECTS</w:t>
          </w:r>
        </w:p>
      </w:docPartBody>
    </w:docPart>
    <w:docPart>
      <w:docPartPr>
        <w:name w:val="EB105AE5A0D04573ACE9D741858E805C"/>
        <w:category>
          <w:name w:val="General"/>
          <w:gallery w:val="placeholder"/>
        </w:category>
        <w:types>
          <w:type w:val="bbPlcHdr"/>
        </w:types>
        <w:behaviors>
          <w:behavior w:val="content"/>
        </w:behaviors>
        <w:guid w:val="{3D98382F-5AF3-4BD3-B0D5-3E574F0D34F0}"/>
      </w:docPartPr>
      <w:docPartBody>
        <w:p w:rsidR="001E5C8C" w:rsidRDefault="001E5C8C" w:rsidP="001E5C8C">
          <w:pPr>
            <w:pStyle w:val="EB105AE5A0D04573ACE9D741858E805C"/>
          </w:pPr>
          <w:r>
            <w:rPr>
              <w:rStyle w:val="PlaceholderText"/>
            </w:rPr>
            <w:t>Metode i kriteriji vrednovanja</w:t>
          </w:r>
        </w:p>
      </w:docPartBody>
    </w:docPart>
    <w:docPart>
      <w:docPartPr>
        <w:name w:val="348AECC606FD421680CD818E638D02C8"/>
        <w:category>
          <w:name w:val="General"/>
          <w:gallery w:val="placeholder"/>
        </w:category>
        <w:types>
          <w:type w:val="bbPlcHdr"/>
        </w:types>
        <w:behaviors>
          <w:behavior w:val="content"/>
        </w:behaviors>
        <w:guid w:val="{693E747D-EEBE-44A4-B5B8-AA99D11272B8}"/>
      </w:docPartPr>
      <w:docPartBody>
        <w:p w:rsidR="001E5C8C" w:rsidRDefault="001E5C8C" w:rsidP="001E5C8C">
          <w:pPr>
            <w:pStyle w:val="348AECC606FD421680CD818E638D02C8"/>
          </w:pPr>
          <w:r>
            <w:rPr>
              <w:rStyle w:val="PlaceholderText"/>
            </w:rPr>
            <w:t>Obveze studenata</w:t>
          </w:r>
        </w:p>
      </w:docPartBody>
    </w:docPart>
    <w:docPart>
      <w:docPartPr>
        <w:name w:val="B7947F8A8C5B4D44AD23457468233A0E"/>
        <w:category>
          <w:name w:val="General"/>
          <w:gallery w:val="placeholder"/>
        </w:category>
        <w:types>
          <w:type w:val="bbPlcHdr"/>
        </w:types>
        <w:behaviors>
          <w:behavior w:val="content"/>
        </w:behaviors>
        <w:guid w:val="{1C752CC0-5964-43A9-8F17-300148CA000D}"/>
      </w:docPartPr>
      <w:docPartBody>
        <w:p w:rsidR="001E5C8C" w:rsidRDefault="001E5C8C" w:rsidP="001E5C8C">
          <w:pPr>
            <w:pStyle w:val="B7947F8A8C5B4D44AD23457468233A0E"/>
          </w:pPr>
          <w:r>
            <w:rPr>
              <w:rFonts w:ascii="Arial" w:hAnsi="Arial" w:cs="Arial"/>
              <w:color w:val="000000"/>
              <w:sz w:val="20"/>
              <w:szCs w:val="20"/>
            </w:rPr>
            <w:t xml:space="preserve"> </w:t>
          </w:r>
        </w:p>
      </w:docPartBody>
    </w:docPart>
    <w:docPart>
      <w:docPartPr>
        <w:name w:val="61E065A6DB2340AE9973BE600297254E"/>
        <w:category>
          <w:name w:val="General"/>
          <w:gallery w:val="placeholder"/>
        </w:category>
        <w:types>
          <w:type w:val="bbPlcHdr"/>
        </w:types>
        <w:behaviors>
          <w:behavior w:val="content"/>
        </w:behaviors>
        <w:guid w:val="{2C208986-3420-4BD7-B026-6529C9806A5C}"/>
      </w:docPartPr>
      <w:docPartBody>
        <w:p w:rsidR="001E5C8C" w:rsidRDefault="001E5C8C" w:rsidP="001E5C8C">
          <w:pPr>
            <w:pStyle w:val="61E065A6DB2340AE9973BE600297254E"/>
          </w:pPr>
          <w:r>
            <w:rPr>
              <w:rFonts w:ascii="Arial" w:hAnsi="Arial" w:cs="Arial"/>
              <w:color w:val="000000"/>
              <w:sz w:val="20"/>
              <w:szCs w:val="20"/>
            </w:rPr>
            <w:t xml:space="preserve"> </w:t>
          </w:r>
        </w:p>
      </w:docPartBody>
    </w:docPart>
    <w:docPart>
      <w:docPartPr>
        <w:name w:val="E411480745384640B322B0408ADC9213"/>
        <w:category>
          <w:name w:val="General"/>
          <w:gallery w:val="placeholder"/>
        </w:category>
        <w:types>
          <w:type w:val="bbPlcHdr"/>
        </w:types>
        <w:behaviors>
          <w:behavior w:val="content"/>
        </w:behaviors>
        <w:guid w:val="{E70CCDDE-34CE-4751-AC22-A6FCBCE2E62B}"/>
      </w:docPartPr>
      <w:docPartBody>
        <w:p w:rsidR="001E5C8C" w:rsidRDefault="001E5C8C" w:rsidP="001E5C8C">
          <w:pPr>
            <w:pStyle w:val="E411480745384640B322B0408ADC9213"/>
          </w:pPr>
          <w:r>
            <w:rPr>
              <w:rFonts w:ascii="Arial" w:hAnsi="Arial" w:cs="Arial"/>
              <w:color w:val="000000"/>
              <w:sz w:val="20"/>
              <w:szCs w:val="20"/>
            </w:rPr>
            <w:t xml:space="preserve"> </w:t>
          </w:r>
        </w:p>
      </w:docPartBody>
    </w:docPart>
    <w:docPart>
      <w:docPartPr>
        <w:name w:val="8CE282F6C2B8479DA6C3FEA165F5463D"/>
        <w:category>
          <w:name w:val="General"/>
          <w:gallery w:val="placeholder"/>
        </w:category>
        <w:types>
          <w:type w:val="bbPlcHdr"/>
        </w:types>
        <w:behaviors>
          <w:behavior w:val="content"/>
        </w:behaviors>
        <w:guid w:val="{E9E7158E-84DA-455B-8194-5524DB66B185}"/>
      </w:docPartPr>
      <w:docPartBody>
        <w:p w:rsidR="001E5C8C" w:rsidRDefault="001E5C8C" w:rsidP="001E5C8C">
          <w:pPr>
            <w:pStyle w:val="8CE282F6C2B8479DA6C3FEA165F5463D"/>
          </w:pPr>
          <w:r>
            <w:rPr>
              <w:rFonts w:ascii="Arial" w:hAnsi="Arial" w:cs="Arial"/>
              <w:color w:val="000000"/>
              <w:sz w:val="20"/>
              <w:szCs w:val="20"/>
            </w:rPr>
            <w:t xml:space="preserve"> </w:t>
          </w:r>
        </w:p>
      </w:docPartBody>
    </w:docPart>
    <w:docPart>
      <w:docPartPr>
        <w:name w:val="93210C7DE8184C5F80738C1BBD96862F"/>
        <w:category>
          <w:name w:val="General"/>
          <w:gallery w:val="placeholder"/>
        </w:category>
        <w:types>
          <w:type w:val="bbPlcHdr"/>
        </w:types>
        <w:behaviors>
          <w:behavior w:val="content"/>
        </w:behaviors>
        <w:guid w:val="{A7A990F1-85EA-4AA4-9C75-27136BC2B567}"/>
      </w:docPartPr>
      <w:docPartBody>
        <w:p w:rsidR="001E5C8C" w:rsidRDefault="001E5C8C" w:rsidP="001E5C8C">
          <w:pPr>
            <w:pStyle w:val="93210C7DE8184C5F80738C1BBD96862F"/>
          </w:pPr>
          <w:r>
            <w:rPr>
              <w:rFonts w:ascii="Arial" w:hAnsi="Arial" w:cs="Arial"/>
              <w:color w:val="000000"/>
              <w:sz w:val="20"/>
              <w:szCs w:val="20"/>
            </w:rPr>
            <w:t xml:space="preserve"> </w:t>
          </w:r>
        </w:p>
      </w:docPartBody>
    </w:docPart>
    <w:docPart>
      <w:docPartPr>
        <w:name w:val="A5A19020BB3E4FEAB0F6CBBF6C46A4D3"/>
        <w:category>
          <w:name w:val="General"/>
          <w:gallery w:val="placeholder"/>
        </w:category>
        <w:types>
          <w:type w:val="bbPlcHdr"/>
        </w:types>
        <w:behaviors>
          <w:behavior w:val="content"/>
        </w:behaviors>
        <w:guid w:val="{752CC259-85BE-4E4B-B04C-6BBDF6BEDCA4}"/>
      </w:docPartPr>
      <w:docPartBody>
        <w:p w:rsidR="001E5C8C" w:rsidRDefault="001E5C8C" w:rsidP="001E5C8C">
          <w:pPr>
            <w:pStyle w:val="A5A19020BB3E4FEAB0F6CBBF6C46A4D3"/>
          </w:pPr>
          <w:r>
            <w:rPr>
              <w:rFonts w:ascii="Arial" w:hAnsi="Arial" w:cs="Arial"/>
              <w:color w:val="000000"/>
              <w:sz w:val="20"/>
              <w:szCs w:val="20"/>
            </w:rPr>
            <w:t xml:space="preserve"> </w:t>
          </w:r>
        </w:p>
      </w:docPartBody>
    </w:docPart>
    <w:docPart>
      <w:docPartPr>
        <w:name w:val="2C14280C231D415693F0D68A6CECF155"/>
        <w:category>
          <w:name w:val="General"/>
          <w:gallery w:val="placeholder"/>
        </w:category>
        <w:types>
          <w:type w:val="bbPlcHdr"/>
        </w:types>
        <w:behaviors>
          <w:behavior w:val="content"/>
        </w:behaviors>
        <w:guid w:val="{AC548156-165F-4440-9ED8-8C559B3B8CD1}"/>
      </w:docPartPr>
      <w:docPartBody>
        <w:p w:rsidR="001E5C8C" w:rsidRDefault="001E5C8C" w:rsidP="001E5C8C">
          <w:pPr>
            <w:pStyle w:val="2C14280C231D415693F0D68A6CECF155"/>
          </w:pPr>
          <w:r>
            <w:rPr>
              <w:rFonts w:ascii="Arial" w:hAnsi="Arial" w:cs="Arial"/>
              <w:sz w:val="20"/>
              <w:szCs w:val="20"/>
            </w:rPr>
            <w:t xml:space="preserve"> </w:t>
          </w:r>
        </w:p>
      </w:docPartBody>
    </w:docPart>
    <w:docPart>
      <w:docPartPr>
        <w:name w:val="0EF2B7E478AB458AA198EADAB246982A"/>
        <w:category>
          <w:name w:val="General"/>
          <w:gallery w:val="placeholder"/>
        </w:category>
        <w:types>
          <w:type w:val="bbPlcHdr"/>
        </w:types>
        <w:behaviors>
          <w:behavior w:val="content"/>
        </w:behaviors>
        <w:guid w:val="{D3659204-F47C-4E6B-A4AC-1288A7336A65}"/>
      </w:docPartPr>
      <w:docPartBody>
        <w:p w:rsidR="001E5C8C" w:rsidRDefault="001E5C8C" w:rsidP="001E5C8C">
          <w:pPr>
            <w:pStyle w:val="0EF2B7E478AB458AA198EADAB246982A"/>
          </w:pPr>
          <w:r>
            <w:rPr>
              <w:rStyle w:val="PlaceholderText"/>
            </w:rPr>
            <w:t xml:space="preserve"> </w:t>
          </w:r>
        </w:p>
      </w:docPartBody>
    </w:docPart>
    <w:docPart>
      <w:docPartPr>
        <w:name w:val="C77C8D38C98A49FDB1C3A73774733927"/>
        <w:category>
          <w:name w:val="General"/>
          <w:gallery w:val="placeholder"/>
        </w:category>
        <w:types>
          <w:type w:val="bbPlcHdr"/>
        </w:types>
        <w:behaviors>
          <w:behavior w:val="content"/>
        </w:behaviors>
        <w:guid w:val="{FDA53599-509B-4735-AF59-91F28EB0043F}"/>
      </w:docPartPr>
      <w:docPartBody>
        <w:p w:rsidR="001E5C8C" w:rsidRDefault="001E5C8C" w:rsidP="001E5C8C">
          <w:pPr>
            <w:pStyle w:val="C77C8D38C98A49FDB1C3A73774733927"/>
          </w:pPr>
          <w:r>
            <w:rPr>
              <w:rStyle w:val="PlaceholderText"/>
            </w:rPr>
            <w:t>Nositelji i suradnici</w:t>
          </w:r>
        </w:p>
      </w:docPartBody>
    </w:docPart>
    <w:docPart>
      <w:docPartPr>
        <w:name w:val="6DE4C788C8704A219F19103E7AD32D5D"/>
        <w:category>
          <w:name w:val="General"/>
          <w:gallery w:val="placeholder"/>
        </w:category>
        <w:types>
          <w:type w:val="bbPlcHdr"/>
        </w:types>
        <w:behaviors>
          <w:behavior w:val="content"/>
        </w:behaviors>
        <w:guid w:val="{835C16C9-8747-485A-9F46-3F4CA000E8EE}"/>
      </w:docPartPr>
      <w:docPartBody>
        <w:p w:rsidR="001E5C8C" w:rsidRDefault="001E5C8C" w:rsidP="001E5C8C">
          <w:pPr>
            <w:pStyle w:val="6DE4C788C8704A219F19103E7AD32D5D"/>
          </w:pPr>
          <w:r>
            <w:rPr>
              <w:rStyle w:val="PlaceholderText"/>
            </w:rPr>
            <w:t>Nositelji i suradnici</w:t>
          </w:r>
        </w:p>
      </w:docPartBody>
    </w:docPart>
    <w:docPart>
      <w:docPartPr>
        <w:name w:val="830B529249A44309BD827AD3E1FAF22F"/>
        <w:category>
          <w:name w:val="General"/>
          <w:gallery w:val="placeholder"/>
        </w:category>
        <w:types>
          <w:type w:val="bbPlcHdr"/>
        </w:types>
        <w:behaviors>
          <w:behavior w:val="content"/>
        </w:behaviors>
        <w:guid w:val="{3EBBA424-6D97-4646-9581-F51E9612C937}"/>
      </w:docPartPr>
      <w:docPartBody>
        <w:p w:rsidR="001E5C8C" w:rsidRDefault="001E5C8C" w:rsidP="001E5C8C">
          <w:pPr>
            <w:pStyle w:val="830B529249A44309BD827AD3E1FAF22F"/>
          </w:pPr>
          <w:r>
            <w:rPr>
              <w:rStyle w:val="PlaceholderText"/>
            </w:rPr>
            <w:t>Semestar</w:t>
          </w:r>
        </w:p>
      </w:docPartBody>
    </w:docPart>
    <w:docPart>
      <w:docPartPr>
        <w:name w:val="931C860ACD27421D880AE80518E66D2E"/>
        <w:category>
          <w:name w:val="General"/>
          <w:gallery w:val="placeholder"/>
        </w:category>
        <w:types>
          <w:type w:val="bbPlcHdr"/>
        </w:types>
        <w:behaviors>
          <w:behavior w:val="content"/>
        </w:behaviors>
        <w:guid w:val="{C03D603E-3291-44EF-B28F-FDEE7B3A146F}"/>
      </w:docPartPr>
      <w:docPartBody>
        <w:p w:rsidR="001E5C8C" w:rsidRDefault="001E5C8C" w:rsidP="001E5C8C">
          <w:pPr>
            <w:pStyle w:val="931C860ACD27421D880AE80518E66D2E"/>
          </w:pPr>
          <w:r>
            <w:rPr>
              <w:rStyle w:val="PlaceholderText"/>
            </w:rPr>
            <w:t>Naziv predmeta</w:t>
          </w:r>
        </w:p>
      </w:docPartBody>
    </w:docPart>
    <w:docPart>
      <w:docPartPr>
        <w:name w:val="7659FC90E7E1497BB939BD9F381D93A5"/>
        <w:category>
          <w:name w:val="General"/>
          <w:gallery w:val="placeholder"/>
        </w:category>
        <w:types>
          <w:type w:val="bbPlcHdr"/>
        </w:types>
        <w:behaviors>
          <w:behavior w:val="content"/>
        </w:behaviors>
        <w:guid w:val="{75480403-6C88-4645-8D97-C638BE0ACAD7}"/>
      </w:docPartPr>
      <w:docPartBody>
        <w:p w:rsidR="001E5C8C" w:rsidRDefault="001E5C8C" w:rsidP="001E5C8C">
          <w:pPr>
            <w:pStyle w:val="7659FC90E7E1497BB939BD9F381D93A5"/>
          </w:pPr>
          <w:r>
            <w:rPr>
              <w:rStyle w:val="PlaceholderText"/>
            </w:rPr>
            <w:t>Naziv predmeta</w:t>
          </w:r>
        </w:p>
      </w:docPartBody>
    </w:docPart>
    <w:docPart>
      <w:docPartPr>
        <w:name w:val="0EB65466F29C4B90800158047B7C8537"/>
        <w:category>
          <w:name w:val="General"/>
          <w:gallery w:val="placeholder"/>
        </w:category>
        <w:types>
          <w:type w:val="bbPlcHdr"/>
        </w:types>
        <w:behaviors>
          <w:behavior w:val="content"/>
        </w:behaviors>
        <w:guid w:val="{D8B082BE-5F68-426C-932E-93080E2C3A7B}"/>
      </w:docPartPr>
      <w:docPartBody>
        <w:p w:rsidR="001E5C8C" w:rsidRDefault="001E5C8C" w:rsidP="001E5C8C">
          <w:pPr>
            <w:pStyle w:val="0EB65466F29C4B90800158047B7C8537"/>
          </w:pPr>
          <w:r>
            <w:rPr>
              <w:rStyle w:val="PlaceholderText"/>
            </w:rPr>
            <w:t>ECTS bodovi</w:t>
          </w:r>
        </w:p>
      </w:docPartBody>
    </w:docPart>
    <w:docPart>
      <w:docPartPr>
        <w:name w:val="F9CBBA1C040D43EC9C6FA4AD9074F5CA"/>
        <w:category>
          <w:name w:val="General"/>
          <w:gallery w:val="placeholder"/>
        </w:category>
        <w:types>
          <w:type w:val="bbPlcHdr"/>
        </w:types>
        <w:behaviors>
          <w:behavior w:val="content"/>
        </w:behaviors>
        <w:guid w:val="{01591066-5262-4E4C-9D8C-FD457A28E4D8}"/>
      </w:docPartPr>
      <w:docPartBody>
        <w:p w:rsidR="001E5C8C" w:rsidRDefault="001E5C8C" w:rsidP="001E5C8C">
          <w:pPr>
            <w:pStyle w:val="F9CBBA1C040D43EC9C6FA4AD9074F5CA"/>
          </w:pPr>
          <w:r>
            <w:rPr>
              <w:rStyle w:val="PlaceholderText"/>
            </w:rPr>
            <w:t>Šifra predmeta</w:t>
          </w:r>
        </w:p>
      </w:docPartBody>
    </w:docPart>
    <w:docPart>
      <w:docPartPr>
        <w:name w:val="09F4000B128B42D987188F49FA80E608"/>
        <w:category>
          <w:name w:val="General"/>
          <w:gallery w:val="placeholder"/>
        </w:category>
        <w:types>
          <w:type w:val="bbPlcHdr"/>
        </w:types>
        <w:behaviors>
          <w:behavior w:val="content"/>
        </w:behaviors>
        <w:guid w:val="{A6C22E36-625B-4275-9BF7-8FF82B8D3E74}"/>
      </w:docPartPr>
      <w:docPartBody>
        <w:p w:rsidR="001E5C8C" w:rsidRDefault="001E5C8C" w:rsidP="001E5C8C">
          <w:pPr>
            <w:pStyle w:val="09F4000B128B42D987188F49FA80E608"/>
          </w:pPr>
          <w:r>
            <w:rPr>
              <w:rStyle w:val="PlaceholderText"/>
            </w:rPr>
            <w:t>Šifra predmeta</w:t>
          </w:r>
        </w:p>
      </w:docPartBody>
    </w:docPart>
    <w:docPart>
      <w:docPartPr>
        <w:name w:val="7B05B1C2A52E448ABCC8AEEADEA7E833"/>
        <w:category>
          <w:name w:val="General"/>
          <w:gallery w:val="placeholder"/>
        </w:category>
        <w:types>
          <w:type w:val="bbPlcHdr"/>
        </w:types>
        <w:behaviors>
          <w:behavior w:val="content"/>
        </w:behaviors>
        <w:guid w:val="{A9E6B86E-CBB6-4B51-BB96-E395840A02B2}"/>
      </w:docPartPr>
      <w:docPartBody>
        <w:p w:rsidR="001E5C8C" w:rsidRDefault="001E5C8C" w:rsidP="001E5C8C">
          <w:pPr>
            <w:pStyle w:val="7B05B1C2A52E448ABCC8AEEADEA7E833"/>
          </w:pPr>
          <w:r>
            <w:rPr>
              <w:rStyle w:val="PlaceholderText"/>
            </w:rPr>
            <w:t>Broj sati</w:t>
          </w:r>
        </w:p>
      </w:docPartBody>
    </w:docPart>
    <w:docPart>
      <w:docPartPr>
        <w:name w:val="C59F7219CF36477583F0E1EDFB2E178D"/>
        <w:category>
          <w:name w:val="General"/>
          <w:gallery w:val="placeholder"/>
        </w:category>
        <w:types>
          <w:type w:val="bbPlcHdr"/>
        </w:types>
        <w:behaviors>
          <w:behavior w:val="content"/>
        </w:behaviors>
        <w:guid w:val="{4589241F-AE0F-4191-8892-48DC6255F58D}"/>
      </w:docPartPr>
      <w:docPartBody>
        <w:p w:rsidR="001E5C8C" w:rsidRDefault="001E5C8C" w:rsidP="001E5C8C">
          <w:pPr>
            <w:pStyle w:val="C59F7219CF36477583F0E1EDFB2E178D"/>
          </w:pPr>
          <w:r>
            <w:rPr>
              <w:rStyle w:val="PlaceholderText"/>
            </w:rPr>
            <w:t>Studijski program</w:t>
          </w:r>
        </w:p>
      </w:docPartBody>
    </w:docPart>
    <w:docPart>
      <w:docPartPr>
        <w:name w:val="EA76170D15234DEEA4DE161B66BB0E72"/>
        <w:category>
          <w:name w:val="General"/>
          <w:gallery w:val="placeholder"/>
        </w:category>
        <w:types>
          <w:type w:val="bbPlcHdr"/>
        </w:types>
        <w:behaviors>
          <w:behavior w:val="content"/>
        </w:behaviors>
        <w:guid w:val="{451EE98F-D228-48F1-B842-8A54F8E93738}"/>
      </w:docPartPr>
      <w:docPartBody>
        <w:p w:rsidR="001E5C8C" w:rsidRDefault="001E5C8C" w:rsidP="001E5C8C">
          <w:pPr>
            <w:pStyle w:val="EA76170D15234DEEA4DE161B66BB0E72"/>
          </w:pPr>
          <w:r>
            <w:rPr>
              <w:rStyle w:val="PlaceholderText"/>
            </w:rPr>
            <w:t>Studijski program</w:t>
          </w:r>
        </w:p>
      </w:docPartBody>
    </w:docPart>
    <w:docPart>
      <w:docPartPr>
        <w:name w:val="046924DE69B54A0CBD43E87D195CDD0F"/>
        <w:category>
          <w:name w:val="General"/>
          <w:gallery w:val="placeholder"/>
        </w:category>
        <w:types>
          <w:type w:val="bbPlcHdr"/>
        </w:types>
        <w:behaviors>
          <w:behavior w:val="content"/>
        </w:behaviors>
        <w:guid w:val="{E37F208D-D865-4F99-82E1-0645E8DC261C}"/>
      </w:docPartPr>
      <w:docPartBody>
        <w:p w:rsidR="001E5C8C" w:rsidRDefault="001E5C8C" w:rsidP="001E5C8C">
          <w:pPr>
            <w:pStyle w:val="046924DE69B54A0CBD43E87D195CDD0F"/>
          </w:pPr>
          <w:r>
            <w:rPr>
              <w:rStyle w:val="PlaceholderText"/>
            </w:rPr>
            <w:t>Broj studenata</w:t>
          </w:r>
        </w:p>
      </w:docPartBody>
    </w:docPart>
    <w:docPart>
      <w:docPartPr>
        <w:name w:val="9F1742642D5047C7BBEC059D21C6318B"/>
        <w:category>
          <w:name w:val="General"/>
          <w:gallery w:val="placeholder"/>
        </w:category>
        <w:types>
          <w:type w:val="bbPlcHdr"/>
        </w:types>
        <w:behaviors>
          <w:behavior w:val="content"/>
        </w:behaviors>
        <w:guid w:val="{41D7AD58-A688-4E7C-99FE-7CF0EEBB1DC0}"/>
      </w:docPartPr>
      <w:docPartBody>
        <w:p w:rsidR="001E5C8C" w:rsidRDefault="001E5C8C" w:rsidP="001E5C8C">
          <w:pPr>
            <w:pStyle w:val="9F1742642D5047C7BBEC059D21C6318B"/>
          </w:pPr>
          <w:r>
            <w:rPr>
              <w:rStyle w:val="PlaceholderText"/>
            </w:rPr>
            <w:t>Status predmeta</w:t>
          </w:r>
        </w:p>
      </w:docPartBody>
    </w:docPart>
    <w:docPart>
      <w:docPartPr>
        <w:name w:val="320749A64F1C48ADB42090741D31BA5D"/>
        <w:category>
          <w:name w:val="General"/>
          <w:gallery w:val="placeholder"/>
        </w:category>
        <w:types>
          <w:type w:val="bbPlcHdr"/>
        </w:types>
        <w:behaviors>
          <w:behavior w:val="content"/>
        </w:behaviors>
        <w:guid w:val="{788F4319-422F-4952-B888-2C7062499F11}"/>
      </w:docPartPr>
      <w:docPartBody>
        <w:p w:rsidR="001E5C8C" w:rsidRDefault="001E5C8C" w:rsidP="001E5C8C">
          <w:pPr>
            <w:pStyle w:val="320749A64F1C48ADB42090741D31BA5D"/>
          </w:pPr>
          <w:r>
            <w:rPr>
              <w:rStyle w:val="PlaceholderText"/>
            </w:rPr>
            <w:t>Razina e-učenja</w:t>
          </w:r>
        </w:p>
      </w:docPartBody>
    </w:docPart>
    <w:docPart>
      <w:docPartPr>
        <w:name w:val="58B99845861C40069D2374FD0BFDD6EF"/>
        <w:category>
          <w:name w:val="General"/>
          <w:gallery w:val="placeholder"/>
        </w:category>
        <w:types>
          <w:type w:val="bbPlcHdr"/>
        </w:types>
        <w:behaviors>
          <w:behavior w:val="content"/>
        </w:behaviors>
        <w:guid w:val="{5E5DB839-B3B4-4144-9BAB-A35F24157FDD}"/>
      </w:docPartPr>
      <w:docPartBody>
        <w:p w:rsidR="001E5C8C" w:rsidRDefault="001E5C8C" w:rsidP="001E5C8C">
          <w:pPr>
            <w:pStyle w:val="58B99845861C40069D2374FD0BFDD6EF"/>
          </w:pPr>
          <w:r>
            <w:rPr>
              <w:rStyle w:val="PlaceholderText"/>
            </w:rPr>
            <w:t>On-line</w:t>
          </w:r>
        </w:p>
      </w:docPartBody>
    </w:docPart>
    <w:docPart>
      <w:docPartPr>
        <w:name w:val="3F3243C38C3242E68D7D2731F81ECD02"/>
        <w:category>
          <w:name w:val="General"/>
          <w:gallery w:val="placeholder"/>
        </w:category>
        <w:types>
          <w:type w:val="bbPlcHdr"/>
        </w:types>
        <w:behaviors>
          <w:behavior w:val="content"/>
        </w:behaviors>
        <w:guid w:val="{573398C5-2572-4C5F-A856-7B4083368B6E}"/>
      </w:docPartPr>
      <w:docPartBody>
        <w:p w:rsidR="001E5C8C" w:rsidRDefault="001E5C8C" w:rsidP="001E5C8C">
          <w:pPr>
            <w:pStyle w:val="3F3243C38C3242E68D7D2731F81ECD02"/>
          </w:pPr>
          <w:r>
            <w:rPr>
              <w:rStyle w:val="PlaceholderText"/>
            </w:rPr>
            <w:t>Mjesto izvođenja</w:t>
          </w:r>
        </w:p>
      </w:docPartBody>
    </w:docPart>
    <w:docPart>
      <w:docPartPr>
        <w:name w:val="0AE7D771E49248E9B6381477B499ED2D"/>
        <w:category>
          <w:name w:val="General"/>
          <w:gallery w:val="placeholder"/>
        </w:category>
        <w:types>
          <w:type w:val="bbPlcHdr"/>
        </w:types>
        <w:behaviors>
          <w:behavior w:val="content"/>
        </w:behaviors>
        <w:guid w:val="{F1E0AB41-2784-4A05-A3D5-44D297C07339}"/>
      </w:docPartPr>
      <w:docPartBody>
        <w:p w:rsidR="001E5C8C" w:rsidRDefault="001E5C8C" w:rsidP="001E5C8C">
          <w:pPr>
            <w:pStyle w:val="0AE7D771E49248E9B6381477B499ED2D"/>
          </w:pPr>
          <w:r>
            <w:rPr>
              <w:rStyle w:val="PlaceholderText"/>
            </w:rPr>
            <w:t>Mjesto izvođenja</w:t>
          </w:r>
        </w:p>
      </w:docPartBody>
    </w:docPart>
    <w:docPart>
      <w:docPartPr>
        <w:name w:val="A721E40B302D41DA9B9859FD53D34399"/>
        <w:category>
          <w:name w:val="General"/>
          <w:gallery w:val="placeholder"/>
        </w:category>
        <w:types>
          <w:type w:val="bbPlcHdr"/>
        </w:types>
        <w:behaviors>
          <w:behavior w:val="content"/>
        </w:behaviors>
        <w:guid w:val="{8C68B6B6-712F-4B13-B8EE-EAEEA9117559}"/>
      </w:docPartPr>
      <w:docPartBody>
        <w:p w:rsidR="001E5C8C" w:rsidRDefault="001E5C8C" w:rsidP="001E5C8C">
          <w:pPr>
            <w:pStyle w:val="A721E40B302D41DA9B9859FD53D34399"/>
          </w:pPr>
          <w:r>
            <w:rPr>
              <w:rStyle w:val="PlaceholderText"/>
            </w:rPr>
            <w:t>Jezik izvođenja</w:t>
          </w:r>
        </w:p>
      </w:docPartBody>
    </w:docPart>
    <w:docPart>
      <w:docPartPr>
        <w:name w:val="35A16C03D90B47CBAA20D01CAE8FCAEC"/>
        <w:category>
          <w:name w:val="General"/>
          <w:gallery w:val="placeholder"/>
        </w:category>
        <w:types>
          <w:type w:val="bbPlcHdr"/>
        </w:types>
        <w:behaviors>
          <w:behavior w:val="content"/>
        </w:behaviors>
        <w:guid w:val="{2D660B86-C0E6-442D-82B3-821755DEF435}"/>
      </w:docPartPr>
      <w:docPartBody>
        <w:p w:rsidR="001E5C8C" w:rsidRDefault="001E5C8C" w:rsidP="001E5C8C">
          <w:pPr>
            <w:pStyle w:val="35A16C03D90B47CBAA20D01CAE8FCAEC"/>
          </w:pPr>
          <w:r>
            <w:rPr>
              <w:rStyle w:val="PlaceholderText"/>
            </w:rPr>
            <w:t>Godina studija</w:t>
          </w:r>
        </w:p>
      </w:docPartBody>
    </w:docPart>
    <w:docPart>
      <w:docPartPr>
        <w:name w:val="868AF5976EB046F1A771D668C4B36858"/>
        <w:category>
          <w:name w:val="General"/>
          <w:gallery w:val="placeholder"/>
        </w:category>
        <w:types>
          <w:type w:val="bbPlcHdr"/>
        </w:types>
        <w:behaviors>
          <w:behavior w:val="content"/>
        </w:behaviors>
        <w:guid w:val="{48A8722A-01D9-4198-B760-DEC3B2B00194}"/>
      </w:docPartPr>
      <w:docPartBody>
        <w:p w:rsidR="001E5C8C" w:rsidRDefault="001E5C8C" w:rsidP="001E5C8C">
          <w:pPr>
            <w:pStyle w:val="868AF5976EB046F1A771D668C4B36858"/>
          </w:pPr>
          <w:r>
            <w:rPr>
              <w:rStyle w:val="PlaceholderText"/>
            </w:rPr>
            <w:t>Engleski jezik</w:t>
          </w:r>
        </w:p>
      </w:docPartBody>
    </w:docPart>
    <w:docPart>
      <w:docPartPr>
        <w:name w:val="9C8C310B9C6C4B979483D1BD78268DA0"/>
        <w:category>
          <w:name w:val="General"/>
          <w:gallery w:val="placeholder"/>
        </w:category>
        <w:types>
          <w:type w:val="bbPlcHdr"/>
        </w:types>
        <w:behaviors>
          <w:behavior w:val="content"/>
        </w:behaviors>
        <w:guid w:val="{0E99E70C-1840-45CF-9F28-8AFB739752F2}"/>
      </w:docPartPr>
      <w:docPartBody>
        <w:p w:rsidR="001E5C8C" w:rsidRDefault="001E5C8C" w:rsidP="001E5C8C">
          <w:pPr>
            <w:pStyle w:val="9C8C310B9C6C4B979483D1BD78268DA0"/>
          </w:pPr>
          <w:r>
            <w:rPr>
              <w:rStyle w:val="PlaceholderText"/>
            </w:rPr>
            <w:t>Ciljevi predmeta</w:t>
          </w:r>
        </w:p>
      </w:docPartBody>
    </w:docPart>
    <w:docPart>
      <w:docPartPr>
        <w:name w:val="37BABDF9FC194490ABD249EF53603A98"/>
        <w:category>
          <w:name w:val="General"/>
          <w:gallery w:val="placeholder"/>
        </w:category>
        <w:types>
          <w:type w:val="bbPlcHdr"/>
        </w:types>
        <w:behaviors>
          <w:behavior w:val="content"/>
        </w:behaviors>
        <w:guid w:val="{285EACD0-BAFC-4931-AB9B-DC295DB27EF8}"/>
      </w:docPartPr>
      <w:docPartBody>
        <w:p w:rsidR="001E5C8C" w:rsidRDefault="001E5C8C" w:rsidP="001E5C8C">
          <w:pPr>
            <w:pStyle w:val="37BABDF9FC194490ABD249EF53603A98"/>
          </w:pPr>
          <w:r>
            <w:rPr>
              <w:rStyle w:val="PlaceholderText"/>
            </w:rPr>
            <w:t>Ciljevi predmeta</w:t>
          </w:r>
        </w:p>
      </w:docPartBody>
    </w:docPart>
    <w:docPart>
      <w:docPartPr>
        <w:name w:val="2EA5211EBCB24DDDA754B9480C43950E"/>
        <w:category>
          <w:name w:val="General"/>
          <w:gallery w:val="placeholder"/>
        </w:category>
        <w:types>
          <w:type w:val="bbPlcHdr"/>
        </w:types>
        <w:behaviors>
          <w:behavior w:val="content"/>
        </w:behaviors>
        <w:guid w:val="{DC7E4E60-1F77-490F-91D2-BF4959DBCA98}"/>
      </w:docPartPr>
      <w:docPartBody>
        <w:p w:rsidR="001E5C8C" w:rsidRDefault="001E5C8C" w:rsidP="001E5C8C">
          <w:pPr>
            <w:pStyle w:val="2EA5211EBCB24DDDA754B9480C43950E"/>
          </w:pPr>
          <w:r>
            <w:rPr>
              <w:rStyle w:val="PlaceholderText"/>
            </w:rPr>
            <w:t>Preduvjeti</w:t>
          </w:r>
        </w:p>
      </w:docPartBody>
    </w:docPart>
    <w:docPart>
      <w:docPartPr>
        <w:name w:val="D10E9676242A4C66BB0DC8FC11F700BA"/>
        <w:category>
          <w:name w:val="General"/>
          <w:gallery w:val="placeholder"/>
        </w:category>
        <w:types>
          <w:type w:val="bbPlcHdr"/>
        </w:types>
        <w:behaviors>
          <w:behavior w:val="content"/>
        </w:behaviors>
        <w:guid w:val="{7F4E50A1-2821-495E-922E-F38154D6B0EE}"/>
      </w:docPartPr>
      <w:docPartBody>
        <w:p w:rsidR="001E5C8C" w:rsidRDefault="001E5C8C" w:rsidP="001E5C8C">
          <w:pPr>
            <w:pStyle w:val="D10E9676242A4C66BB0DC8FC11F700BA"/>
          </w:pPr>
          <w:r>
            <w:rPr>
              <w:rStyle w:val="PlaceholderText"/>
            </w:rPr>
            <w:t>Ciljevi predmeta</w:t>
          </w:r>
        </w:p>
      </w:docPartBody>
    </w:docPart>
    <w:docPart>
      <w:docPartPr>
        <w:name w:val="91E45E61DAF74F1C8CD23C00269588AF"/>
        <w:category>
          <w:name w:val="General"/>
          <w:gallery w:val="placeholder"/>
        </w:category>
        <w:types>
          <w:type w:val="bbPlcHdr"/>
        </w:types>
        <w:behaviors>
          <w:behavior w:val="content"/>
        </w:behaviors>
        <w:guid w:val="{C14128DD-69F1-4FEF-850D-2A3682A3BEE3}"/>
      </w:docPartPr>
      <w:docPartBody>
        <w:p w:rsidR="001E5C8C" w:rsidRDefault="001E5C8C" w:rsidP="001E5C8C">
          <w:pPr>
            <w:pStyle w:val="91E45E61DAF74F1C8CD23C00269588AF"/>
          </w:pPr>
          <w:r>
            <w:rPr>
              <w:rStyle w:val="PlaceholderText"/>
            </w:rPr>
            <w:t>Doprinos ishodima učenja programa</w:t>
          </w:r>
        </w:p>
      </w:docPartBody>
    </w:docPart>
    <w:docPart>
      <w:docPartPr>
        <w:name w:val="272324AEC8134ECCAA0D96B64BA78E36"/>
        <w:category>
          <w:name w:val="General"/>
          <w:gallery w:val="placeholder"/>
        </w:category>
        <w:types>
          <w:type w:val="bbPlcHdr"/>
        </w:types>
        <w:behaviors>
          <w:behavior w:val="content"/>
        </w:behaviors>
        <w:guid w:val="{358258EA-6B8C-4385-9B47-750C84C8E391}"/>
      </w:docPartPr>
      <w:docPartBody>
        <w:p w:rsidR="001E5C8C" w:rsidRDefault="001E5C8C" w:rsidP="001E5C8C">
          <w:pPr>
            <w:pStyle w:val="272324AEC8134ECCAA0D96B64BA78E36"/>
          </w:pPr>
          <w:r>
            <w:rPr>
              <w:rStyle w:val="PlaceholderText"/>
            </w:rPr>
            <w:t>Doprinos ishodima učenja programa</w:t>
          </w:r>
        </w:p>
      </w:docPartBody>
    </w:docPart>
    <w:docPart>
      <w:docPartPr>
        <w:name w:val="7B6EAE16106741F3BDE08CE5FEC4DAB0"/>
        <w:category>
          <w:name w:val="General"/>
          <w:gallery w:val="placeholder"/>
        </w:category>
        <w:types>
          <w:type w:val="bbPlcHdr"/>
        </w:types>
        <w:behaviors>
          <w:behavior w:val="content"/>
        </w:behaviors>
        <w:guid w:val="{A4AF0F7D-3B45-44C8-890F-9B6B22C7A58D}"/>
      </w:docPartPr>
      <w:docPartBody>
        <w:p w:rsidR="001E5C8C" w:rsidRDefault="001E5C8C" w:rsidP="001E5C8C">
          <w:pPr>
            <w:pStyle w:val="7B6EAE16106741F3BDE08CE5FEC4DAB0"/>
          </w:pPr>
          <w:r>
            <w:rPr>
              <w:rStyle w:val="PlaceholderText"/>
            </w:rPr>
            <w:t>Ishodi učenja predmeta</w:t>
          </w:r>
        </w:p>
      </w:docPartBody>
    </w:docPart>
    <w:docPart>
      <w:docPartPr>
        <w:name w:val="01FE368D9F7C4BE68D112113FF43AAC8"/>
        <w:category>
          <w:name w:val="General"/>
          <w:gallery w:val="placeholder"/>
        </w:category>
        <w:types>
          <w:type w:val="bbPlcHdr"/>
        </w:types>
        <w:behaviors>
          <w:behavior w:val="content"/>
        </w:behaviors>
        <w:guid w:val="{BEB1A824-5EDE-4477-8207-89E37F06AD04}"/>
      </w:docPartPr>
      <w:docPartBody>
        <w:p w:rsidR="001E5C8C" w:rsidRDefault="001E5C8C" w:rsidP="001E5C8C">
          <w:pPr>
            <w:pStyle w:val="01FE368D9F7C4BE68D112113FF43AAC8"/>
          </w:pPr>
          <w:r>
            <w:rPr>
              <w:rStyle w:val="PlaceholderText"/>
            </w:rPr>
            <w:t>Ishodi učenja predmeta</w:t>
          </w:r>
        </w:p>
      </w:docPartBody>
    </w:docPart>
    <w:docPart>
      <w:docPartPr>
        <w:name w:val="8F6A24898A4D491594A0AAE4DDA4FC82"/>
        <w:category>
          <w:name w:val="General"/>
          <w:gallery w:val="placeholder"/>
        </w:category>
        <w:types>
          <w:type w:val="bbPlcHdr"/>
        </w:types>
        <w:behaviors>
          <w:behavior w:val="content"/>
        </w:behaviors>
        <w:guid w:val="{BE3E64D5-7DED-4BAD-9CD9-A922C25EA056}"/>
      </w:docPartPr>
      <w:docPartBody>
        <w:p w:rsidR="001E5C8C" w:rsidRDefault="001E5C8C" w:rsidP="001E5C8C">
          <w:pPr>
            <w:pStyle w:val="8F6A24898A4D491594A0AAE4DDA4FC82"/>
          </w:pPr>
          <w:r>
            <w:rPr>
              <w:rStyle w:val="PlaceholderText"/>
            </w:rPr>
            <w:t>Sadržaj predmeta</w:t>
          </w:r>
        </w:p>
      </w:docPartBody>
    </w:docPart>
    <w:docPart>
      <w:docPartPr>
        <w:name w:val="2B62546382E9446BA813C4D6297EBBC2"/>
        <w:category>
          <w:name w:val="General"/>
          <w:gallery w:val="placeholder"/>
        </w:category>
        <w:types>
          <w:type w:val="bbPlcHdr"/>
        </w:types>
        <w:behaviors>
          <w:behavior w:val="content"/>
        </w:behaviors>
        <w:guid w:val="{A565E049-80A4-4EBD-AA11-208D4DCC5AE8}"/>
      </w:docPartPr>
      <w:docPartBody>
        <w:p w:rsidR="001E5C8C" w:rsidRDefault="001E5C8C" w:rsidP="001E5C8C">
          <w:pPr>
            <w:pStyle w:val="2B62546382E9446BA813C4D6297EBBC2"/>
          </w:pPr>
          <w:r>
            <w:rPr>
              <w:rStyle w:val="PlaceholderText"/>
            </w:rPr>
            <w:t>Sadržaj predmeta</w:t>
          </w:r>
        </w:p>
      </w:docPartBody>
    </w:docPart>
    <w:docPart>
      <w:docPartPr>
        <w:name w:val="3761466A6F0645808F32AA84574781B4"/>
        <w:category>
          <w:name w:val="General"/>
          <w:gallery w:val="placeholder"/>
        </w:category>
        <w:types>
          <w:type w:val="bbPlcHdr"/>
        </w:types>
        <w:behaviors>
          <w:behavior w:val="content"/>
        </w:behaviors>
        <w:guid w:val="{93DF00A9-0B47-4857-AFC4-2FE3D3140EFD}"/>
      </w:docPartPr>
      <w:docPartBody>
        <w:p w:rsidR="001E5C8C" w:rsidRDefault="001E5C8C" w:rsidP="001E5C8C">
          <w:pPr>
            <w:pStyle w:val="3761466A6F0645808F32AA84574781B4"/>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9D46B431FBDD428680B3710FFB9FEE2E"/>
        <w:category>
          <w:name w:val="General"/>
          <w:gallery w:val="placeholder"/>
        </w:category>
        <w:types>
          <w:type w:val="bbPlcHdr"/>
        </w:types>
        <w:behaviors>
          <w:behavior w:val="content"/>
        </w:behaviors>
        <w:guid w:val="{959364AD-09FE-43FA-98CC-F8F1B6B21CAC}"/>
      </w:docPartPr>
      <w:docPartBody>
        <w:p w:rsidR="001E5C8C" w:rsidRDefault="001E5C8C" w:rsidP="001E5C8C">
          <w:pPr>
            <w:pStyle w:val="9D46B431FBDD428680B3710FFB9FEE2E"/>
          </w:pPr>
          <w:r>
            <w:rPr>
              <w:rFonts w:ascii="Arial" w:hAnsi="Arial" w:cs="Arial"/>
              <w:sz w:val="20"/>
              <w:szCs w:val="20"/>
            </w:rPr>
            <w:t xml:space="preserve">  </w:t>
          </w:r>
        </w:p>
      </w:docPartBody>
    </w:docPart>
    <w:docPart>
      <w:docPartPr>
        <w:name w:val="08337D23449E4822A70E24315C2FB042"/>
        <w:category>
          <w:name w:val="General"/>
          <w:gallery w:val="placeholder"/>
        </w:category>
        <w:types>
          <w:type w:val="bbPlcHdr"/>
        </w:types>
        <w:behaviors>
          <w:behavior w:val="content"/>
        </w:behaviors>
        <w:guid w:val="{B8490828-0010-4102-890F-CEA238594B55}"/>
      </w:docPartPr>
      <w:docPartBody>
        <w:p w:rsidR="001E5C8C" w:rsidRDefault="001E5C8C" w:rsidP="001E5C8C">
          <w:pPr>
            <w:pStyle w:val="08337D23449E4822A70E24315C2FB042"/>
          </w:pPr>
          <w:r>
            <w:rPr>
              <w:rFonts w:ascii="Arial" w:hAnsi="Arial" w:cs="Arial"/>
              <w:color w:val="000000"/>
              <w:sz w:val="20"/>
              <w:szCs w:val="20"/>
            </w:rPr>
            <w:t xml:space="preserve"> </w:t>
          </w:r>
        </w:p>
      </w:docPartBody>
    </w:docPart>
    <w:docPart>
      <w:docPartPr>
        <w:name w:val="9B10F5E48A1F4C0990E11BAF169F68C5"/>
        <w:category>
          <w:name w:val="General"/>
          <w:gallery w:val="placeholder"/>
        </w:category>
        <w:types>
          <w:type w:val="bbPlcHdr"/>
        </w:types>
        <w:behaviors>
          <w:behavior w:val="content"/>
        </w:behaviors>
        <w:guid w:val="{12816ED2-6D61-49F8-BA46-4748AD1B37FD}"/>
      </w:docPartPr>
      <w:docPartBody>
        <w:p w:rsidR="001E5C8C" w:rsidRDefault="001E5C8C" w:rsidP="001E5C8C">
          <w:pPr>
            <w:pStyle w:val="9B10F5E48A1F4C0990E11BAF169F68C5"/>
          </w:pPr>
          <w:r w:rsidRPr="001C096C">
            <w:rPr>
              <w:rFonts w:ascii="Arial" w:hAnsi="Arial" w:cs="Arial"/>
              <w:color w:val="000000"/>
              <w:sz w:val="20"/>
              <w:szCs w:val="20"/>
            </w:rPr>
            <w:t xml:space="preserve"> </w:t>
          </w:r>
        </w:p>
      </w:docPartBody>
    </w:docPart>
    <w:docPart>
      <w:docPartPr>
        <w:name w:val="398DEAB2832F45D88210EA9E649366A9"/>
        <w:category>
          <w:name w:val="General"/>
          <w:gallery w:val="placeholder"/>
        </w:category>
        <w:types>
          <w:type w:val="bbPlcHdr"/>
        </w:types>
        <w:behaviors>
          <w:behavior w:val="content"/>
        </w:behaviors>
        <w:guid w:val="{D5F4CB72-6153-460C-B6F7-8EF85976323D}"/>
      </w:docPartPr>
      <w:docPartBody>
        <w:p w:rsidR="001E5C8C" w:rsidRDefault="001E5C8C" w:rsidP="001E5C8C">
          <w:pPr>
            <w:pStyle w:val="398DEAB2832F45D88210EA9E649366A9"/>
          </w:pPr>
          <w:r w:rsidRPr="001C096C">
            <w:rPr>
              <w:rFonts w:ascii="Arial" w:hAnsi="Arial" w:cs="Arial"/>
              <w:color w:val="000000"/>
              <w:sz w:val="20"/>
              <w:szCs w:val="20"/>
            </w:rPr>
            <w:t xml:space="preserve"> </w:t>
          </w:r>
        </w:p>
      </w:docPartBody>
    </w:docPart>
    <w:docPart>
      <w:docPartPr>
        <w:name w:val="D3F2FD1F12754824905F90F1E63B0A0C"/>
        <w:category>
          <w:name w:val="General"/>
          <w:gallery w:val="placeholder"/>
        </w:category>
        <w:types>
          <w:type w:val="bbPlcHdr"/>
        </w:types>
        <w:behaviors>
          <w:behavior w:val="content"/>
        </w:behaviors>
        <w:guid w:val="{E8F82B5E-243B-4A60-8571-CDE389C20621}"/>
      </w:docPartPr>
      <w:docPartBody>
        <w:p w:rsidR="001E5C8C" w:rsidRDefault="001E5C8C" w:rsidP="001E5C8C">
          <w:pPr>
            <w:pStyle w:val="D3F2FD1F12754824905F90F1E63B0A0C"/>
          </w:pPr>
          <w:r w:rsidRPr="001C096C">
            <w:rPr>
              <w:rFonts w:ascii="Arial" w:hAnsi="Arial" w:cs="Arial"/>
              <w:color w:val="000000"/>
              <w:sz w:val="20"/>
              <w:szCs w:val="20"/>
            </w:rPr>
            <w:t xml:space="preserve"> </w:t>
          </w:r>
        </w:p>
      </w:docPartBody>
    </w:docPart>
    <w:docPart>
      <w:docPartPr>
        <w:name w:val="3EF1C63892454F948EBC889318804500"/>
        <w:category>
          <w:name w:val="General"/>
          <w:gallery w:val="placeholder"/>
        </w:category>
        <w:types>
          <w:type w:val="bbPlcHdr"/>
        </w:types>
        <w:behaviors>
          <w:behavior w:val="content"/>
        </w:behaviors>
        <w:guid w:val="{25FAB9A5-2BB7-4A2F-BC18-08090EBCC58A}"/>
      </w:docPartPr>
      <w:docPartBody>
        <w:p w:rsidR="001E5C8C" w:rsidRDefault="001E5C8C" w:rsidP="001E5C8C">
          <w:pPr>
            <w:pStyle w:val="3EF1C63892454F948EBC889318804500"/>
          </w:pPr>
          <w:r w:rsidRPr="001C096C">
            <w:rPr>
              <w:rFonts w:ascii="Arial" w:hAnsi="Arial" w:cs="Arial"/>
              <w:color w:val="000000"/>
              <w:sz w:val="20"/>
              <w:szCs w:val="20"/>
            </w:rPr>
            <w:t xml:space="preserve"> </w:t>
          </w:r>
        </w:p>
      </w:docPartBody>
    </w:docPart>
    <w:docPart>
      <w:docPartPr>
        <w:name w:val="32DE324F11A14884B0CEA70965B8386C"/>
        <w:category>
          <w:name w:val="General"/>
          <w:gallery w:val="placeholder"/>
        </w:category>
        <w:types>
          <w:type w:val="bbPlcHdr"/>
        </w:types>
        <w:behaviors>
          <w:behavior w:val="content"/>
        </w:behaviors>
        <w:guid w:val="{84E025E8-39C9-4C5A-AA03-1E506C6785A7}"/>
      </w:docPartPr>
      <w:docPartBody>
        <w:p w:rsidR="001E5C8C" w:rsidRDefault="001E5C8C" w:rsidP="001E5C8C">
          <w:pPr>
            <w:pStyle w:val="32DE324F11A14884B0CEA70965B8386C"/>
          </w:pPr>
          <w:r w:rsidRPr="001C096C">
            <w:rPr>
              <w:rFonts w:ascii="Arial" w:hAnsi="Arial" w:cs="Arial"/>
              <w:color w:val="000000"/>
              <w:sz w:val="20"/>
              <w:szCs w:val="20"/>
            </w:rPr>
            <w:t xml:space="preserve"> </w:t>
          </w:r>
        </w:p>
      </w:docPartBody>
    </w:docPart>
    <w:docPart>
      <w:docPartPr>
        <w:name w:val="8A76E1F002F2492AAA5129E530552393"/>
        <w:category>
          <w:name w:val="General"/>
          <w:gallery w:val="placeholder"/>
        </w:category>
        <w:types>
          <w:type w:val="bbPlcHdr"/>
        </w:types>
        <w:behaviors>
          <w:behavior w:val="content"/>
        </w:behaviors>
        <w:guid w:val="{45EA7E44-C636-4C9C-B864-1DE191799252}"/>
      </w:docPartPr>
      <w:docPartBody>
        <w:p w:rsidR="001E5C8C" w:rsidRDefault="001E5C8C" w:rsidP="001E5C8C">
          <w:pPr>
            <w:pStyle w:val="8A76E1F002F2492AAA5129E530552393"/>
          </w:pPr>
          <w:r w:rsidRPr="001C096C">
            <w:rPr>
              <w:rFonts w:ascii="Arial" w:hAnsi="Arial" w:cs="Arial"/>
              <w:color w:val="000000"/>
              <w:sz w:val="20"/>
              <w:szCs w:val="20"/>
            </w:rPr>
            <w:t xml:space="preserve"> </w:t>
          </w:r>
        </w:p>
      </w:docPartBody>
    </w:docPart>
    <w:docPart>
      <w:docPartPr>
        <w:name w:val="4913BD630EDF45B2B4CFE4D1527E6DD9"/>
        <w:category>
          <w:name w:val="General"/>
          <w:gallery w:val="placeholder"/>
        </w:category>
        <w:types>
          <w:type w:val="bbPlcHdr"/>
        </w:types>
        <w:behaviors>
          <w:behavior w:val="content"/>
        </w:behaviors>
        <w:guid w:val="{01199B99-342E-4A8C-8B8A-F8A1EE290E36}"/>
      </w:docPartPr>
      <w:docPartBody>
        <w:p w:rsidR="001E5C8C" w:rsidRDefault="001E5C8C" w:rsidP="001E5C8C">
          <w:pPr>
            <w:pStyle w:val="4913BD630EDF45B2B4CFE4D1527E6DD9"/>
          </w:pPr>
          <w:r w:rsidRPr="001C096C">
            <w:rPr>
              <w:rFonts w:ascii="Arial" w:hAnsi="Arial" w:cs="Arial"/>
              <w:color w:val="000000"/>
              <w:sz w:val="20"/>
              <w:szCs w:val="20"/>
            </w:rPr>
            <w:t xml:space="preserve"> </w:t>
          </w:r>
        </w:p>
      </w:docPartBody>
    </w:docPart>
    <w:docPart>
      <w:docPartPr>
        <w:name w:val="C3C2DBA2588E4632BB84EBBCAF0F4A72"/>
        <w:category>
          <w:name w:val="General"/>
          <w:gallery w:val="placeholder"/>
        </w:category>
        <w:types>
          <w:type w:val="bbPlcHdr"/>
        </w:types>
        <w:behaviors>
          <w:behavior w:val="content"/>
        </w:behaviors>
        <w:guid w:val="{66B729A9-A910-4F76-854D-D8A977633453}"/>
      </w:docPartPr>
      <w:docPartBody>
        <w:p w:rsidR="001E5C8C" w:rsidRDefault="001E5C8C" w:rsidP="001E5C8C">
          <w:pPr>
            <w:pStyle w:val="C3C2DBA2588E4632BB84EBBCAF0F4A72"/>
          </w:pPr>
          <w:r w:rsidRPr="001C096C">
            <w:rPr>
              <w:rFonts w:ascii="Arial" w:hAnsi="Arial" w:cs="Arial"/>
              <w:color w:val="000000"/>
              <w:sz w:val="20"/>
              <w:szCs w:val="20"/>
            </w:rPr>
            <w:t xml:space="preserve"> </w:t>
          </w:r>
        </w:p>
      </w:docPartBody>
    </w:docPart>
    <w:docPart>
      <w:docPartPr>
        <w:name w:val="53DC9CE3A63B486BA379F2F3AFA7002A"/>
        <w:category>
          <w:name w:val="General"/>
          <w:gallery w:val="placeholder"/>
        </w:category>
        <w:types>
          <w:type w:val="bbPlcHdr"/>
        </w:types>
        <w:behaviors>
          <w:behavior w:val="content"/>
        </w:behaviors>
        <w:guid w:val="{3232745E-1DC6-4CD7-8CBD-5373F1C6E43A}"/>
      </w:docPartPr>
      <w:docPartBody>
        <w:p w:rsidR="001E5C8C" w:rsidRDefault="001E5C8C" w:rsidP="001E5C8C">
          <w:pPr>
            <w:pStyle w:val="53DC9CE3A63B486BA379F2F3AFA7002A"/>
          </w:pPr>
          <w:r w:rsidRPr="001C096C">
            <w:rPr>
              <w:rFonts w:ascii="Arial" w:hAnsi="Arial" w:cs="Arial"/>
              <w:color w:val="000000"/>
              <w:sz w:val="20"/>
              <w:szCs w:val="20"/>
            </w:rPr>
            <w:t xml:space="preserve"> </w:t>
          </w:r>
        </w:p>
      </w:docPartBody>
    </w:docPart>
    <w:docPart>
      <w:docPartPr>
        <w:name w:val="781BE7691CBC4271984F78EB0416BDC6"/>
        <w:category>
          <w:name w:val="General"/>
          <w:gallery w:val="placeholder"/>
        </w:category>
        <w:types>
          <w:type w:val="bbPlcHdr"/>
        </w:types>
        <w:behaviors>
          <w:behavior w:val="content"/>
        </w:behaviors>
        <w:guid w:val="{F20AC30E-9411-465A-B9CE-A9F0A841BB1E}"/>
      </w:docPartPr>
      <w:docPartBody>
        <w:p w:rsidR="001E5C8C" w:rsidRDefault="001E5C8C" w:rsidP="001E5C8C">
          <w:pPr>
            <w:pStyle w:val="781BE7691CBC4271984F78EB0416BDC6"/>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1CBA3E43FA33480EBADE75E7C75DB528"/>
        <w:category>
          <w:name w:val="General"/>
          <w:gallery w:val="placeholder"/>
        </w:category>
        <w:types>
          <w:type w:val="bbPlcHdr"/>
        </w:types>
        <w:behaviors>
          <w:behavior w:val="content"/>
        </w:behaviors>
        <w:guid w:val="{894AEEFB-C9C0-4FFF-B8ED-ECF5AEF10DD2}"/>
      </w:docPartPr>
      <w:docPartBody>
        <w:p w:rsidR="001E5C8C" w:rsidRDefault="001E5C8C" w:rsidP="001E5C8C">
          <w:pPr>
            <w:pStyle w:val="1CBA3E43FA33480EBADE75E7C75DB528"/>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633D2C98AC0B4AB38D9EDB2E346A2C56"/>
        <w:category>
          <w:name w:val="General"/>
          <w:gallery w:val="placeholder"/>
        </w:category>
        <w:types>
          <w:type w:val="bbPlcHdr"/>
        </w:types>
        <w:behaviors>
          <w:behavior w:val="content"/>
        </w:behaviors>
        <w:guid w:val="{E22369CC-A45E-423E-862F-01E23C69795B}"/>
      </w:docPartPr>
      <w:docPartBody>
        <w:p w:rsidR="001E5C8C" w:rsidRDefault="001E5C8C" w:rsidP="001E5C8C">
          <w:pPr>
            <w:pStyle w:val="633D2C98AC0B4AB38D9EDB2E346A2C56"/>
          </w:pPr>
          <w:r w:rsidRPr="001C096C">
            <w:rPr>
              <w:rFonts w:ascii="Arial" w:hAnsi="Arial" w:cs="Arial"/>
              <w:color w:val="000000"/>
              <w:sz w:val="20"/>
              <w:szCs w:val="20"/>
            </w:rPr>
            <w:t xml:space="preserve"> </w:t>
          </w:r>
        </w:p>
      </w:docPartBody>
    </w:docPart>
    <w:docPart>
      <w:docPartPr>
        <w:name w:val="EEC004E43DE64636951898E116532475"/>
        <w:category>
          <w:name w:val="General"/>
          <w:gallery w:val="placeholder"/>
        </w:category>
        <w:types>
          <w:type w:val="bbPlcHdr"/>
        </w:types>
        <w:behaviors>
          <w:behavior w:val="content"/>
        </w:behaviors>
        <w:guid w:val="{2F32AC85-3014-416B-AE3D-0B138614B230}"/>
      </w:docPartPr>
      <w:docPartBody>
        <w:p w:rsidR="001E5C8C" w:rsidRDefault="001E5C8C" w:rsidP="001E5C8C">
          <w:pPr>
            <w:pStyle w:val="EEC004E43DE64636951898E116532475"/>
          </w:pPr>
          <w:r w:rsidRPr="001C096C">
            <w:rPr>
              <w:rFonts w:ascii="Arial" w:hAnsi="Arial" w:cs="Arial"/>
              <w:color w:val="000000"/>
              <w:sz w:val="20"/>
              <w:szCs w:val="20"/>
            </w:rPr>
            <w:t xml:space="preserve"> </w:t>
          </w:r>
        </w:p>
      </w:docPartBody>
    </w:docPart>
    <w:docPart>
      <w:docPartPr>
        <w:name w:val="9F8EDE72F616495B95344D8C84D64324"/>
        <w:category>
          <w:name w:val="General"/>
          <w:gallery w:val="placeholder"/>
        </w:category>
        <w:types>
          <w:type w:val="bbPlcHdr"/>
        </w:types>
        <w:behaviors>
          <w:behavior w:val="content"/>
        </w:behaviors>
        <w:guid w:val="{4B1E6FA1-D173-47E2-A471-1DE0CA1EBD91}"/>
      </w:docPartPr>
      <w:docPartBody>
        <w:p w:rsidR="001E5C8C" w:rsidRDefault="001E5C8C" w:rsidP="001E5C8C">
          <w:pPr>
            <w:pStyle w:val="9F8EDE72F616495B95344D8C84D64324"/>
          </w:pPr>
          <w:r w:rsidRPr="001C096C">
            <w:rPr>
              <w:rFonts w:ascii="Arial" w:hAnsi="Arial" w:cs="Arial"/>
              <w:color w:val="000000"/>
              <w:sz w:val="20"/>
              <w:szCs w:val="20"/>
            </w:rPr>
            <w:t xml:space="preserve"> </w:t>
          </w:r>
        </w:p>
      </w:docPartBody>
    </w:docPart>
    <w:docPart>
      <w:docPartPr>
        <w:name w:val="57C6F28624B44A708689C364EBB900D5"/>
        <w:category>
          <w:name w:val="General"/>
          <w:gallery w:val="placeholder"/>
        </w:category>
        <w:types>
          <w:type w:val="bbPlcHdr"/>
        </w:types>
        <w:behaviors>
          <w:behavior w:val="content"/>
        </w:behaviors>
        <w:guid w:val="{C9D05562-F7AB-4C15-B5FD-355553169B1F}"/>
      </w:docPartPr>
      <w:docPartBody>
        <w:p w:rsidR="001E5C8C" w:rsidRDefault="001E5C8C" w:rsidP="001E5C8C">
          <w:pPr>
            <w:pStyle w:val="57C6F28624B44A708689C364EBB900D5"/>
          </w:pPr>
          <w:r w:rsidRPr="001C096C">
            <w:rPr>
              <w:rFonts w:ascii="Arial" w:hAnsi="Arial" w:cs="Arial"/>
              <w:color w:val="000000"/>
              <w:sz w:val="20"/>
              <w:szCs w:val="20"/>
            </w:rPr>
            <w:t xml:space="preserve"> </w:t>
          </w:r>
        </w:p>
      </w:docPartBody>
    </w:docPart>
    <w:docPart>
      <w:docPartPr>
        <w:name w:val="8295A49FE89C4BB593BA9F8120298B2D"/>
        <w:category>
          <w:name w:val="General"/>
          <w:gallery w:val="placeholder"/>
        </w:category>
        <w:types>
          <w:type w:val="bbPlcHdr"/>
        </w:types>
        <w:behaviors>
          <w:behavior w:val="content"/>
        </w:behaviors>
        <w:guid w:val="{A8F8779E-E8A1-48B4-B34A-F6C22A48DB37}"/>
      </w:docPartPr>
      <w:docPartBody>
        <w:p w:rsidR="001E5C8C" w:rsidRDefault="001E5C8C" w:rsidP="001E5C8C">
          <w:pPr>
            <w:pStyle w:val="8295A49FE89C4BB593BA9F8120298B2D"/>
          </w:pPr>
          <w:r w:rsidRPr="001C096C">
            <w:rPr>
              <w:rFonts w:ascii="Arial" w:hAnsi="Arial" w:cs="Arial"/>
              <w:color w:val="000000"/>
              <w:sz w:val="20"/>
              <w:szCs w:val="20"/>
            </w:rPr>
            <w:t xml:space="preserve"> </w:t>
          </w:r>
        </w:p>
      </w:docPartBody>
    </w:docPart>
    <w:docPart>
      <w:docPartPr>
        <w:name w:val="AE66FE4740A1479E910ECC89C5955E3C"/>
        <w:category>
          <w:name w:val="General"/>
          <w:gallery w:val="placeholder"/>
        </w:category>
        <w:types>
          <w:type w:val="bbPlcHdr"/>
        </w:types>
        <w:behaviors>
          <w:behavior w:val="content"/>
        </w:behaviors>
        <w:guid w:val="{D5DC3973-79FB-47C4-93BE-4C7E4F421FC7}"/>
      </w:docPartPr>
      <w:docPartBody>
        <w:p w:rsidR="001E5C8C" w:rsidRDefault="001E5C8C" w:rsidP="001E5C8C">
          <w:pPr>
            <w:pStyle w:val="AE66FE4740A1479E910ECC89C5955E3C"/>
          </w:pPr>
          <w:r w:rsidRPr="001C096C">
            <w:rPr>
              <w:rFonts w:ascii="Arial" w:hAnsi="Arial" w:cs="Arial"/>
              <w:color w:val="000000"/>
              <w:sz w:val="20"/>
              <w:szCs w:val="20"/>
            </w:rPr>
            <w:t xml:space="preserve"> </w:t>
          </w:r>
        </w:p>
      </w:docPartBody>
    </w:docPart>
    <w:docPart>
      <w:docPartPr>
        <w:name w:val="556A70937A1D4D72A8186A50AE4F7A39"/>
        <w:category>
          <w:name w:val="General"/>
          <w:gallery w:val="placeholder"/>
        </w:category>
        <w:types>
          <w:type w:val="bbPlcHdr"/>
        </w:types>
        <w:behaviors>
          <w:behavior w:val="content"/>
        </w:behaviors>
        <w:guid w:val="{3863FCDD-D9E7-46DC-A705-73310FAD209C}"/>
      </w:docPartPr>
      <w:docPartBody>
        <w:p w:rsidR="001E5C8C" w:rsidRDefault="001E5C8C" w:rsidP="001E5C8C">
          <w:pPr>
            <w:pStyle w:val="556A70937A1D4D72A8186A50AE4F7A39"/>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AC84FBCC49EF417DBBD185ED53F3ED37"/>
        <w:category>
          <w:name w:val="General"/>
          <w:gallery w:val="placeholder"/>
        </w:category>
        <w:types>
          <w:type w:val="bbPlcHdr"/>
        </w:types>
        <w:behaviors>
          <w:behavior w:val="content"/>
        </w:behaviors>
        <w:guid w:val="{2F54F8B9-9918-44D4-99B7-7261E0094E21}"/>
      </w:docPartPr>
      <w:docPartBody>
        <w:p w:rsidR="001E5C8C" w:rsidRDefault="001E5C8C" w:rsidP="001E5C8C">
          <w:pPr>
            <w:pStyle w:val="AC84FBCC49EF417DBBD185ED53F3ED37"/>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DBD76565DF0647E9B34198AD1D98FF84"/>
        <w:category>
          <w:name w:val="General"/>
          <w:gallery w:val="placeholder"/>
        </w:category>
        <w:types>
          <w:type w:val="bbPlcHdr"/>
        </w:types>
        <w:behaviors>
          <w:behavior w:val="content"/>
        </w:behaviors>
        <w:guid w:val="{906E0928-806D-4A35-860A-896B9C0B2D82}"/>
      </w:docPartPr>
      <w:docPartBody>
        <w:p w:rsidR="001E5C8C" w:rsidRDefault="001E5C8C" w:rsidP="001E5C8C">
          <w:pPr>
            <w:pStyle w:val="DBD76565DF0647E9B34198AD1D98FF84"/>
          </w:pPr>
          <w:r w:rsidRPr="001C096C">
            <w:rPr>
              <w:rFonts w:ascii="Arial" w:hAnsi="Arial" w:cs="Arial"/>
              <w:color w:val="000000"/>
              <w:sz w:val="20"/>
              <w:szCs w:val="20"/>
            </w:rPr>
            <w:t xml:space="preserve"> </w:t>
          </w:r>
        </w:p>
      </w:docPartBody>
    </w:docPart>
    <w:docPart>
      <w:docPartPr>
        <w:name w:val="E7F20B8F50064B5EA9785483042E9875"/>
        <w:category>
          <w:name w:val="General"/>
          <w:gallery w:val="placeholder"/>
        </w:category>
        <w:types>
          <w:type w:val="bbPlcHdr"/>
        </w:types>
        <w:behaviors>
          <w:behavior w:val="content"/>
        </w:behaviors>
        <w:guid w:val="{05499F4D-F75B-4BA3-B6FD-D22147E90A87}"/>
      </w:docPartPr>
      <w:docPartBody>
        <w:p w:rsidR="001E5C8C" w:rsidRDefault="001E5C8C" w:rsidP="001E5C8C">
          <w:pPr>
            <w:pStyle w:val="E7F20B8F50064B5EA9785483042E9875"/>
          </w:pPr>
          <w:r w:rsidRPr="001C096C">
            <w:rPr>
              <w:rFonts w:ascii="Arial" w:hAnsi="Arial" w:cs="Arial"/>
              <w:color w:val="000000"/>
              <w:sz w:val="20"/>
              <w:szCs w:val="20"/>
            </w:rPr>
            <w:t xml:space="preserve"> </w:t>
          </w:r>
        </w:p>
      </w:docPartBody>
    </w:docPart>
    <w:docPart>
      <w:docPartPr>
        <w:name w:val="FA5C94CD16984403855EABDD141D098E"/>
        <w:category>
          <w:name w:val="General"/>
          <w:gallery w:val="placeholder"/>
        </w:category>
        <w:types>
          <w:type w:val="bbPlcHdr"/>
        </w:types>
        <w:behaviors>
          <w:behavior w:val="content"/>
        </w:behaviors>
        <w:guid w:val="{FBCB3876-5775-4415-8B17-4FB3F2769984}"/>
      </w:docPartPr>
      <w:docPartBody>
        <w:p w:rsidR="001E5C8C" w:rsidRDefault="001E5C8C" w:rsidP="001E5C8C">
          <w:pPr>
            <w:pStyle w:val="FA5C94CD16984403855EABDD141D098E"/>
          </w:pPr>
          <w:r w:rsidRPr="001C096C">
            <w:rPr>
              <w:rFonts w:ascii="Arial" w:hAnsi="Arial" w:cs="Arial"/>
              <w:color w:val="000000"/>
              <w:sz w:val="20"/>
              <w:szCs w:val="20"/>
            </w:rPr>
            <w:t xml:space="preserve"> </w:t>
          </w:r>
        </w:p>
      </w:docPartBody>
    </w:docPart>
    <w:docPart>
      <w:docPartPr>
        <w:name w:val="909531993DDB4F4184CEDCA884A7135A"/>
        <w:category>
          <w:name w:val="General"/>
          <w:gallery w:val="placeholder"/>
        </w:category>
        <w:types>
          <w:type w:val="bbPlcHdr"/>
        </w:types>
        <w:behaviors>
          <w:behavior w:val="content"/>
        </w:behaviors>
        <w:guid w:val="{8D7340FD-398D-45FA-BA5B-842226C7A11D}"/>
      </w:docPartPr>
      <w:docPartBody>
        <w:p w:rsidR="001E5C8C" w:rsidRDefault="001E5C8C" w:rsidP="001E5C8C">
          <w:pPr>
            <w:pStyle w:val="909531993DDB4F4184CEDCA884A7135A"/>
          </w:pPr>
          <w:r w:rsidRPr="001C096C">
            <w:rPr>
              <w:rFonts w:ascii="Arial" w:hAnsi="Arial" w:cs="Arial"/>
              <w:color w:val="000000"/>
              <w:sz w:val="20"/>
              <w:szCs w:val="20"/>
            </w:rPr>
            <w:t xml:space="preserve"> </w:t>
          </w:r>
        </w:p>
      </w:docPartBody>
    </w:docPart>
    <w:docPart>
      <w:docPartPr>
        <w:name w:val="ADCBC66DD96B4EBA8717D07F5DAE5A86"/>
        <w:category>
          <w:name w:val="General"/>
          <w:gallery w:val="placeholder"/>
        </w:category>
        <w:types>
          <w:type w:val="bbPlcHdr"/>
        </w:types>
        <w:behaviors>
          <w:behavior w:val="content"/>
        </w:behaviors>
        <w:guid w:val="{58065CB7-F334-4738-9069-BE0834006112}"/>
      </w:docPartPr>
      <w:docPartBody>
        <w:p w:rsidR="001E5C8C" w:rsidRDefault="001E5C8C" w:rsidP="001E5C8C">
          <w:pPr>
            <w:pStyle w:val="ADCBC66DD96B4EBA8717D07F5DAE5A86"/>
          </w:pPr>
          <w:r w:rsidRPr="001C096C">
            <w:rPr>
              <w:rFonts w:ascii="Arial" w:hAnsi="Arial" w:cs="Arial"/>
              <w:color w:val="000000"/>
              <w:sz w:val="20"/>
              <w:szCs w:val="20"/>
            </w:rPr>
            <w:t xml:space="preserve"> </w:t>
          </w:r>
        </w:p>
      </w:docPartBody>
    </w:docPart>
    <w:docPart>
      <w:docPartPr>
        <w:name w:val="CE5B3B7ECC3D42C48DDB5B8A4A084772"/>
        <w:category>
          <w:name w:val="General"/>
          <w:gallery w:val="placeholder"/>
        </w:category>
        <w:types>
          <w:type w:val="bbPlcHdr"/>
        </w:types>
        <w:behaviors>
          <w:behavior w:val="content"/>
        </w:behaviors>
        <w:guid w:val="{5A659199-3E68-42B4-A439-9FA2AB544CFE}"/>
      </w:docPartPr>
      <w:docPartBody>
        <w:p w:rsidR="001E5C8C" w:rsidRDefault="001E5C8C" w:rsidP="001E5C8C">
          <w:pPr>
            <w:pStyle w:val="CE5B3B7ECC3D42C48DDB5B8A4A084772"/>
          </w:pPr>
          <w:r w:rsidRPr="001C096C">
            <w:rPr>
              <w:rFonts w:ascii="Arial" w:hAnsi="Arial" w:cs="Arial"/>
              <w:color w:val="000000"/>
              <w:sz w:val="20"/>
              <w:szCs w:val="20"/>
            </w:rPr>
            <w:t xml:space="preserve"> </w:t>
          </w:r>
        </w:p>
      </w:docPartBody>
    </w:docPart>
    <w:docPart>
      <w:docPartPr>
        <w:name w:val="7F61D716CD8E433489BA61A2537B3C76"/>
        <w:category>
          <w:name w:val="General"/>
          <w:gallery w:val="placeholder"/>
        </w:category>
        <w:types>
          <w:type w:val="bbPlcHdr"/>
        </w:types>
        <w:behaviors>
          <w:behavior w:val="content"/>
        </w:behaviors>
        <w:guid w:val="{F0E3B2C5-4118-431A-867E-41574F68959B}"/>
      </w:docPartPr>
      <w:docPartBody>
        <w:p w:rsidR="001E5C8C" w:rsidRDefault="001E5C8C" w:rsidP="001E5C8C">
          <w:pPr>
            <w:pStyle w:val="7F61D716CD8E433489BA61A2537B3C76"/>
          </w:pPr>
          <w:r w:rsidRPr="002B6B3C">
            <w:rPr>
              <w:rFonts w:ascii="Arial" w:hAnsi="Arial" w:cs="Arial"/>
              <w:sz w:val="20"/>
              <w:szCs w:val="20"/>
            </w:rPr>
            <w:t xml:space="preserve">(ostalo upisati) </w:t>
          </w:r>
        </w:p>
      </w:docPartBody>
    </w:docPart>
    <w:docPart>
      <w:docPartPr>
        <w:name w:val="CC7845963E064E4786151FE89C88F851"/>
        <w:category>
          <w:name w:val="General"/>
          <w:gallery w:val="placeholder"/>
        </w:category>
        <w:types>
          <w:type w:val="bbPlcHdr"/>
        </w:types>
        <w:behaviors>
          <w:behavior w:val="content"/>
        </w:behaviors>
        <w:guid w:val="{7FB3F938-7315-43E5-857E-CC4A459DA776}"/>
      </w:docPartPr>
      <w:docPartBody>
        <w:p w:rsidR="001E5C8C" w:rsidRDefault="001E5C8C" w:rsidP="001E5C8C">
          <w:pPr>
            <w:pStyle w:val="CC7845963E064E4786151FE89C88F851"/>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E4D5F15C26164157A89DC6191C376CD3"/>
        <w:category>
          <w:name w:val="General"/>
          <w:gallery w:val="placeholder"/>
        </w:category>
        <w:types>
          <w:type w:val="bbPlcHdr"/>
        </w:types>
        <w:behaviors>
          <w:behavior w:val="content"/>
        </w:behaviors>
        <w:guid w:val="{BD99B7CF-9AB8-48AA-B37A-D2656EBCB01A}"/>
      </w:docPartPr>
      <w:docPartBody>
        <w:p w:rsidR="001E5C8C" w:rsidRDefault="001E5C8C" w:rsidP="001E5C8C">
          <w:pPr>
            <w:pStyle w:val="E4D5F15C26164157A89DC6191C376CD3"/>
          </w:pPr>
          <w:r w:rsidRPr="001C096C">
            <w:rPr>
              <w:rFonts w:ascii="Arial" w:hAnsi="Arial" w:cs="Arial"/>
              <w:color w:val="000000"/>
              <w:sz w:val="20"/>
              <w:szCs w:val="20"/>
            </w:rPr>
            <w:t xml:space="preserve"> </w:t>
          </w:r>
        </w:p>
      </w:docPartBody>
    </w:docPart>
    <w:docPart>
      <w:docPartPr>
        <w:name w:val="EAC903D1EFCC4A7899BC26C049E2E9C0"/>
        <w:category>
          <w:name w:val="General"/>
          <w:gallery w:val="placeholder"/>
        </w:category>
        <w:types>
          <w:type w:val="bbPlcHdr"/>
        </w:types>
        <w:behaviors>
          <w:behavior w:val="content"/>
        </w:behaviors>
        <w:guid w:val="{063918F6-959B-432A-8C18-6905909A569D}"/>
      </w:docPartPr>
      <w:docPartBody>
        <w:p w:rsidR="001E5C8C" w:rsidRDefault="001E5C8C" w:rsidP="001E5C8C">
          <w:pPr>
            <w:pStyle w:val="EAC903D1EFCC4A7899BC26C049E2E9C0"/>
          </w:pPr>
          <w:r w:rsidRPr="001C096C">
            <w:rPr>
              <w:rFonts w:ascii="Arial" w:hAnsi="Arial" w:cs="Arial"/>
              <w:color w:val="000000"/>
              <w:sz w:val="20"/>
              <w:szCs w:val="20"/>
            </w:rPr>
            <w:t xml:space="preserve"> </w:t>
          </w:r>
        </w:p>
      </w:docPartBody>
    </w:docPart>
    <w:docPart>
      <w:docPartPr>
        <w:name w:val="6DB3B3ED055347EE9CC3918AC3725713"/>
        <w:category>
          <w:name w:val="General"/>
          <w:gallery w:val="placeholder"/>
        </w:category>
        <w:types>
          <w:type w:val="bbPlcHdr"/>
        </w:types>
        <w:behaviors>
          <w:behavior w:val="content"/>
        </w:behaviors>
        <w:guid w:val="{1CB07BC7-FAF8-451F-A76A-A4C9A500375E}"/>
      </w:docPartPr>
      <w:docPartBody>
        <w:p w:rsidR="001E5C8C" w:rsidRDefault="001E5C8C" w:rsidP="001E5C8C">
          <w:pPr>
            <w:pStyle w:val="6DB3B3ED055347EE9CC3918AC3725713"/>
          </w:pPr>
          <w:r w:rsidRPr="001C096C">
            <w:rPr>
              <w:rFonts w:ascii="Arial" w:hAnsi="Arial" w:cs="Arial"/>
              <w:color w:val="000000"/>
              <w:sz w:val="20"/>
              <w:szCs w:val="20"/>
            </w:rPr>
            <w:t xml:space="preserve"> </w:t>
          </w:r>
        </w:p>
      </w:docPartBody>
    </w:docPart>
    <w:docPart>
      <w:docPartPr>
        <w:name w:val="B37FDBDEBCFE407B8F7F7B69933D64EF"/>
        <w:category>
          <w:name w:val="General"/>
          <w:gallery w:val="placeholder"/>
        </w:category>
        <w:types>
          <w:type w:val="bbPlcHdr"/>
        </w:types>
        <w:behaviors>
          <w:behavior w:val="content"/>
        </w:behaviors>
        <w:guid w:val="{98D0E38F-CA14-4A61-B59A-DE0F4513E3EA}"/>
      </w:docPartPr>
      <w:docPartBody>
        <w:p w:rsidR="001E5C8C" w:rsidRDefault="001E5C8C" w:rsidP="001E5C8C">
          <w:pPr>
            <w:pStyle w:val="B37FDBDEBCFE407B8F7F7B69933D64EF"/>
          </w:pPr>
          <w:r w:rsidRPr="001C096C">
            <w:rPr>
              <w:rFonts w:ascii="Arial" w:hAnsi="Arial" w:cs="Arial"/>
              <w:color w:val="000000"/>
              <w:sz w:val="20"/>
              <w:szCs w:val="20"/>
            </w:rPr>
            <w:t xml:space="preserve">  </w:t>
          </w:r>
        </w:p>
      </w:docPartBody>
    </w:docPart>
    <w:docPart>
      <w:docPartPr>
        <w:name w:val="3E464A9E925A4ABA8F102BC9D299D0C2"/>
        <w:category>
          <w:name w:val="General"/>
          <w:gallery w:val="placeholder"/>
        </w:category>
        <w:types>
          <w:type w:val="bbPlcHdr"/>
        </w:types>
        <w:behaviors>
          <w:behavior w:val="content"/>
        </w:behaviors>
        <w:guid w:val="{EDF24B56-E515-4CC2-823E-D6484D114EA3}"/>
      </w:docPartPr>
      <w:docPartBody>
        <w:p w:rsidR="001E5C8C" w:rsidRDefault="001E5C8C" w:rsidP="001E5C8C">
          <w:pPr>
            <w:pStyle w:val="3E464A9E925A4ABA8F102BC9D299D0C2"/>
          </w:pPr>
          <w:r w:rsidRPr="001C096C">
            <w:rPr>
              <w:rFonts w:ascii="Arial" w:hAnsi="Arial" w:cs="Arial"/>
              <w:color w:val="000000"/>
              <w:sz w:val="20"/>
              <w:szCs w:val="20"/>
            </w:rPr>
            <w:t xml:space="preserve"> </w:t>
          </w:r>
        </w:p>
      </w:docPartBody>
    </w:docPart>
    <w:docPart>
      <w:docPartPr>
        <w:name w:val="5194E964E53A4034B17D077534984CBF"/>
        <w:category>
          <w:name w:val="General"/>
          <w:gallery w:val="placeholder"/>
        </w:category>
        <w:types>
          <w:type w:val="bbPlcHdr"/>
        </w:types>
        <w:behaviors>
          <w:behavior w:val="content"/>
        </w:behaviors>
        <w:guid w:val="{2B5CD5D7-0EA2-4A29-B0AB-DF0120BBD5A8}"/>
      </w:docPartPr>
      <w:docPartBody>
        <w:p w:rsidR="001E5C8C" w:rsidRDefault="001E5C8C" w:rsidP="001E5C8C">
          <w:pPr>
            <w:pStyle w:val="5194E964E53A4034B17D077534984CBF"/>
          </w:pPr>
          <w:r w:rsidRPr="001C096C">
            <w:rPr>
              <w:rFonts w:ascii="Arial" w:hAnsi="Arial" w:cs="Arial"/>
              <w:color w:val="000000"/>
              <w:sz w:val="20"/>
              <w:szCs w:val="20"/>
            </w:rPr>
            <w:t xml:space="preserve"> </w:t>
          </w:r>
        </w:p>
      </w:docPartBody>
    </w:docPart>
    <w:docPart>
      <w:docPartPr>
        <w:name w:val="4B4E34F0096A4B43967D15F07DE359B8"/>
        <w:category>
          <w:name w:val="General"/>
          <w:gallery w:val="placeholder"/>
        </w:category>
        <w:types>
          <w:type w:val="bbPlcHdr"/>
        </w:types>
        <w:behaviors>
          <w:behavior w:val="content"/>
        </w:behaviors>
        <w:guid w:val="{E53CEE5A-C636-4C3A-A894-4ED77E37DD75}"/>
      </w:docPartPr>
      <w:docPartBody>
        <w:p w:rsidR="001E5C8C" w:rsidRDefault="001E5C8C" w:rsidP="001E5C8C">
          <w:pPr>
            <w:pStyle w:val="4B4E34F0096A4B43967D15F07DE359B8"/>
          </w:pPr>
          <w:r>
            <w:rPr>
              <w:rStyle w:val="PlaceholderText"/>
            </w:rPr>
            <w:t>ECTS</w:t>
          </w:r>
        </w:p>
      </w:docPartBody>
    </w:docPart>
    <w:docPart>
      <w:docPartPr>
        <w:name w:val="4DACCC6EA9BD497DBDFB50A36DEFED46"/>
        <w:category>
          <w:name w:val="General"/>
          <w:gallery w:val="placeholder"/>
        </w:category>
        <w:types>
          <w:type w:val="bbPlcHdr"/>
        </w:types>
        <w:behaviors>
          <w:behavior w:val="content"/>
        </w:behaviors>
        <w:guid w:val="{FCC42D1E-779A-4B9A-B8C6-2087F50FB076}"/>
      </w:docPartPr>
      <w:docPartBody>
        <w:p w:rsidR="001E5C8C" w:rsidRDefault="001E5C8C" w:rsidP="001E5C8C">
          <w:pPr>
            <w:pStyle w:val="4DACCC6EA9BD497DBDFB50A36DEFED46"/>
          </w:pPr>
          <w:r>
            <w:rPr>
              <w:rStyle w:val="PlaceholderText"/>
            </w:rPr>
            <w:t>Metode i kriteriji vrednovanja</w:t>
          </w:r>
        </w:p>
      </w:docPartBody>
    </w:docPart>
    <w:docPart>
      <w:docPartPr>
        <w:name w:val="C828282FBFA54ED1B970722F18E4615A"/>
        <w:category>
          <w:name w:val="General"/>
          <w:gallery w:val="placeholder"/>
        </w:category>
        <w:types>
          <w:type w:val="bbPlcHdr"/>
        </w:types>
        <w:behaviors>
          <w:behavior w:val="content"/>
        </w:behaviors>
        <w:guid w:val="{35A58F7D-0618-4D0A-937B-7CA3A34DEE79}"/>
      </w:docPartPr>
      <w:docPartBody>
        <w:p w:rsidR="001E5C8C" w:rsidRDefault="001E5C8C" w:rsidP="001E5C8C">
          <w:pPr>
            <w:pStyle w:val="C828282FBFA54ED1B970722F18E4615A"/>
          </w:pPr>
          <w:r>
            <w:rPr>
              <w:rStyle w:val="PlaceholderText"/>
            </w:rPr>
            <w:t>Metode i kriteriji vrednovanja</w:t>
          </w:r>
        </w:p>
      </w:docPartBody>
    </w:docPart>
    <w:docPart>
      <w:docPartPr>
        <w:name w:val="34ED8CA4C8A840E592D8992DABBC6EEB"/>
        <w:category>
          <w:name w:val="General"/>
          <w:gallery w:val="placeholder"/>
        </w:category>
        <w:types>
          <w:type w:val="bbPlcHdr"/>
        </w:types>
        <w:behaviors>
          <w:behavior w:val="content"/>
        </w:behaviors>
        <w:guid w:val="{F06D6194-9FF4-4C5F-AFC9-025F00BA3DB9}"/>
      </w:docPartPr>
      <w:docPartBody>
        <w:p w:rsidR="001E5C8C" w:rsidRDefault="001E5C8C" w:rsidP="001E5C8C">
          <w:pPr>
            <w:pStyle w:val="34ED8CA4C8A840E592D8992DABBC6EEB"/>
          </w:pPr>
          <w:r>
            <w:rPr>
              <w:rStyle w:val="PlaceholderText"/>
            </w:rPr>
            <w:t>Obveze studenata</w:t>
          </w:r>
        </w:p>
      </w:docPartBody>
    </w:docPart>
    <w:docPart>
      <w:docPartPr>
        <w:name w:val="76D76699800D45E8A34304161E75D3DD"/>
        <w:category>
          <w:name w:val="General"/>
          <w:gallery w:val="placeholder"/>
        </w:category>
        <w:types>
          <w:type w:val="bbPlcHdr"/>
        </w:types>
        <w:behaviors>
          <w:behavior w:val="content"/>
        </w:behaviors>
        <w:guid w:val="{FC359C2D-D58D-44C4-88DE-9266244B6042}"/>
      </w:docPartPr>
      <w:docPartBody>
        <w:p w:rsidR="001E5C8C" w:rsidRDefault="001E5C8C" w:rsidP="001E5C8C">
          <w:pPr>
            <w:pStyle w:val="76D76699800D45E8A34304161E75D3DD"/>
          </w:pPr>
          <w:r>
            <w:rPr>
              <w:rStyle w:val="PlaceholderText"/>
            </w:rPr>
            <w:t>Obveze studenata</w:t>
          </w:r>
        </w:p>
      </w:docPartBody>
    </w:docPart>
    <w:docPart>
      <w:docPartPr>
        <w:name w:val="33191581301742D0B0EE8DE0E84EFDEC"/>
        <w:category>
          <w:name w:val="General"/>
          <w:gallery w:val="placeholder"/>
        </w:category>
        <w:types>
          <w:type w:val="bbPlcHdr"/>
        </w:types>
        <w:behaviors>
          <w:behavior w:val="content"/>
        </w:behaviors>
        <w:guid w:val="{D247A4C6-F64A-4472-A3CE-C4327BCC3B4F}"/>
      </w:docPartPr>
      <w:docPartBody>
        <w:p w:rsidR="001E5C8C" w:rsidRDefault="001E5C8C" w:rsidP="001E5C8C">
          <w:pPr>
            <w:pStyle w:val="33191581301742D0B0EE8DE0E84EFDEC"/>
          </w:pPr>
          <w:r>
            <w:rPr>
              <w:rFonts w:ascii="Arial" w:hAnsi="Arial" w:cs="Arial"/>
              <w:color w:val="000000"/>
              <w:sz w:val="20"/>
              <w:szCs w:val="20"/>
            </w:rPr>
            <w:t xml:space="preserve"> </w:t>
          </w:r>
        </w:p>
      </w:docPartBody>
    </w:docPart>
    <w:docPart>
      <w:docPartPr>
        <w:name w:val="29BFFFFDAF724415B0B959E2C7C80831"/>
        <w:category>
          <w:name w:val="General"/>
          <w:gallery w:val="placeholder"/>
        </w:category>
        <w:types>
          <w:type w:val="bbPlcHdr"/>
        </w:types>
        <w:behaviors>
          <w:behavior w:val="content"/>
        </w:behaviors>
        <w:guid w:val="{19D2408E-6BB6-4F7E-9208-2A744D8163DF}"/>
      </w:docPartPr>
      <w:docPartBody>
        <w:p w:rsidR="001E5C8C" w:rsidRDefault="001E5C8C" w:rsidP="001E5C8C">
          <w:pPr>
            <w:pStyle w:val="29BFFFFDAF724415B0B959E2C7C80831"/>
          </w:pPr>
          <w:r>
            <w:rPr>
              <w:rFonts w:ascii="Arial" w:hAnsi="Arial" w:cs="Arial"/>
              <w:color w:val="000000"/>
              <w:sz w:val="20"/>
              <w:szCs w:val="20"/>
            </w:rPr>
            <w:t xml:space="preserve"> </w:t>
          </w:r>
        </w:p>
      </w:docPartBody>
    </w:docPart>
    <w:docPart>
      <w:docPartPr>
        <w:name w:val="197A344273324C37AB00E5C4A637D4C7"/>
        <w:category>
          <w:name w:val="General"/>
          <w:gallery w:val="placeholder"/>
        </w:category>
        <w:types>
          <w:type w:val="bbPlcHdr"/>
        </w:types>
        <w:behaviors>
          <w:behavior w:val="content"/>
        </w:behaviors>
        <w:guid w:val="{69DD5B18-6986-4181-B32A-08FDBD7AAF58}"/>
      </w:docPartPr>
      <w:docPartBody>
        <w:p w:rsidR="001E5C8C" w:rsidRDefault="001E5C8C" w:rsidP="001E5C8C">
          <w:pPr>
            <w:pStyle w:val="197A344273324C37AB00E5C4A637D4C7"/>
          </w:pPr>
          <w:r>
            <w:rPr>
              <w:rFonts w:ascii="Arial" w:hAnsi="Arial" w:cs="Arial"/>
              <w:color w:val="000000"/>
              <w:sz w:val="20"/>
              <w:szCs w:val="20"/>
            </w:rPr>
            <w:t xml:space="preserve"> </w:t>
          </w:r>
        </w:p>
      </w:docPartBody>
    </w:docPart>
    <w:docPart>
      <w:docPartPr>
        <w:name w:val="5AB7F77E350A4E4B91499C8518975E8B"/>
        <w:category>
          <w:name w:val="General"/>
          <w:gallery w:val="placeholder"/>
        </w:category>
        <w:types>
          <w:type w:val="bbPlcHdr"/>
        </w:types>
        <w:behaviors>
          <w:behavior w:val="content"/>
        </w:behaviors>
        <w:guid w:val="{146D84CD-C521-40B5-BCBC-DFC622A35C8E}"/>
      </w:docPartPr>
      <w:docPartBody>
        <w:p w:rsidR="001E5C8C" w:rsidRDefault="001E5C8C" w:rsidP="001E5C8C">
          <w:pPr>
            <w:pStyle w:val="5AB7F77E350A4E4B91499C8518975E8B"/>
          </w:pPr>
          <w:r w:rsidRPr="005704F0">
            <w:rPr>
              <w:rFonts w:ascii="Arial" w:hAnsi="Arial" w:cs="Arial"/>
              <w:color w:val="000000"/>
              <w:sz w:val="20"/>
              <w:szCs w:val="20"/>
            </w:rPr>
            <w:t xml:space="preserve"> </w:t>
          </w:r>
        </w:p>
      </w:docPartBody>
    </w:docPart>
    <w:docPart>
      <w:docPartPr>
        <w:name w:val="3E9CC4D0941D42B6BAAC6EF4D87773CF"/>
        <w:category>
          <w:name w:val="General"/>
          <w:gallery w:val="placeholder"/>
        </w:category>
        <w:types>
          <w:type w:val="bbPlcHdr"/>
        </w:types>
        <w:behaviors>
          <w:behavior w:val="content"/>
        </w:behaviors>
        <w:guid w:val="{BA67D5FC-E43D-4498-AEF9-B29EA5161FD9}"/>
      </w:docPartPr>
      <w:docPartBody>
        <w:p w:rsidR="001E5C8C" w:rsidRDefault="001E5C8C" w:rsidP="001E5C8C">
          <w:pPr>
            <w:pStyle w:val="3E9CC4D0941D42B6BAAC6EF4D87773CF"/>
          </w:pPr>
          <w:r>
            <w:rPr>
              <w:rFonts w:ascii="Arial" w:hAnsi="Arial" w:cs="Arial"/>
              <w:color w:val="000000"/>
              <w:sz w:val="20"/>
              <w:szCs w:val="20"/>
            </w:rPr>
            <w:t xml:space="preserve"> </w:t>
          </w:r>
        </w:p>
      </w:docPartBody>
    </w:docPart>
    <w:docPart>
      <w:docPartPr>
        <w:name w:val="1EA8018F55D347528A0F87FC332C4071"/>
        <w:category>
          <w:name w:val="General"/>
          <w:gallery w:val="placeholder"/>
        </w:category>
        <w:types>
          <w:type w:val="bbPlcHdr"/>
        </w:types>
        <w:behaviors>
          <w:behavior w:val="content"/>
        </w:behaviors>
        <w:guid w:val="{C4A4DA10-2D97-43A0-9F2F-76242A480A72}"/>
      </w:docPartPr>
      <w:docPartBody>
        <w:p w:rsidR="001E5C8C" w:rsidRDefault="001E5C8C" w:rsidP="001E5C8C">
          <w:pPr>
            <w:pStyle w:val="1EA8018F55D347528A0F87FC332C4071"/>
          </w:pPr>
          <w:r>
            <w:rPr>
              <w:rFonts w:ascii="Arial" w:hAnsi="Arial" w:cs="Arial"/>
              <w:color w:val="000000"/>
              <w:sz w:val="20"/>
              <w:szCs w:val="20"/>
            </w:rPr>
            <w:t xml:space="preserve"> </w:t>
          </w:r>
        </w:p>
      </w:docPartBody>
    </w:docPart>
    <w:docPart>
      <w:docPartPr>
        <w:name w:val="74221D7FE2DE4A20B3C113FDE4F9A47E"/>
        <w:category>
          <w:name w:val="General"/>
          <w:gallery w:val="placeholder"/>
        </w:category>
        <w:types>
          <w:type w:val="bbPlcHdr"/>
        </w:types>
        <w:behaviors>
          <w:behavior w:val="content"/>
        </w:behaviors>
        <w:guid w:val="{26322E70-32FA-47A2-840A-F1479E8FFD81}"/>
      </w:docPartPr>
      <w:docPartBody>
        <w:p w:rsidR="001E5C8C" w:rsidRDefault="001E5C8C" w:rsidP="001E5C8C">
          <w:pPr>
            <w:pStyle w:val="74221D7FE2DE4A20B3C113FDE4F9A47E"/>
          </w:pPr>
          <w:r>
            <w:rPr>
              <w:rFonts w:ascii="Arial" w:hAnsi="Arial" w:cs="Arial"/>
              <w:sz w:val="20"/>
              <w:szCs w:val="20"/>
            </w:rPr>
            <w:t xml:space="preserve"> </w:t>
          </w:r>
        </w:p>
      </w:docPartBody>
    </w:docPart>
    <w:docPart>
      <w:docPartPr>
        <w:name w:val="45F74D4943D94AFFA7784C67B15DD5DF"/>
        <w:category>
          <w:name w:val="General"/>
          <w:gallery w:val="placeholder"/>
        </w:category>
        <w:types>
          <w:type w:val="bbPlcHdr"/>
        </w:types>
        <w:behaviors>
          <w:behavior w:val="content"/>
        </w:behaviors>
        <w:guid w:val="{DCB04781-C2F0-4B1A-B763-60F07A1F4F84}"/>
      </w:docPartPr>
      <w:docPartBody>
        <w:p w:rsidR="001E5C8C" w:rsidRDefault="001E5C8C" w:rsidP="001E5C8C">
          <w:pPr>
            <w:pStyle w:val="45F74D4943D94AFFA7784C67B15DD5DF"/>
          </w:pPr>
          <w:r>
            <w:rPr>
              <w:rStyle w:val="PlaceholderText"/>
            </w:rPr>
            <w:t xml:space="preserve"> </w:t>
          </w:r>
        </w:p>
      </w:docPartBody>
    </w:docPart>
    <w:docPart>
      <w:docPartPr>
        <w:name w:val="B8071CC8D8D44BC19521241C38D07A09"/>
        <w:category>
          <w:name w:val="General"/>
          <w:gallery w:val="placeholder"/>
        </w:category>
        <w:types>
          <w:type w:val="bbPlcHdr"/>
        </w:types>
        <w:behaviors>
          <w:behavior w:val="content"/>
        </w:behaviors>
        <w:guid w:val="{254DD478-1910-4116-AD97-77FF7283354E}"/>
      </w:docPartPr>
      <w:docPartBody>
        <w:p w:rsidR="001E5C8C" w:rsidRDefault="001E5C8C" w:rsidP="001E5C8C">
          <w:pPr>
            <w:pStyle w:val="B8071CC8D8D44BC19521241C38D07A09"/>
          </w:pPr>
          <w:r>
            <w:rPr>
              <w:rStyle w:val="PlaceholderText"/>
            </w:rPr>
            <w:t>Nositelji i suradnici</w:t>
          </w:r>
        </w:p>
      </w:docPartBody>
    </w:docPart>
    <w:docPart>
      <w:docPartPr>
        <w:name w:val="FF14F9CBBBCA48F5BC3645BB7993996E"/>
        <w:category>
          <w:name w:val="General"/>
          <w:gallery w:val="placeholder"/>
        </w:category>
        <w:types>
          <w:type w:val="bbPlcHdr"/>
        </w:types>
        <w:behaviors>
          <w:behavior w:val="content"/>
        </w:behaviors>
        <w:guid w:val="{28E8621A-3E8C-4D34-956F-2F89040C5FFC}"/>
      </w:docPartPr>
      <w:docPartBody>
        <w:p w:rsidR="001E5C8C" w:rsidRDefault="001E5C8C" w:rsidP="001E5C8C">
          <w:pPr>
            <w:pStyle w:val="FF14F9CBBBCA48F5BC3645BB7993996E"/>
          </w:pPr>
          <w:r>
            <w:rPr>
              <w:rStyle w:val="PlaceholderText"/>
            </w:rPr>
            <w:t>Semestar</w:t>
          </w:r>
        </w:p>
      </w:docPartBody>
    </w:docPart>
    <w:docPart>
      <w:docPartPr>
        <w:name w:val="B3CDBA1905AE4DE1A0E7890E5C603015"/>
        <w:category>
          <w:name w:val="General"/>
          <w:gallery w:val="placeholder"/>
        </w:category>
        <w:types>
          <w:type w:val="bbPlcHdr"/>
        </w:types>
        <w:behaviors>
          <w:behavior w:val="content"/>
        </w:behaviors>
        <w:guid w:val="{930FA1C1-970C-4736-8A1A-3234F9D32546}"/>
      </w:docPartPr>
      <w:docPartBody>
        <w:p w:rsidR="001E5C8C" w:rsidRDefault="001E5C8C" w:rsidP="001E5C8C">
          <w:pPr>
            <w:pStyle w:val="B3CDBA1905AE4DE1A0E7890E5C603015"/>
          </w:pPr>
          <w:r>
            <w:rPr>
              <w:rStyle w:val="PlaceholderText"/>
            </w:rPr>
            <w:t>Naziv predmeta</w:t>
          </w:r>
        </w:p>
      </w:docPartBody>
    </w:docPart>
    <w:docPart>
      <w:docPartPr>
        <w:name w:val="B063927F910145FDA5CE66D7A3A8494D"/>
        <w:category>
          <w:name w:val="General"/>
          <w:gallery w:val="placeholder"/>
        </w:category>
        <w:types>
          <w:type w:val="bbPlcHdr"/>
        </w:types>
        <w:behaviors>
          <w:behavior w:val="content"/>
        </w:behaviors>
        <w:guid w:val="{8F1ABBEC-FB51-40BD-A5BD-8C0AC7E16407}"/>
      </w:docPartPr>
      <w:docPartBody>
        <w:p w:rsidR="001E5C8C" w:rsidRDefault="001E5C8C" w:rsidP="001E5C8C">
          <w:pPr>
            <w:pStyle w:val="B063927F910145FDA5CE66D7A3A8494D"/>
          </w:pPr>
          <w:r>
            <w:rPr>
              <w:rStyle w:val="PlaceholderText"/>
            </w:rPr>
            <w:t>ECTS bodovi</w:t>
          </w:r>
        </w:p>
      </w:docPartBody>
    </w:docPart>
    <w:docPart>
      <w:docPartPr>
        <w:name w:val="B42B843897E8412B97C329585C643FA1"/>
        <w:category>
          <w:name w:val="General"/>
          <w:gallery w:val="placeholder"/>
        </w:category>
        <w:types>
          <w:type w:val="bbPlcHdr"/>
        </w:types>
        <w:behaviors>
          <w:behavior w:val="content"/>
        </w:behaviors>
        <w:guid w:val="{1E545D97-3ACD-4BAB-90EE-5F941E57D1EB}"/>
      </w:docPartPr>
      <w:docPartBody>
        <w:p w:rsidR="001E5C8C" w:rsidRDefault="001E5C8C" w:rsidP="001E5C8C">
          <w:pPr>
            <w:pStyle w:val="B42B843897E8412B97C329585C643FA1"/>
          </w:pPr>
          <w:r>
            <w:rPr>
              <w:rStyle w:val="PlaceholderText"/>
            </w:rPr>
            <w:t>Šifra predmeta</w:t>
          </w:r>
        </w:p>
      </w:docPartBody>
    </w:docPart>
    <w:docPart>
      <w:docPartPr>
        <w:name w:val="5DCC3993BC0E497CA7A13F4D720DD3A8"/>
        <w:category>
          <w:name w:val="General"/>
          <w:gallery w:val="placeholder"/>
        </w:category>
        <w:types>
          <w:type w:val="bbPlcHdr"/>
        </w:types>
        <w:behaviors>
          <w:behavior w:val="content"/>
        </w:behaviors>
        <w:guid w:val="{E8080046-93F0-4A6B-89A0-7F3C53DB5775}"/>
      </w:docPartPr>
      <w:docPartBody>
        <w:p w:rsidR="001E5C8C" w:rsidRDefault="001E5C8C" w:rsidP="001E5C8C">
          <w:pPr>
            <w:pStyle w:val="5DCC3993BC0E497CA7A13F4D720DD3A8"/>
          </w:pPr>
          <w:r>
            <w:rPr>
              <w:rStyle w:val="PlaceholderText"/>
            </w:rPr>
            <w:t>Broj sati</w:t>
          </w:r>
        </w:p>
      </w:docPartBody>
    </w:docPart>
    <w:docPart>
      <w:docPartPr>
        <w:name w:val="41234CEB86C04A7AB1EF5A2883A026DA"/>
        <w:category>
          <w:name w:val="General"/>
          <w:gallery w:val="placeholder"/>
        </w:category>
        <w:types>
          <w:type w:val="bbPlcHdr"/>
        </w:types>
        <w:behaviors>
          <w:behavior w:val="content"/>
        </w:behaviors>
        <w:guid w:val="{274933C0-D5D3-4ABF-8968-C24289F55752}"/>
      </w:docPartPr>
      <w:docPartBody>
        <w:p w:rsidR="001E5C8C" w:rsidRDefault="001E5C8C" w:rsidP="001E5C8C">
          <w:pPr>
            <w:pStyle w:val="41234CEB86C04A7AB1EF5A2883A026DA"/>
          </w:pPr>
          <w:r>
            <w:rPr>
              <w:rStyle w:val="PlaceholderText"/>
            </w:rPr>
            <w:t>Doprinos ishodima učenja programa</w:t>
          </w:r>
        </w:p>
      </w:docPartBody>
    </w:docPart>
    <w:docPart>
      <w:docPartPr>
        <w:name w:val="F4713E5FCDD44C9D969CDB2ADA070131"/>
        <w:category>
          <w:name w:val="General"/>
          <w:gallery w:val="placeholder"/>
        </w:category>
        <w:types>
          <w:type w:val="bbPlcHdr"/>
        </w:types>
        <w:behaviors>
          <w:behavior w:val="content"/>
        </w:behaviors>
        <w:guid w:val="{02846A51-A80E-40C9-87B1-965DADBB2A6A}"/>
      </w:docPartPr>
      <w:docPartBody>
        <w:p w:rsidR="001E5C8C" w:rsidRDefault="001E5C8C" w:rsidP="001E5C8C">
          <w:pPr>
            <w:pStyle w:val="F4713E5FCDD44C9D969CDB2ADA070131"/>
          </w:pPr>
          <w:r>
            <w:rPr>
              <w:rStyle w:val="PlaceholderText"/>
            </w:rPr>
            <w:t>Broj studenata</w:t>
          </w:r>
        </w:p>
      </w:docPartBody>
    </w:docPart>
    <w:docPart>
      <w:docPartPr>
        <w:name w:val="76C641C042BB428AAC17A7005AAE5586"/>
        <w:category>
          <w:name w:val="General"/>
          <w:gallery w:val="placeholder"/>
        </w:category>
        <w:types>
          <w:type w:val="bbPlcHdr"/>
        </w:types>
        <w:behaviors>
          <w:behavior w:val="content"/>
        </w:behaviors>
        <w:guid w:val="{D154A5A0-65A4-4A40-8ADA-DAD46F057A88}"/>
      </w:docPartPr>
      <w:docPartBody>
        <w:p w:rsidR="001E5C8C" w:rsidRDefault="001E5C8C" w:rsidP="001E5C8C">
          <w:pPr>
            <w:pStyle w:val="76C641C042BB428AAC17A7005AAE5586"/>
          </w:pPr>
          <w:r>
            <w:rPr>
              <w:rStyle w:val="PlaceholderText"/>
            </w:rPr>
            <w:t>Status predmeta</w:t>
          </w:r>
        </w:p>
      </w:docPartBody>
    </w:docPart>
    <w:docPart>
      <w:docPartPr>
        <w:name w:val="3AE2DA875FF34484997AE7342BB049F4"/>
        <w:category>
          <w:name w:val="General"/>
          <w:gallery w:val="placeholder"/>
        </w:category>
        <w:types>
          <w:type w:val="bbPlcHdr"/>
        </w:types>
        <w:behaviors>
          <w:behavior w:val="content"/>
        </w:behaviors>
        <w:guid w:val="{2928ED28-55E6-48D8-BC94-B6518545C527}"/>
      </w:docPartPr>
      <w:docPartBody>
        <w:p w:rsidR="001E5C8C" w:rsidRDefault="001E5C8C" w:rsidP="001E5C8C">
          <w:pPr>
            <w:pStyle w:val="3AE2DA875FF34484997AE7342BB049F4"/>
          </w:pPr>
          <w:r>
            <w:rPr>
              <w:rStyle w:val="PlaceholderText"/>
            </w:rPr>
            <w:t>Mjesto izvođenja</w:t>
          </w:r>
        </w:p>
      </w:docPartBody>
    </w:docPart>
    <w:docPart>
      <w:docPartPr>
        <w:name w:val="B4517F0FAEB2405E9A4DE67FCE9471D4"/>
        <w:category>
          <w:name w:val="General"/>
          <w:gallery w:val="placeholder"/>
        </w:category>
        <w:types>
          <w:type w:val="bbPlcHdr"/>
        </w:types>
        <w:behaviors>
          <w:behavior w:val="content"/>
        </w:behaviors>
        <w:guid w:val="{2D8A6741-C68E-420D-B1A7-5998B5D30EDD}"/>
      </w:docPartPr>
      <w:docPartBody>
        <w:p w:rsidR="001E5C8C" w:rsidRDefault="001E5C8C" w:rsidP="001E5C8C">
          <w:pPr>
            <w:pStyle w:val="B4517F0FAEB2405E9A4DE67FCE9471D4"/>
          </w:pPr>
          <w:r>
            <w:rPr>
              <w:rStyle w:val="PlaceholderText"/>
            </w:rPr>
            <w:t>Mjesto izvođenja</w:t>
          </w:r>
        </w:p>
      </w:docPartBody>
    </w:docPart>
    <w:docPart>
      <w:docPartPr>
        <w:name w:val="D2D5398D459C43C3BFAD3421D41E000C"/>
        <w:category>
          <w:name w:val="General"/>
          <w:gallery w:val="placeholder"/>
        </w:category>
        <w:types>
          <w:type w:val="bbPlcHdr"/>
        </w:types>
        <w:behaviors>
          <w:behavior w:val="content"/>
        </w:behaviors>
        <w:guid w:val="{C4D951E2-5EC9-494F-9BBF-14A1A996C2F1}"/>
      </w:docPartPr>
      <w:docPartBody>
        <w:p w:rsidR="001E5C8C" w:rsidRDefault="001E5C8C" w:rsidP="001E5C8C">
          <w:pPr>
            <w:pStyle w:val="D2D5398D459C43C3BFAD3421D41E000C"/>
          </w:pPr>
          <w:r>
            <w:rPr>
              <w:rStyle w:val="PlaceholderText"/>
            </w:rPr>
            <w:t>Jezik izvođenja</w:t>
          </w:r>
        </w:p>
      </w:docPartBody>
    </w:docPart>
    <w:docPart>
      <w:docPartPr>
        <w:name w:val="EC1E2DC74871406EA62A2B5571F9BB49"/>
        <w:category>
          <w:name w:val="General"/>
          <w:gallery w:val="placeholder"/>
        </w:category>
        <w:types>
          <w:type w:val="bbPlcHdr"/>
        </w:types>
        <w:behaviors>
          <w:behavior w:val="content"/>
        </w:behaviors>
        <w:guid w:val="{D121A490-BEEA-430B-ADCF-58561183C719}"/>
      </w:docPartPr>
      <w:docPartBody>
        <w:p w:rsidR="001E5C8C" w:rsidRDefault="001E5C8C" w:rsidP="001E5C8C">
          <w:pPr>
            <w:pStyle w:val="EC1E2DC74871406EA62A2B5571F9BB49"/>
          </w:pPr>
          <w:r>
            <w:rPr>
              <w:rStyle w:val="PlaceholderText"/>
            </w:rPr>
            <w:t>Godina studija</w:t>
          </w:r>
        </w:p>
      </w:docPartBody>
    </w:docPart>
    <w:docPart>
      <w:docPartPr>
        <w:name w:val="B6A588E5414D4A00B8425034925D76E2"/>
        <w:category>
          <w:name w:val="General"/>
          <w:gallery w:val="placeholder"/>
        </w:category>
        <w:types>
          <w:type w:val="bbPlcHdr"/>
        </w:types>
        <w:behaviors>
          <w:behavior w:val="content"/>
        </w:behaviors>
        <w:guid w:val="{836D94D8-1D43-4A4D-94DA-E82610BE3D92}"/>
      </w:docPartPr>
      <w:docPartBody>
        <w:p w:rsidR="001E5C8C" w:rsidRDefault="001E5C8C" w:rsidP="001E5C8C">
          <w:pPr>
            <w:pStyle w:val="B6A588E5414D4A00B8425034925D76E2"/>
          </w:pPr>
          <w:r>
            <w:rPr>
              <w:rStyle w:val="PlaceholderText"/>
            </w:rPr>
            <w:t>Engleski jezik</w:t>
          </w:r>
        </w:p>
      </w:docPartBody>
    </w:docPart>
    <w:docPart>
      <w:docPartPr>
        <w:name w:val="918E7128F8F541918B462B12D4872DB5"/>
        <w:category>
          <w:name w:val="General"/>
          <w:gallery w:val="placeholder"/>
        </w:category>
        <w:types>
          <w:type w:val="bbPlcHdr"/>
        </w:types>
        <w:behaviors>
          <w:behavior w:val="content"/>
        </w:behaviors>
        <w:guid w:val="{193A35AD-9635-4137-A9AC-3316242937FA}"/>
      </w:docPartPr>
      <w:docPartBody>
        <w:p w:rsidR="001E5C8C" w:rsidRDefault="001E5C8C" w:rsidP="001E5C8C">
          <w:pPr>
            <w:pStyle w:val="918E7128F8F541918B462B12D4872DB5"/>
          </w:pPr>
          <w:r>
            <w:rPr>
              <w:rStyle w:val="PlaceholderText"/>
            </w:rPr>
            <w:t>Ciljevi predmeta</w:t>
          </w:r>
        </w:p>
      </w:docPartBody>
    </w:docPart>
    <w:docPart>
      <w:docPartPr>
        <w:name w:val="23D2CF0EE96540DAA5D78F13B3E24CCA"/>
        <w:category>
          <w:name w:val="General"/>
          <w:gallery w:val="placeholder"/>
        </w:category>
        <w:types>
          <w:type w:val="bbPlcHdr"/>
        </w:types>
        <w:behaviors>
          <w:behavior w:val="content"/>
        </w:behaviors>
        <w:guid w:val="{4CB86077-C0F6-43C1-966A-6771ECE356F9}"/>
      </w:docPartPr>
      <w:docPartBody>
        <w:p w:rsidR="001E5C8C" w:rsidRDefault="001E5C8C" w:rsidP="001E5C8C">
          <w:pPr>
            <w:pStyle w:val="23D2CF0EE96540DAA5D78F13B3E24CCA"/>
          </w:pPr>
          <w:r>
            <w:rPr>
              <w:rStyle w:val="PlaceholderText"/>
            </w:rPr>
            <w:t>Preduvjeti</w:t>
          </w:r>
        </w:p>
      </w:docPartBody>
    </w:docPart>
    <w:docPart>
      <w:docPartPr>
        <w:name w:val="0A405021FBBD4BD7BD1B84071E275BFD"/>
        <w:category>
          <w:name w:val="General"/>
          <w:gallery w:val="placeholder"/>
        </w:category>
        <w:types>
          <w:type w:val="bbPlcHdr"/>
        </w:types>
        <w:behaviors>
          <w:behavior w:val="content"/>
        </w:behaviors>
        <w:guid w:val="{0853135F-0E7E-4C9B-8106-DA059F225DB5}"/>
      </w:docPartPr>
      <w:docPartBody>
        <w:p w:rsidR="001E5C8C" w:rsidRDefault="001E5C8C" w:rsidP="001E5C8C">
          <w:pPr>
            <w:pStyle w:val="0A405021FBBD4BD7BD1B84071E275BFD"/>
          </w:pPr>
          <w:r>
            <w:rPr>
              <w:rStyle w:val="PlaceholderText"/>
            </w:rPr>
            <w:t>Doprinos ishodima učenja programa</w:t>
          </w:r>
        </w:p>
      </w:docPartBody>
    </w:docPart>
    <w:docPart>
      <w:docPartPr>
        <w:name w:val="3A2848A30E484FC18FF708B737CBE3C3"/>
        <w:category>
          <w:name w:val="General"/>
          <w:gallery w:val="placeholder"/>
        </w:category>
        <w:types>
          <w:type w:val="bbPlcHdr"/>
        </w:types>
        <w:behaviors>
          <w:behavior w:val="content"/>
        </w:behaviors>
        <w:guid w:val="{826AC2E0-6ECC-4631-96A8-A0CF9FD55BAB}"/>
      </w:docPartPr>
      <w:docPartBody>
        <w:p w:rsidR="001E5C8C" w:rsidRDefault="001E5C8C" w:rsidP="001E5C8C">
          <w:pPr>
            <w:pStyle w:val="3A2848A30E484FC18FF708B737CBE3C3"/>
          </w:pPr>
          <w:r>
            <w:rPr>
              <w:rStyle w:val="PlaceholderText"/>
            </w:rPr>
            <w:t>Doprinos ishodima učenja programa</w:t>
          </w:r>
        </w:p>
      </w:docPartBody>
    </w:docPart>
    <w:docPart>
      <w:docPartPr>
        <w:name w:val="09993E59671D4EA199EFF69292B6301F"/>
        <w:category>
          <w:name w:val="General"/>
          <w:gallery w:val="placeholder"/>
        </w:category>
        <w:types>
          <w:type w:val="bbPlcHdr"/>
        </w:types>
        <w:behaviors>
          <w:behavior w:val="content"/>
        </w:behaviors>
        <w:guid w:val="{648A3227-93AE-4C1D-A4B7-5CCE4C070AB2}"/>
      </w:docPartPr>
      <w:docPartBody>
        <w:p w:rsidR="001E5C8C" w:rsidRDefault="001E5C8C" w:rsidP="001E5C8C">
          <w:pPr>
            <w:pStyle w:val="09993E59671D4EA199EFF69292B6301F"/>
          </w:pPr>
          <w:r>
            <w:rPr>
              <w:rStyle w:val="PlaceholderText"/>
            </w:rPr>
            <w:t>Doprinos ishodima učenja programa</w:t>
          </w:r>
        </w:p>
      </w:docPartBody>
    </w:docPart>
    <w:docPart>
      <w:docPartPr>
        <w:name w:val="767DBF8C30BF4EE08F8AD1AC624EA8FC"/>
        <w:category>
          <w:name w:val="General"/>
          <w:gallery w:val="placeholder"/>
        </w:category>
        <w:types>
          <w:type w:val="bbPlcHdr"/>
        </w:types>
        <w:behaviors>
          <w:behavior w:val="content"/>
        </w:behaviors>
        <w:guid w:val="{38CF6833-BD02-48F1-9276-0E34BE4503A7}"/>
      </w:docPartPr>
      <w:docPartBody>
        <w:p w:rsidR="001E5C8C" w:rsidRDefault="001E5C8C" w:rsidP="001E5C8C">
          <w:pPr>
            <w:pStyle w:val="767DBF8C30BF4EE08F8AD1AC624EA8FC"/>
          </w:pPr>
          <w:r>
            <w:rPr>
              <w:rStyle w:val="PlaceholderText"/>
            </w:rPr>
            <w:t>Ishodi učenja predmeta</w:t>
          </w:r>
        </w:p>
      </w:docPartBody>
    </w:docPart>
    <w:docPart>
      <w:docPartPr>
        <w:name w:val="20E91C3CF1E64FD681FBA4B15E6D3EEA"/>
        <w:category>
          <w:name w:val="General"/>
          <w:gallery w:val="placeholder"/>
        </w:category>
        <w:types>
          <w:type w:val="bbPlcHdr"/>
        </w:types>
        <w:behaviors>
          <w:behavior w:val="content"/>
        </w:behaviors>
        <w:guid w:val="{63269653-BEFD-400E-85D7-776EE4AF95F1}"/>
      </w:docPartPr>
      <w:docPartBody>
        <w:p w:rsidR="001E5C8C" w:rsidRDefault="001E5C8C" w:rsidP="001E5C8C">
          <w:pPr>
            <w:pStyle w:val="20E91C3CF1E64FD681FBA4B15E6D3EEA"/>
          </w:pPr>
          <w:r>
            <w:rPr>
              <w:rStyle w:val="PlaceholderText"/>
            </w:rPr>
            <w:t>Nositelji i suradnici</w:t>
          </w:r>
        </w:p>
      </w:docPartBody>
    </w:docPart>
    <w:docPart>
      <w:docPartPr>
        <w:name w:val="71C011C0A969488C880166AB7038D473"/>
        <w:category>
          <w:name w:val="General"/>
          <w:gallery w:val="placeholder"/>
        </w:category>
        <w:types>
          <w:type w:val="bbPlcHdr"/>
        </w:types>
        <w:behaviors>
          <w:behavior w:val="content"/>
        </w:behaviors>
        <w:guid w:val="{81F123D1-E39E-4D02-9C3D-5371F8FDD324}"/>
      </w:docPartPr>
      <w:docPartBody>
        <w:p w:rsidR="001E5C8C" w:rsidRDefault="001E5C8C" w:rsidP="001E5C8C">
          <w:pPr>
            <w:pStyle w:val="71C011C0A969488C880166AB7038D473"/>
          </w:pPr>
          <w:r>
            <w:rPr>
              <w:rStyle w:val="PlaceholderText"/>
            </w:rPr>
            <w:t>Semestar</w:t>
          </w:r>
        </w:p>
      </w:docPartBody>
    </w:docPart>
    <w:docPart>
      <w:docPartPr>
        <w:name w:val="C28C46BF888743E2B46E766C0F4FFF87"/>
        <w:category>
          <w:name w:val="General"/>
          <w:gallery w:val="placeholder"/>
        </w:category>
        <w:types>
          <w:type w:val="bbPlcHdr"/>
        </w:types>
        <w:behaviors>
          <w:behavior w:val="content"/>
        </w:behaviors>
        <w:guid w:val="{513209DD-067E-4128-A49D-F319AF4678DE}"/>
      </w:docPartPr>
      <w:docPartBody>
        <w:p w:rsidR="001E5C8C" w:rsidRDefault="001E5C8C" w:rsidP="001E5C8C">
          <w:pPr>
            <w:pStyle w:val="C28C46BF888743E2B46E766C0F4FFF87"/>
          </w:pPr>
          <w:r>
            <w:rPr>
              <w:rStyle w:val="PlaceholderText"/>
            </w:rPr>
            <w:t>Naziv predmeta</w:t>
          </w:r>
        </w:p>
      </w:docPartBody>
    </w:docPart>
    <w:docPart>
      <w:docPartPr>
        <w:name w:val="FE0358B3CC6D4430BF6D47ECB1464C43"/>
        <w:category>
          <w:name w:val="General"/>
          <w:gallery w:val="placeholder"/>
        </w:category>
        <w:types>
          <w:type w:val="bbPlcHdr"/>
        </w:types>
        <w:behaviors>
          <w:behavior w:val="content"/>
        </w:behaviors>
        <w:guid w:val="{73DA30F4-9F41-4F42-970E-F3F145C4FED8}"/>
      </w:docPartPr>
      <w:docPartBody>
        <w:p w:rsidR="001E5C8C" w:rsidRDefault="001E5C8C" w:rsidP="001E5C8C">
          <w:pPr>
            <w:pStyle w:val="FE0358B3CC6D4430BF6D47ECB1464C43"/>
          </w:pPr>
          <w:r>
            <w:rPr>
              <w:rStyle w:val="PlaceholderText"/>
            </w:rPr>
            <w:t>ECTS bodovi</w:t>
          </w:r>
        </w:p>
      </w:docPartBody>
    </w:docPart>
    <w:docPart>
      <w:docPartPr>
        <w:name w:val="43C12EAD20474FE1A6CE709943153123"/>
        <w:category>
          <w:name w:val="General"/>
          <w:gallery w:val="placeholder"/>
        </w:category>
        <w:types>
          <w:type w:val="bbPlcHdr"/>
        </w:types>
        <w:behaviors>
          <w:behavior w:val="content"/>
        </w:behaviors>
        <w:guid w:val="{3F21D933-17F2-4B51-8CEB-F6B35DF255D0}"/>
      </w:docPartPr>
      <w:docPartBody>
        <w:p w:rsidR="001E5C8C" w:rsidRDefault="001E5C8C" w:rsidP="001E5C8C">
          <w:pPr>
            <w:pStyle w:val="43C12EAD20474FE1A6CE709943153123"/>
          </w:pPr>
          <w:r>
            <w:rPr>
              <w:rStyle w:val="PlaceholderText"/>
            </w:rPr>
            <w:t>Šifra predmeta</w:t>
          </w:r>
        </w:p>
      </w:docPartBody>
    </w:docPart>
    <w:docPart>
      <w:docPartPr>
        <w:name w:val="CAD545896E6042CC9E43D27B0FA7D0AD"/>
        <w:category>
          <w:name w:val="General"/>
          <w:gallery w:val="placeholder"/>
        </w:category>
        <w:types>
          <w:type w:val="bbPlcHdr"/>
        </w:types>
        <w:behaviors>
          <w:behavior w:val="content"/>
        </w:behaviors>
        <w:guid w:val="{CDCB4327-7BF5-4ABB-BEB9-4FD2C976137C}"/>
      </w:docPartPr>
      <w:docPartBody>
        <w:p w:rsidR="001E5C8C" w:rsidRDefault="001E5C8C" w:rsidP="001E5C8C">
          <w:pPr>
            <w:pStyle w:val="CAD545896E6042CC9E43D27B0FA7D0AD"/>
          </w:pPr>
          <w:r>
            <w:rPr>
              <w:rStyle w:val="PlaceholderText"/>
            </w:rPr>
            <w:t>Broj sati</w:t>
          </w:r>
        </w:p>
      </w:docPartBody>
    </w:docPart>
    <w:docPart>
      <w:docPartPr>
        <w:name w:val="BA8EA380DF45498B80314F3AE2553986"/>
        <w:category>
          <w:name w:val="General"/>
          <w:gallery w:val="placeholder"/>
        </w:category>
        <w:types>
          <w:type w:val="bbPlcHdr"/>
        </w:types>
        <w:behaviors>
          <w:behavior w:val="content"/>
        </w:behaviors>
        <w:guid w:val="{86B83C09-4DC7-49DC-9446-5CEE05E7BDBD}"/>
      </w:docPartPr>
      <w:docPartBody>
        <w:p w:rsidR="001E5C8C" w:rsidRDefault="001E5C8C" w:rsidP="001E5C8C">
          <w:pPr>
            <w:pStyle w:val="BA8EA380DF45498B80314F3AE2553986"/>
          </w:pPr>
          <w:r>
            <w:rPr>
              <w:rStyle w:val="PlaceholderText"/>
            </w:rPr>
            <w:t>Broj studenata</w:t>
          </w:r>
        </w:p>
      </w:docPartBody>
    </w:docPart>
    <w:docPart>
      <w:docPartPr>
        <w:name w:val="DFF23B6080C64472B5203A58488C6821"/>
        <w:category>
          <w:name w:val="General"/>
          <w:gallery w:val="placeholder"/>
        </w:category>
        <w:types>
          <w:type w:val="bbPlcHdr"/>
        </w:types>
        <w:behaviors>
          <w:behavior w:val="content"/>
        </w:behaviors>
        <w:guid w:val="{EF6C5397-9E0A-4ECA-974E-457F8154C893}"/>
      </w:docPartPr>
      <w:docPartBody>
        <w:p w:rsidR="001E5C8C" w:rsidRDefault="001E5C8C" w:rsidP="001E5C8C">
          <w:pPr>
            <w:pStyle w:val="DFF23B6080C64472B5203A58488C6821"/>
          </w:pPr>
          <w:r>
            <w:rPr>
              <w:rStyle w:val="PlaceholderText"/>
            </w:rPr>
            <w:t>Status predmeta</w:t>
          </w:r>
        </w:p>
      </w:docPartBody>
    </w:docPart>
    <w:docPart>
      <w:docPartPr>
        <w:name w:val="65EFEAA6E0EB42EB8AC8380DC497D2A2"/>
        <w:category>
          <w:name w:val="General"/>
          <w:gallery w:val="placeholder"/>
        </w:category>
        <w:types>
          <w:type w:val="bbPlcHdr"/>
        </w:types>
        <w:behaviors>
          <w:behavior w:val="content"/>
        </w:behaviors>
        <w:guid w:val="{EA4A33E4-E36A-4166-8806-E9806779EBFB}"/>
      </w:docPartPr>
      <w:docPartBody>
        <w:p w:rsidR="001E5C8C" w:rsidRDefault="001E5C8C" w:rsidP="001E5C8C">
          <w:pPr>
            <w:pStyle w:val="65EFEAA6E0EB42EB8AC8380DC497D2A2"/>
          </w:pPr>
          <w:r>
            <w:rPr>
              <w:rStyle w:val="PlaceholderText"/>
            </w:rPr>
            <w:t>On-line</w:t>
          </w:r>
        </w:p>
      </w:docPartBody>
    </w:docPart>
    <w:docPart>
      <w:docPartPr>
        <w:name w:val="C889035D1FDD48D0BE57D21675C8F35B"/>
        <w:category>
          <w:name w:val="General"/>
          <w:gallery w:val="placeholder"/>
        </w:category>
        <w:types>
          <w:type w:val="bbPlcHdr"/>
        </w:types>
        <w:behaviors>
          <w:behavior w:val="content"/>
        </w:behaviors>
        <w:guid w:val="{9D8C3F11-A45D-496E-9856-59011C357B59}"/>
      </w:docPartPr>
      <w:docPartBody>
        <w:p w:rsidR="001E5C8C" w:rsidRDefault="001E5C8C" w:rsidP="001E5C8C">
          <w:pPr>
            <w:pStyle w:val="C889035D1FDD48D0BE57D21675C8F35B"/>
          </w:pPr>
          <w:r>
            <w:rPr>
              <w:rStyle w:val="PlaceholderText"/>
            </w:rPr>
            <w:t>Mjesto izvođenja</w:t>
          </w:r>
        </w:p>
      </w:docPartBody>
    </w:docPart>
    <w:docPart>
      <w:docPartPr>
        <w:name w:val="C208666367F746D6A970BEF7E4BB01B9"/>
        <w:category>
          <w:name w:val="General"/>
          <w:gallery w:val="placeholder"/>
        </w:category>
        <w:types>
          <w:type w:val="bbPlcHdr"/>
        </w:types>
        <w:behaviors>
          <w:behavior w:val="content"/>
        </w:behaviors>
        <w:guid w:val="{C6C9FBC3-9871-421E-AC21-C24355992733}"/>
      </w:docPartPr>
      <w:docPartBody>
        <w:p w:rsidR="001E5C8C" w:rsidRDefault="001E5C8C" w:rsidP="001E5C8C">
          <w:pPr>
            <w:pStyle w:val="C208666367F746D6A970BEF7E4BB01B9"/>
          </w:pPr>
          <w:r>
            <w:rPr>
              <w:rStyle w:val="PlaceholderText"/>
            </w:rPr>
            <w:t>Jezik izvođenja</w:t>
          </w:r>
        </w:p>
      </w:docPartBody>
    </w:docPart>
    <w:docPart>
      <w:docPartPr>
        <w:name w:val="60D74E7506764DAA803FF745A82881BA"/>
        <w:category>
          <w:name w:val="General"/>
          <w:gallery w:val="placeholder"/>
        </w:category>
        <w:types>
          <w:type w:val="bbPlcHdr"/>
        </w:types>
        <w:behaviors>
          <w:behavior w:val="content"/>
        </w:behaviors>
        <w:guid w:val="{671CAF1B-46D1-4736-9DD5-4F3A789A54AD}"/>
      </w:docPartPr>
      <w:docPartBody>
        <w:p w:rsidR="001E5C8C" w:rsidRDefault="001E5C8C" w:rsidP="001E5C8C">
          <w:pPr>
            <w:pStyle w:val="60D74E7506764DAA803FF745A82881BA"/>
          </w:pPr>
          <w:r>
            <w:rPr>
              <w:rStyle w:val="PlaceholderText"/>
            </w:rPr>
            <w:t>Godina studija</w:t>
          </w:r>
        </w:p>
      </w:docPartBody>
    </w:docPart>
    <w:docPart>
      <w:docPartPr>
        <w:name w:val="956DE6EE2AEC400F963453669A8BFF97"/>
        <w:category>
          <w:name w:val="General"/>
          <w:gallery w:val="placeholder"/>
        </w:category>
        <w:types>
          <w:type w:val="bbPlcHdr"/>
        </w:types>
        <w:behaviors>
          <w:behavior w:val="content"/>
        </w:behaviors>
        <w:guid w:val="{4427EECF-3610-4C80-A5DF-55B9246E47A7}"/>
      </w:docPartPr>
      <w:docPartBody>
        <w:p w:rsidR="001E5C8C" w:rsidRDefault="001E5C8C" w:rsidP="001E5C8C">
          <w:pPr>
            <w:pStyle w:val="956DE6EE2AEC400F963453669A8BFF97"/>
          </w:pPr>
          <w:r>
            <w:rPr>
              <w:rStyle w:val="PlaceholderText"/>
            </w:rPr>
            <w:t>Engleski jezik</w:t>
          </w:r>
        </w:p>
      </w:docPartBody>
    </w:docPart>
    <w:docPart>
      <w:docPartPr>
        <w:name w:val="F79D8D91A84540D38951DC536EA4D6DF"/>
        <w:category>
          <w:name w:val="General"/>
          <w:gallery w:val="placeholder"/>
        </w:category>
        <w:types>
          <w:type w:val="bbPlcHdr"/>
        </w:types>
        <w:behaviors>
          <w:behavior w:val="content"/>
        </w:behaviors>
        <w:guid w:val="{6E0A35A2-CD52-42C0-907A-E1533C5EEB35}"/>
      </w:docPartPr>
      <w:docPartBody>
        <w:p w:rsidR="001E5C8C" w:rsidRDefault="001E5C8C" w:rsidP="001E5C8C">
          <w:pPr>
            <w:pStyle w:val="F79D8D91A84540D38951DC536EA4D6DF"/>
          </w:pPr>
          <w:r>
            <w:rPr>
              <w:rStyle w:val="PlaceholderText"/>
            </w:rPr>
            <w:t>Ciljevi predmeta</w:t>
          </w:r>
        </w:p>
      </w:docPartBody>
    </w:docPart>
    <w:docPart>
      <w:docPartPr>
        <w:name w:val="084E39C3611E4C13984B8B5620C8B3D6"/>
        <w:category>
          <w:name w:val="General"/>
          <w:gallery w:val="placeholder"/>
        </w:category>
        <w:types>
          <w:type w:val="bbPlcHdr"/>
        </w:types>
        <w:behaviors>
          <w:behavior w:val="content"/>
        </w:behaviors>
        <w:guid w:val="{D38B6651-5C2D-4BD0-ADA9-D58C1E585E58}"/>
      </w:docPartPr>
      <w:docPartBody>
        <w:p w:rsidR="001E5C8C" w:rsidRDefault="001E5C8C" w:rsidP="001E5C8C">
          <w:pPr>
            <w:pStyle w:val="084E39C3611E4C13984B8B5620C8B3D6"/>
          </w:pPr>
          <w:r>
            <w:rPr>
              <w:rStyle w:val="PlaceholderText"/>
            </w:rPr>
            <w:t>Preduvjeti</w:t>
          </w:r>
        </w:p>
      </w:docPartBody>
    </w:docPart>
    <w:docPart>
      <w:docPartPr>
        <w:name w:val="BDECD69CFE0842E9915A11E771859E88"/>
        <w:category>
          <w:name w:val="General"/>
          <w:gallery w:val="placeholder"/>
        </w:category>
        <w:types>
          <w:type w:val="bbPlcHdr"/>
        </w:types>
        <w:behaviors>
          <w:behavior w:val="content"/>
        </w:behaviors>
        <w:guid w:val="{E99723E3-8843-4A67-A6E0-8414897AAE8E}"/>
      </w:docPartPr>
      <w:docPartBody>
        <w:p w:rsidR="001E5C8C" w:rsidRDefault="001E5C8C" w:rsidP="001E5C8C">
          <w:pPr>
            <w:pStyle w:val="BDECD69CFE0842E9915A11E771859E88"/>
          </w:pPr>
          <w:r>
            <w:rPr>
              <w:rStyle w:val="PlaceholderText"/>
            </w:rPr>
            <w:t>Doprinos ishodima učenja programa</w:t>
          </w:r>
        </w:p>
      </w:docPartBody>
    </w:docPart>
    <w:docPart>
      <w:docPartPr>
        <w:name w:val="B4B1623949AC4B38A156BDE25614B2D5"/>
        <w:category>
          <w:name w:val="General"/>
          <w:gallery w:val="placeholder"/>
        </w:category>
        <w:types>
          <w:type w:val="bbPlcHdr"/>
        </w:types>
        <w:behaviors>
          <w:behavior w:val="content"/>
        </w:behaviors>
        <w:guid w:val="{A3B6A54F-8F6B-4765-BECE-1C4E56021DB9}"/>
      </w:docPartPr>
      <w:docPartBody>
        <w:p w:rsidR="001E5C8C" w:rsidRDefault="001E5C8C" w:rsidP="001E5C8C">
          <w:pPr>
            <w:pStyle w:val="B4B1623949AC4B38A156BDE25614B2D5"/>
          </w:pPr>
          <w:r>
            <w:rPr>
              <w:rStyle w:val="PlaceholderText"/>
            </w:rPr>
            <w:t>Doprinos ishodima učenja programa</w:t>
          </w:r>
        </w:p>
      </w:docPartBody>
    </w:docPart>
    <w:docPart>
      <w:docPartPr>
        <w:name w:val="D79C8819C6644C7EB3F254C4AD509B15"/>
        <w:category>
          <w:name w:val="General"/>
          <w:gallery w:val="placeholder"/>
        </w:category>
        <w:types>
          <w:type w:val="bbPlcHdr"/>
        </w:types>
        <w:behaviors>
          <w:behavior w:val="content"/>
        </w:behaviors>
        <w:guid w:val="{405E146A-358B-4CC7-81D4-DE9C067DBD1A}"/>
      </w:docPartPr>
      <w:docPartBody>
        <w:p w:rsidR="001E5C8C" w:rsidRDefault="001E5C8C" w:rsidP="001E5C8C">
          <w:pPr>
            <w:pStyle w:val="D79C8819C6644C7EB3F254C4AD509B15"/>
          </w:pPr>
          <w:r>
            <w:rPr>
              <w:rStyle w:val="PlaceholderText"/>
            </w:rPr>
            <w:t>Ishodi učenja predmeta</w:t>
          </w:r>
        </w:p>
      </w:docPartBody>
    </w:docPart>
    <w:docPart>
      <w:docPartPr>
        <w:name w:val="CDB1ADD0692A4988B884373FB3458230"/>
        <w:category>
          <w:name w:val="General"/>
          <w:gallery w:val="placeholder"/>
        </w:category>
        <w:types>
          <w:type w:val="bbPlcHdr"/>
        </w:types>
        <w:behaviors>
          <w:behavior w:val="content"/>
        </w:behaviors>
        <w:guid w:val="{5E60D283-4738-48C8-BDBA-52EFB7A11CF8}"/>
      </w:docPartPr>
      <w:docPartBody>
        <w:p w:rsidR="001E5C8C" w:rsidRDefault="001E5C8C" w:rsidP="001E5C8C">
          <w:pPr>
            <w:pStyle w:val="CDB1ADD0692A4988B884373FB3458230"/>
          </w:pPr>
          <w:r>
            <w:rPr>
              <w:rStyle w:val="PlaceholderText"/>
            </w:rPr>
            <w:t>Sadržaj predmeta</w:t>
          </w:r>
        </w:p>
      </w:docPartBody>
    </w:docPart>
    <w:docPart>
      <w:docPartPr>
        <w:name w:val="C0E9F7BCF9C141A9B35CB8449D27BA8A"/>
        <w:category>
          <w:name w:val="General"/>
          <w:gallery w:val="placeholder"/>
        </w:category>
        <w:types>
          <w:type w:val="bbPlcHdr"/>
        </w:types>
        <w:behaviors>
          <w:behavior w:val="content"/>
        </w:behaviors>
        <w:guid w:val="{A6DC3A32-08AE-427D-83B1-155F313AB97F}"/>
      </w:docPartPr>
      <w:docPartBody>
        <w:p w:rsidR="001E5C8C" w:rsidRDefault="001E5C8C" w:rsidP="001E5C8C">
          <w:pPr>
            <w:pStyle w:val="C0E9F7BCF9C141A9B35CB8449D27BA8A"/>
          </w:pPr>
          <w:r>
            <w:rPr>
              <w:rStyle w:val="PlaceholderText"/>
            </w:rPr>
            <w:t>Nositelji i suradnici</w:t>
          </w:r>
        </w:p>
      </w:docPartBody>
    </w:docPart>
    <w:docPart>
      <w:docPartPr>
        <w:name w:val="268CECA337EB40EABC84CD9D585BF8E8"/>
        <w:category>
          <w:name w:val="General"/>
          <w:gallery w:val="placeholder"/>
        </w:category>
        <w:types>
          <w:type w:val="bbPlcHdr"/>
        </w:types>
        <w:behaviors>
          <w:behavior w:val="content"/>
        </w:behaviors>
        <w:guid w:val="{4BF41140-CEE3-42E5-89C6-273A1FBA17FB}"/>
      </w:docPartPr>
      <w:docPartBody>
        <w:p w:rsidR="001E5C8C" w:rsidRDefault="001E5C8C" w:rsidP="001E5C8C">
          <w:pPr>
            <w:pStyle w:val="268CECA337EB40EABC84CD9D585BF8E8"/>
          </w:pPr>
          <w:r>
            <w:rPr>
              <w:rStyle w:val="PlaceholderText"/>
            </w:rPr>
            <w:t>Nositelji i suradnici</w:t>
          </w:r>
        </w:p>
      </w:docPartBody>
    </w:docPart>
    <w:docPart>
      <w:docPartPr>
        <w:name w:val="3C4ECB3552A742A6BEFB59B2B8C33710"/>
        <w:category>
          <w:name w:val="General"/>
          <w:gallery w:val="placeholder"/>
        </w:category>
        <w:types>
          <w:type w:val="bbPlcHdr"/>
        </w:types>
        <w:behaviors>
          <w:behavior w:val="content"/>
        </w:behaviors>
        <w:guid w:val="{AB0A5E8A-5464-4EE3-9FD6-02D56A6C66E5}"/>
      </w:docPartPr>
      <w:docPartBody>
        <w:p w:rsidR="001E5C8C" w:rsidRDefault="001E5C8C" w:rsidP="001E5C8C">
          <w:pPr>
            <w:pStyle w:val="3C4ECB3552A742A6BEFB59B2B8C33710"/>
          </w:pPr>
          <w:r>
            <w:rPr>
              <w:rStyle w:val="PlaceholderText"/>
            </w:rPr>
            <w:t>Semestar</w:t>
          </w:r>
        </w:p>
      </w:docPartBody>
    </w:docPart>
    <w:docPart>
      <w:docPartPr>
        <w:name w:val="680AA5F68C5D4E6AB398FCC1AED03FD1"/>
        <w:category>
          <w:name w:val="General"/>
          <w:gallery w:val="placeholder"/>
        </w:category>
        <w:types>
          <w:type w:val="bbPlcHdr"/>
        </w:types>
        <w:behaviors>
          <w:behavior w:val="content"/>
        </w:behaviors>
        <w:guid w:val="{A6B7135C-1152-4224-852D-F9190C335DA5}"/>
      </w:docPartPr>
      <w:docPartBody>
        <w:p w:rsidR="001E5C8C" w:rsidRDefault="001E5C8C" w:rsidP="001E5C8C">
          <w:pPr>
            <w:pStyle w:val="680AA5F68C5D4E6AB398FCC1AED03FD1"/>
          </w:pPr>
          <w:r>
            <w:rPr>
              <w:rStyle w:val="PlaceholderText"/>
            </w:rPr>
            <w:t>Naziv predmeta</w:t>
          </w:r>
        </w:p>
      </w:docPartBody>
    </w:docPart>
    <w:docPart>
      <w:docPartPr>
        <w:name w:val="97ED4F65C9654751852B27281557F361"/>
        <w:category>
          <w:name w:val="General"/>
          <w:gallery w:val="placeholder"/>
        </w:category>
        <w:types>
          <w:type w:val="bbPlcHdr"/>
        </w:types>
        <w:behaviors>
          <w:behavior w:val="content"/>
        </w:behaviors>
        <w:guid w:val="{5409CD57-6DD9-422B-BEC3-0C8CEA48DB79}"/>
      </w:docPartPr>
      <w:docPartBody>
        <w:p w:rsidR="001E5C8C" w:rsidRDefault="001E5C8C" w:rsidP="001E5C8C">
          <w:pPr>
            <w:pStyle w:val="97ED4F65C9654751852B27281557F361"/>
          </w:pPr>
          <w:r>
            <w:rPr>
              <w:rStyle w:val="PlaceholderText"/>
            </w:rPr>
            <w:t>ECTS bodovi</w:t>
          </w:r>
        </w:p>
      </w:docPartBody>
    </w:docPart>
    <w:docPart>
      <w:docPartPr>
        <w:name w:val="8C2C6CCCED1D46A5A34D07A72ACF93E6"/>
        <w:category>
          <w:name w:val="General"/>
          <w:gallery w:val="placeholder"/>
        </w:category>
        <w:types>
          <w:type w:val="bbPlcHdr"/>
        </w:types>
        <w:behaviors>
          <w:behavior w:val="content"/>
        </w:behaviors>
        <w:guid w:val="{CB8E2291-709E-4B18-86E0-5CF6201E4A42}"/>
      </w:docPartPr>
      <w:docPartBody>
        <w:p w:rsidR="001E5C8C" w:rsidRDefault="001E5C8C" w:rsidP="001E5C8C">
          <w:pPr>
            <w:pStyle w:val="8C2C6CCCED1D46A5A34D07A72ACF93E6"/>
          </w:pPr>
          <w:r>
            <w:rPr>
              <w:rStyle w:val="PlaceholderText"/>
            </w:rPr>
            <w:t>Šifra predmeta</w:t>
          </w:r>
        </w:p>
      </w:docPartBody>
    </w:docPart>
    <w:docPart>
      <w:docPartPr>
        <w:name w:val="D8CAA02AA0BC45D2A1B7DBDC819BC154"/>
        <w:category>
          <w:name w:val="General"/>
          <w:gallery w:val="placeholder"/>
        </w:category>
        <w:types>
          <w:type w:val="bbPlcHdr"/>
        </w:types>
        <w:behaviors>
          <w:behavior w:val="content"/>
        </w:behaviors>
        <w:guid w:val="{058C1CBA-BE94-48DD-9A8E-1801143B6E51}"/>
      </w:docPartPr>
      <w:docPartBody>
        <w:p w:rsidR="001E5C8C" w:rsidRDefault="001E5C8C" w:rsidP="001E5C8C">
          <w:pPr>
            <w:pStyle w:val="D8CAA02AA0BC45D2A1B7DBDC819BC154"/>
          </w:pPr>
          <w:r>
            <w:rPr>
              <w:rStyle w:val="PlaceholderText"/>
            </w:rPr>
            <w:t>Broj sati</w:t>
          </w:r>
        </w:p>
      </w:docPartBody>
    </w:docPart>
    <w:docPart>
      <w:docPartPr>
        <w:name w:val="9B20A33B8A8D491FA2615EC624B9B01A"/>
        <w:category>
          <w:name w:val="General"/>
          <w:gallery w:val="placeholder"/>
        </w:category>
        <w:types>
          <w:type w:val="bbPlcHdr"/>
        </w:types>
        <w:behaviors>
          <w:behavior w:val="content"/>
        </w:behaviors>
        <w:guid w:val="{5E671EAE-2378-4C73-B1F3-9668F4352084}"/>
      </w:docPartPr>
      <w:docPartBody>
        <w:p w:rsidR="001E5C8C" w:rsidRDefault="001E5C8C" w:rsidP="001E5C8C">
          <w:pPr>
            <w:pStyle w:val="9B20A33B8A8D491FA2615EC624B9B01A"/>
          </w:pPr>
          <w:r>
            <w:rPr>
              <w:rStyle w:val="PlaceholderText"/>
            </w:rPr>
            <w:t>Studijski program</w:t>
          </w:r>
        </w:p>
      </w:docPartBody>
    </w:docPart>
    <w:docPart>
      <w:docPartPr>
        <w:name w:val="B1124D9AD9C241859FD67F043D6F1FCF"/>
        <w:category>
          <w:name w:val="General"/>
          <w:gallery w:val="placeholder"/>
        </w:category>
        <w:types>
          <w:type w:val="bbPlcHdr"/>
        </w:types>
        <w:behaviors>
          <w:behavior w:val="content"/>
        </w:behaviors>
        <w:guid w:val="{F8DA075C-4EDD-4823-BE06-F00165D34C72}"/>
      </w:docPartPr>
      <w:docPartBody>
        <w:p w:rsidR="001E5C8C" w:rsidRDefault="001E5C8C" w:rsidP="001E5C8C">
          <w:pPr>
            <w:pStyle w:val="B1124D9AD9C241859FD67F043D6F1FCF"/>
          </w:pPr>
          <w:r>
            <w:rPr>
              <w:rStyle w:val="PlaceholderText"/>
            </w:rPr>
            <w:t>Broj studenata</w:t>
          </w:r>
        </w:p>
      </w:docPartBody>
    </w:docPart>
    <w:docPart>
      <w:docPartPr>
        <w:name w:val="31320085D0B34E0F80CAEDA4AF5D0B74"/>
        <w:category>
          <w:name w:val="General"/>
          <w:gallery w:val="placeholder"/>
        </w:category>
        <w:types>
          <w:type w:val="bbPlcHdr"/>
        </w:types>
        <w:behaviors>
          <w:behavior w:val="content"/>
        </w:behaviors>
        <w:guid w:val="{F3A27A3D-9A42-417E-AB25-F174C60F2817}"/>
      </w:docPartPr>
      <w:docPartBody>
        <w:p w:rsidR="001E5C8C" w:rsidRDefault="001E5C8C" w:rsidP="001E5C8C">
          <w:pPr>
            <w:pStyle w:val="31320085D0B34E0F80CAEDA4AF5D0B74"/>
          </w:pPr>
          <w:r>
            <w:rPr>
              <w:rStyle w:val="PlaceholderText"/>
            </w:rPr>
            <w:t>Status predmeta</w:t>
          </w:r>
        </w:p>
      </w:docPartBody>
    </w:docPart>
    <w:docPart>
      <w:docPartPr>
        <w:name w:val="854CF21F03EC4A18893DCBEFE4599624"/>
        <w:category>
          <w:name w:val="General"/>
          <w:gallery w:val="placeholder"/>
        </w:category>
        <w:types>
          <w:type w:val="bbPlcHdr"/>
        </w:types>
        <w:behaviors>
          <w:behavior w:val="content"/>
        </w:behaviors>
        <w:guid w:val="{35B41992-FCD7-4827-A755-C9D7C2384387}"/>
      </w:docPartPr>
      <w:docPartBody>
        <w:p w:rsidR="001E5C8C" w:rsidRDefault="001E5C8C" w:rsidP="001E5C8C">
          <w:pPr>
            <w:pStyle w:val="854CF21F03EC4A18893DCBEFE4599624"/>
          </w:pPr>
          <w:r>
            <w:rPr>
              <w:rStyle w:val="PlaceholderText"/>
            </w:rPr>
            <w:t>Razina e-učenja</w:t>
          </w:r>
        </w:p>
      </w:docPartBody>
    </w:docPart>
    <w:docPart>
      <w:docPartPr>
        <w:name w:val="985D46C90F5F4305804E7CE4DE3666FB"/>
        <w:category>
          <w:name w:val="General"/>
          <w:gallery w:val="placeholder"/>
        </w:category>
        <w:types>
          <w:type w:val="bbPlcHdr"/>
        </w:types>
        <w:behaviors>
          <w:behavior w:val="content"/>
        </w:behaviors>
        <w:guid w:val="{ECE4C8B6-DE33-4EB8-BD2C-ECF815083B46}"/>
      </w:docPartPr>
      <w:docPartBody>
        <w:p w:rsidR="001E5C8C" w:rsidRDefault="001E5C8C" w:rsidP="001E5C8C">
          <w:pPr>
            <w:pStyle w:val="985D46C90F5F4305804E7CE4DE3666FB"/>
          </w:pPr>
          <w:r>
            <w:rPr>
              <w:rStyle w:val="PlaceholderText"/>
            </w:rPr>
            <w:t>On-line</w:t>
          </w:r>
        </w:p>
      </w:docPartBody>
    </w:docPart>
    <w:docPart>
      <w:docPartPr>
        <w:name w:val="C44190409D8241AB85BCE984CFD0DCCC"/>
        <w:category>
          <w:name w:val="General"/>
          <w:gallery w:val="placeholder"/>
        </w:category>
        <w:types>
          <w:type w:val="bbPlcHdr"/>
        </w:types>
        <w:behaviors>
          <w:behavior w:val="content"/>
        </w:behaviors>
        <w:guid w:val="{DBD9CAF2-F08B-4C8F-9858-2A62988A9174}"/>
      </w:docPartPr>
      <w:docPartBody>
        <w:p w:rsidR="001E5C8C" w:rsidRDefault="001E5C8C" w:rsidP="001E5C8C">
          <w:pPr>
            <w:pStyle w:val="C44190409D8241AB85BCE984CFD0DCCC"/>
          </w:pPr>
          <w:r>
            <w:rPr>
              <w:rStyle w:val="PlaceholderText"/>
            </w:rPr>
            <w:t>Mjesto izvođenja</w:t>
          </w:r>
        </w:p>
      </w:docPartBody>
    </w:docPart>
    <w:docPart>
      <w:docPartPr>
        <w:name w:val="4C80835B005B4B4A9BD9160D505DD8BE"/>
        <w:category>
          <w:name w:val="General"/>
          <w:gallery w:val="placeholder"/>
        </w:category>
        <w:types>
          <w:type w:val="bbPlcHdr"/>
        </w:types>
        <w:behaviors>
          <w:behavior w:val="content"/>
        </w:behaviors>
        <w:guid w:val="{7F9F2D04-742C-4ABD-95D9-4A10222D9756}"/>
      </w:docPartPr>
      <w:docPartBody>
        <w:p w:rsidR="001E5C8C" w:rsidRDefault="001E5C8C" w:rsidP="001E5C8C">
          <w:pPr>
            <w:pStyle w:val="4C80835B005B4B4A9BD9160D505DD8BE"/>
          </w:pPr>
          <w:r>
            <w:rPr>
              <w:rStyle w:val="PlaceholderText"/>
            </w:rPr>
            <w:t>Mjesto izvođenja</w:t>
          </w:r>
        </w:p>
      </w:docPartBody>
    </w:docPart>
    <w:docPart>
      <w:docPartPr>
        <w:name w:val="35AB7185984B467B9B162D28E8496AB3"/>
        <w:category>
          <w:name w:val="General"/>
          <w:gallery w:val="placeholder"/>
        </w:category>
        <w:types>
          <w:type w:val="bbPlcHdr"/>
        </w:types>
        <w:behaviors>
          <w:behavior w:val="content"/>
        </w:behaviors>
        <w:guid w:val="{7A406FBD-5877-4633-B7AA-032F235554CE}"/>
      </w:docPartPr>
      <w:docPartBody>
        <w:p w:rsidR="001E5C8C" w:rsidRDefault="001E5C8C" w:rsidP="001E5C8C">
          <w:pPr>
            <w:pStyle w:val="35AB7185984B467B9B162D28E8496AB3"/>
          </w:pPr>
          <w:r>
            <w:rPr>
              <w:rStyle w:val="PlaceholderText"/>
            </w:rPr>
            <w:t>Jezik izvođenja</w:t>
          </w:r>
        </w:p>
      </w:docPartBody>
    </w:docPart>
    <w:docPart>
      <w:docPartPr>
        <w:name w:val="59A62040114A44AA835D44525A790001"/>
        <w:category>
          <w:name w:val="General"/>
          <w:gallery w:val="placeholder"/>
        </w:category>
        <w:types>
          <w:type w:val="bbPlcHdr"/>
        </w:types>
        <w:behaviors>
          <w:behavior w:val="content"/>
        </w:behaviors>
        <w:guid w:val="{05AAAC51-A910-46C1-BFA0-A86CE109A35A}"/>
      </w:docPartPr>
      <w:docPartBody>
        <w:p w:rsidR="001E5C8C" w:rsidRDefault="001E5C8C" w:rsidP="001E5C8C">
          <w:pPr>
            <w:pStyle w:val="59A62040114A44AA835D44525A790001"/>
          </w:pPr>
          <w:r>
            <w:rPr>
              <w:rStyle w:val="PlaceholderText"/>
            </w:rPr>
            <w:t>Godina studija</w:t>
          </w:r>
        </w:p>
      </w:docPartBody>
    </w:docPart>
    <w:docPart>
      <w:docPartPr>
        <w:name w:val="32A43B96307D4BFC88F24D42130C5FEC"/>
        <w:category>
          <w:name w:val="General"/>
          <w:gallery w:val="placeholder"/>
        </w:category>
        <w:types>
          <w:type w:val="bbPlcHdr"/>
        </w:types>
        <w:behaviors>
          <w:behavior w:val="content"/>
        </w:behaviors>
        <w:guid w:val="{1B3AF5D6-CA45-4352-8A68-83891B370257}"/>
      </w:docPartPr>
      <w:docPartBody>
        <w:p w:rsidR="001E5C8C" w:rsidRDefault="001E5C8C" w:rsidP="001E5C8C">
          <w:pPr>
            <w:pStyle w:val="32A43B96307D4BFC88F24D42130C5FEC"/>
          </w:pPr>
          <w:r>
            <w:rPr>
              <w:rStyle w:val="PlaceholderText"/>
            </w:rPr>
            <w:t>Engleski jezik</w:t>
          </w:r>
        </w:p>
      </w:docPartBody>
    </w:docPart>
    <w:docPart>
      <w:docPartPr>
        <w:name w:val="385EC477845D454CAAA793FC3E414E2D"/>
        <w:category>
          <w:name w:val="General"/>
          <w:gallery w:val="placeholder"/>
        </w:category>
        <w:types>
          <w:type w:val="bbPlcHdr"/>
        </w:types>
        <w:behaviors>
          <w:behavior w:val="content"/>
        </w:behaviors>
        <w:guid w:val="{4564C50A-4361-4BBF-B34A-C9C1D9B88B1F}"/>
      </w:docPartPr>
      <w:docPartBody>
        <w:p w:rsidR="001E5C8C" w:rsidRDefault="001E5C8C" w:rsidP="001E5C8C">
          <w:pPr>
            <w:pStyle w:val="385EC477845D454CAAA793FC3E414E2D"/>
          </w:pPr>
          <w:r>
            <w:rPr>
              <w:rStyle w:val="PlaceholderText"/>
            </w:rPr>
            <w:t>Ciljevi predmeta</w:t>
          </w:r>
        </w:p>
      </w:docPartBody>
    </w:docPart>
    <w:docPart>
      <w:docPartPr>
        <w:name w:val="41DFAF4533EC44088C6B6C85BED735CB"/>
        <w:category>
          <w:name w:val="General"/>
          <w:gallery w:val="placeholder"/>
        </w:category>
        <w:types>
          <w:type w:val="bbPlcHdr"/>
        </w:types>
        <w:behaviors>
          <w:behavior w:val="content"/>
        </w:behaviors>
        <w:guid w:val="{FB6F94CA-07D7-42DC-885F-19BE0CF91981}"/>
      </w:docPartPr>
      <w:docPartBody>
        <w:p w:rsidR="001E5C8C" w:rsidRDefault="001E5C8C" w:rsidP="001E5C8C">
          <w:pPr>
            <w:pStyle w:val="41DFAF4533EC44088C6B6C85BED735CB"/>
          </w:pPr>
          <w:r>
            <w:rPr>
              <w:rStyle w:val="PlaceholderText"/>
            </w:rPr>
            <w:t>Doprinos ishodima učenja programa</w:t>
          </w:r>
        </w:p>
      </w:docPartBody>
    </w:docPart>
    <w:docPart>
      <w:docPartPr>
        <w:name w:val="400DBB74B2E94844A401BF66ECD9745F"/>
        <w:category>
          <w:name w:val="General"/>
          <w:gallery w:val="placeholder"/>
        </w:category>
        <w:types>
          <w:type w:val="bbPlcHdr"/>
        </w:types>
        <w:behaviors>
          <w:behavior w:val="content"/>
        </w:behaviors>
        <w:guid w:val="{27C4DADC-1F54-459F-B3D3-EC5E63CB21A7}"/>
      </w:docPartPr>
      <w:docPartBody>
        <w:p w:rsidR="001E5C8C" w:rsidRDefault="001E5C8C" w:rsidP="001E5C8C">
          <w:pPr>
            <w:pStyle w:val="400DBB74B2E94844A401BF66ECD9745F"/>
          </w:pPr>
          <w:r>
            <w:rPr>
              <w:rStyle w:val="PlaceholderText"/>
            </w:rPr>
            <w:t>Ishodi učenja predmeta</w:t>
          </w:r>
        </w:p>
      </w:docPartBody>
    </w:docPart>
    <w:docPart>
      <w:docPartPr>
        <w:name w:val="10A08567732D4507A70C7D99EAC226F2"/>
        <w:category>
          <w:name w:val="General"/>
          <w:gallery w:val="placeholder"/>
        </w:category>
        <w:types>
          <w:type w:val="bbPlcHdr"/>
        </w:types>
        <w:behaviors>
          <w:behavior w:val="content"/>
        </w:behaviors>
        <w:guid w:val="{2F7B123C-D8C8-4D07-9B52-494CB02798B4}"/>
      </w:docPartPr>
      <w:docPartBody>
        <w:p w:rsidR="001E5C8C" w:rsidRDefault="001E5C8C" w:rsidP="001E5C8C">
          <w:pPr>
            <w:pStyle w:val="10A08567732D4507A70C7D99EAC226F2"/>
          </w:pPr>
          <w:r>
            <w:rPr>
              <w:rStyle w:val="PlaceholderText"/>
            </w:rPr>
            <w:t>Sadržaj predmeta</w:t>
          </w:r>
        </w:p>
      </w:docPartBody>
    </w:docPart>
    <w:docPart>
      <w:docPartPr>
        <w:name w:val="CB305107C849497A8B25652D74E696CC"/>
        <w:category>
          <w:name w:val="General"/>
          <w:gallery w:val="placeholder"/>
        </w:category>
        <w:types>
          <w:type w:val="bbPlcHdr"/>
        </w:types>
        <w:behaviors>
          <w:behavior w:val="content"/>
        </w:behaviors>
        <w:guid w:val="{E3ED231F-B92C-44E6-B34A-9F26079F10DE}"/>
      </w:docPartPr>
      <w:docPartBody>
        <w:p w:rsidR="001E5C8C" w:rsidRDefault="001E5C8C" w:rsidP="001E5C8C">
          <w:pPr>
            <w:pStyle w:val="CB305107C849497A8B25652D74E696CC"/>
          </w:pPr>
          <w:r>
            <w:rPr>
              <w:rStyle w:val="PlaceholderText"/>
            </w:rPr>
            <w:t>Nositelji i suradnici</w:t>
          </w:r>
        </w:p>
      </w:docPartBody>
    </w:docPart>
    <w:docPart>
      <w:docPartPr>
        <w:name w:val="BC19207A37C6483DAA0C20A58DA4FDF8"/>
        <w:category>
          <w:name w:val="General"/>
          <w:gallery w:val="placeholder"/>
        </w:category>
        <w:types>
          <w:type w:val="bbPlcHdr"/>
        </w:types>
        <w:behaviors>
          <w:behavior w:val="content"/>
        </w:behaviors>
        <w:guid w:val="{71354202-0C71-4489-8190-9F35C64CBAEF}"/>
      </w:docPartPr>
      <w:docPartBody>
        <w:p w:rsidR="001E5C8C" w:rsidRDefault="001E5C8C" w:rsidP="001E5C8C">
          <w:pPr>
            <w:pStyle w:val="BC19207A37C6483DAA0C20A58DA4FDF8"/>
          </w:pPr>
          <w:r>
            <w:rPr>
              <w:rStyle w:val="PlaceholderText"/>
            </w:rPr>
            <w:t>Semestar</w:t>
          </w:r>
        </w:p>
      </w:docPartBody>
    </w:docPart>
    <w:docPart>
      <w:docPartPr>
        <w:name w:val="9200886173CE4951A6BE17A89151058A"/>
        <w:category>
          <w:name w:val="General"/>
          <w:gallery w:val="placeholder"/>
        </w:category>
        <w:types>
          <w:type w:val="bbPlcHdr"/>
        </w:types>
        <w:behaviors>
          <w:behavior w:val="content"/>
        </w:behaviors>
        <w:guid w:val="{F7093535-2F0B-4084-AD24-4B4D9D4D291F}"/>
      </w:docPartPr>
      <w:docPartBody>
        <w:p w:rsidR="001E5C8C" w:rsidRDefault="001E5C8C" w:rsidP="001E5C8C">
          <w:pPr>
            <w:pStyle w:val="9200886173CE4951A6BE17A89151058A"/>
          </w:pPr>
          <w:r>
            <w:rPr>
              <w:rStyle w:val="PlaceholderText"/>
            </w:rPr>
            <w:t>ECTS bodovi</w:t>
          </w:r>
        </w:p>
      </w:docPartBody>
    </w:docPart>
    <w:docPart>
      <w:docPartPr>
        <w:name w:val="C885F1D8A4144200A4454A88507CEBA1"/>
        <w:category>
          <w:name w:val="General"/>
          <w:gallery w:val="placeholder"/>
        </w:category>
        <w:types>
          <w:type w:val="bbPlcHdr"/>
        </w:types>
        <w:behaviors>
          <w:behavior w:val="content"/>
        </w:behaviors>
        <w:guid w:val="{5E4E18EA-2647-434E-8D31-C06E5003AD2B}"/>
      </w:docPartPr>
      <w:docPartBody>
        <w:p w:rsidR="001E5C8C" w:rsidRDefault="001E5C8C" w:rsidP="001E5C8C">
          <w:pPr>
            <w:pStyle w:val="C885F1D8A4144200A4454A88507CEBA1"/>
          </w:pPr>
          <w:r>
            <w:rPr>
              <w:rStyle w:val="PlaceholderText"/>
            </w:rPr>
            <w:t>Šifra predmeta</w:t>
          </w:r>
        </w:p>
      </w:docPartBody>
    </w:docPart>
    <w:docPart>
      <w:docPartPr>
        <w:name w:val="3791934800514B6FB1E7427A76C50F8E"/>
        <w:category>
          <w:name w:val="General"/>
          <w:gallery w:val="placeholder"/>
        </w:category>
        <w:types>
          <w:type w:val="bbPlcHdr"/>
        </w:types>
        <w:behaviors>
          <w:behavior w:val="content"/>
        </w:behaviors>
        <w:guid w:val="{2A97BD86-A269-4733-BB63-F65EC2812E40}"/>
      </w:docPartPr>
      <w:docPartBody>
        <w:p w:rsidR="001E5C8C" w:rsidRDefault="001E5C8C" w:rsidP="001E5C8C">
          <w:pPr>
            <w:pStyle w:val="3791934800514B6FB1E7427A76C50F8E"/>
          </w:pPr>
          <w:r>
            <w:rPr>
              <w:rStyle w:val="PlaceholderText"/>
            </w:rPr>
            <w:t>Broj sati</w:t>
          </w:r>
        </w:p>
      </w:docPartBody>
    </w:docPart>
    <w:docPart>
      <w:docPartPr>
        <w:name w:val="59931C7DA52D4ECEBE24782E8B0A825F"/>
        <w:category>
          <w:name w:val="General"/>
          <w:gallery w:val="placeholder"/>
        </w:category>
        <w:types>
          <w:type w:val="bbPlcHdr"/>
        </w:types>
        <w:behaviors>
          <w:behavior w:val="content"/>
        </w:behaviors>
        <w:guid w:val="{84C6F6A2-D2B5-4B2A-A326-0750BBF948FD}"/>
      </w:docPartPr>
      <w:docPartBody>
        <w:p w:rsidR="001E5C8C" w:rsidRDefault="001E5C8C" w:rsidP="001E5C8C">
          <w:pPr>
            <w:pStyle w:val="59931C7DA52D4ECEBE24782E8B0A825F"/>
          </w:pPr>
          <w:r>
            <w:rPr>
              <w:rStyle w:val="PlaceholderText"/>
            </w:rPr>
            <w:t>Studijski program</w:t>
          </w:r>
        </w:p>
      </w:docPartBody>
    </w:docPart>
    <w:docPart>
      <w:docPartPr>
        <w:name w:val="59650C0131A5462D80B01170AE4B7765"/>
        <w:category>
          <w:name w:val="General"/>
          <w:gallery w:val="placeholder"/>
        </w:category>
        <w:types>
          <w:type w:val="bbPlcHdr"/>
        </w:types>
        <w:behaviors>
          <w:behavior w:val="content"/>
        </w:behaviors>
        <w:guid w:val="{616B2033-304D-4937-AF11-A16E0D07504A}"/>
      </w:docPartPr>
      <w:docPartBody>
        <w:p w:rsidR="001E5C8C" w:rsidRDefault="001E5C8C" w:rsidP="001E5C8C">
          <w:pPr>
            <w:pStyle w:val="59650C0131A5462D80B01170AE4B7765"/>
          </w:pPr>
          <w:r>
            <w:rPr>
              <w:rStyle w:val="PlaceholderText"/>
            </w:rPr>
            <w:t>Broj studenata</w:t>
          </w:r>
        </w:p>
      </w:docPartBody>
    </w:docPart>
    <w:docPart>
      <w:docPartPr>
        <w:name w:val="54CB2B7AC0CF478BBD9F4A3C02F5E439"/>
        <w:category>
          <w:name w:val="General"/>
          <w:gallery w:val="placeholder"/>
        </w:category>
        <w:types>
          <w:type w:val="bbPlcHdr"/>
        </w:types>
        <w:behaviors>
          <w:behavior w:val="content"/>
        </w:behaviors>
        <w:guid w:val="{3F8FF101-40D2-4A89-90EE-30FF3756A36D}"/>
      </w:docPartPr>
      <w:docPartBody>
        <w:p w:rsidR="001E5C8C" w:rsidRDefault="001E5C8C" w:rsidP="001E5C8C">
          <w:pPr>
            <w:pStyle w:val="54CB2B7AC0CF478BBD9F4A3C02F5E439"/>
          </w:pPr>
          <w:r>
            <w:rPr>
              <w:rStyle w:val="PlaceholderText"/>
            </w:rPr>
            <w:t>Status predmeta</w:t>
          </w:r>
        </w:p>
      </w:docPartBody>
    </w:docPart>
    <w:docPart>
      <w:docPartPr>
        <w:name w:val="BE51BA2E492F4A5F8F3963B5A41E905F"/>
        <w:category>
          <w:name w:val="General"/>
          <w:gallery w:val="placeholder"/>
        </w:category>
        <w:types>
          <w:type w:val="bbPlcHdr"/>
        </w:types>
        <w:behaviors>
          <w:behavior w:val="content"/>
        </w:behaviors>
        <w:guid w:val="{54935DD9-4F25-436C-B793-E337C4EA6EF1}"/>
      </w:docPartPr>
      <w:docPartBody>
        <w:p w:rsidR="001E5C8C" w:rsidRDefault="001E5C8C" w:rsidP="001E5C8C">
          <w:pPr>
            <w:pStyle w:val="BE51BA2E492F4A5F8F3963B5A41E905F"/>
          </w:pPr>
          <w:r>
            <w:rPr>
              <w:rStyle w:val="PlaceholderText"/>
            </w:rPr>
            <w:t>Razina e-učenja</w:t>
          </w:r>
        </w:p>
      </w:docPartBody>
    </w:docPart>
    <w:docPart>
      <w:docPartPr>
        <w:name w:val="595D8428F017471CBC6E294E7BA87DE9"/>
        <w:category>
          <w:name w:val="General"/>
          <w:gallery w:val="placeholder"/>
        </w:category>
        <w:types>
          <w:type w:val="bbPlcHdr"/>
        </w:types>
        <w:behaviors>
          <w:behavior w:val="content"/>
        </w:behaviors>
        <w:guid w:val="{B5BA2A89-2795-4431-A0B3-3CD930A3D220}"/>
      </w:docPartPr>
      <w:docPartBody>
        <w:p w:rsidR="001E5C8C" w:rsidRDefault="001E5C8C" w:rsidP="001E5C8C">
          <w:pPr>
            <w:pStyle w:val="595D8428F017471CBC6E294E7BA87DE9"/>
          </w:pPr>
          <w:r>
            <w:rPr>
              <w:rStyle w:val="PlaceholderText"/>
            </w:rPr>
            <w:t>On-line</w:t>
          </w:r>
        </w:p>
      </w:docPartBody>
    </w:docPart>
    <w:docPart>
      <w:docPartPr>
        <w:name w:val="F6F8649220C941BEB18F7C0CCAD247CF"/>
        <w:category>
          <w:name w:val="General"/>
          <w:gallery w:val="placeholder"/>
        </w:category>
        <w:types>
          <w:type w:val="bbPlcHdr"/>
        </w:types>
        <w:behaviors>
          <w:behavior w:val="content"/>
        </w:behaviors>
        <w:guid w:val="{76E81132-6CFC-4678-9E1A-C0580E6160DE}"/>
      </w:docPartPr>
      <w:docPartBody>
        <w:p w:rsidR="001E5C8C" w:rsidRDefault="001E5C8C" w:rsidP="001E5C8C">
          <w:pPr>
            <w:pStyle w:val="F6F8649220C941BEB18F7C0CCAD247CF"/>
          </w:pPr>
          <w:r>
            <w:rPr>
              <w:rStyle w:val="PlaceholderText"/>
            </w:rPr>
            <w:t>Mjesto izvođenja</w:t>
          </w:r>
        </w:p>
      </w:docPartBody>
    </w:docPart>
    <w:docPart>
      <w:docPartPr>
        <w:name w:val="BB12BA75E3614B378B9556C4E693ADE8"/>
        <w:category>
          <w:name w:val="General"/>
          <w:gallery w:val="placeholder"/>
        </w:category>
        <w:types>
          <w:type w:val="bbPlcHdr"/>
        </w:types>
        <w:behaviors>
          <w:behavior w:val="content"/>
        </w:behaviors>
        <w:guid w:val="{CB76C5C0-BCD4-448F-B746-8776B2A5F19E}"/>
      </w:docPartPr>
      <w:docPartBody>
        <w:p w:rsidR="001E5C8C" w:rsidRDefault="001E5C8C" w:rsidP="001E5C8C">
          <w:pPr>
            <w:pStyle w:val="BB12BA75E3614B378B9556C4E693ADE8"/>
          </w:pPr>
          <w:r>
            <w:rPr>
              <w:rStyle w:val="PlaceholderText"/>
            </w:rPr>
            <w:t>Jezik izvođenja</w:t>
          </w:r>
        </w:p>
      </w:docPartBody>
    </w:docPart>
    <w:docPart>
      <w:docPartPr>
        <w:name w:val="55824DC4A1C6491981AC8D8805A5F3B4"/>
        <w:category>
          <w:name w:val="General"/>
          <w:gallery w:val="placeholder"/>
        </w:category>
        <w:types>
          <w:type w:val="bbPlcHdr"/>
        </w:types>
        <w:behaviors>
          <w:behavior w:val="content"/>
        </w:behaviors>
        <w:guid w:val="{87C38C73-19D9-4695-AD81-497AD3314480}"/>
      </w:docPartPr>
      <w:docPartBody>
        <w:p w:rsidR="001E5C8C" w:rsidRDefault="001E5C8C" w:rsidP="001E5C8C">
          <w:pPr>
            <w:pStyle w:val="55824DC4A1C6491981AC8D8805A5F3B4"/>
          </w:pPr>
          <w:r>
            <w:rPr>
              <w:rStyle w:val="PlaceholderText"/>
            </w:rPr>
            <w:t>Godina studija</w:t>
          </w:r>
        </w:p>
      </w:docPartBody>
    </w:docPart>
    <w:docPart>
      <w:docPartPr>
        <w:name w:val="AE56544909674938B37F8A7A4CBE1FEC"/>
        <w:category>
          <w:name w:val="General"/>
          <w:gallery w:val="placeholder"/>
        </w:category>
        <w:types>
          <w:type w:val="bbPlcHdr"/>
        </w:types>
        <w:behaviors>
          <w:behavior w:val="content"/>
        </w:behaviors>
        <w:guid w:val="{EC286169-3240-4CC7-951F-56916F9BA5D0}"/>
      </w:docPartPr>
      <w:docPartBody>
        <w:p w:rsidR="001E5C8C" w:rsidRDefault="001E5C8C" w:rsidP="001E5C8C">
          <w:pPr>
            <w:pStyle w:val="AE56544909674938B37F8A7A4CBE1FEC"/>
          </w:pPr>
          <w:r>
            <w:rPr>
              <w:rStyle w:val="PlaceholderText"/>
            </w:rPr>
            <w:t>Engleski jezik</w:t>
          </w:r>
        </w:p>
      </w:docPartBody>
    </w:docPart>
    <w:docPart>
      <w:docPartPr>
        <w:name w:val="3EA55564E5C74021B9AC31D9240E08DE"/>
        <w:category>
          <w:name w:val="General"/>
          <w:gallery w:val="placeholder"/>
        </w:category>
        <w:types>
          <w:type w:val="bbPlcHdr"/>
        </w:types>
        <w:behaviors>
          <w:behavior w:val="content"/>
        </w:behaviors>
        <w:guid w:val="{3B2CDD17-80F1-4B1B-9E43-27F05B17D0F7}"/>
      </w:docPartPr>
      <w:docPartBody>
        <w:p w:rsidR="001E5C8C" w:rsidRDefault="001E5C8C" w:rsidP="001E5C8C">
          <w:pPr>
            <w:pStyle w:val="3EA55564E5C74021B9AC31D9240E08DE"/>
          </w:pPr>
          <w:r>
            <w:rPr>
              <w:rStyle w:val="PlaceholderText"/>
            </w:rPr>
            <w:t>Ciljevi predmeta</w:t>
          </w:r>
        </w:p>
      </w:docPartBody>
    </w:docPart>
    <w:docPart>
      <w:docPartPr>
        <w:name w:val="C0518595A5744FD9ABB994457B1E7F27"/>
        <w:category>
          <w:name w:val="General"/>
          <w:gallery w:val="placeholder"/>
        </w:category>
        <w:types>
          <w:type w:val="bbPlcHdr"/>
        </w:types>
        <w:behaviors>
          <w:behavior w:val="content"/>
        </w:behaviors>
        <w:guid w:val="{D7FCF3B7-4671-44BE-ABED-BCFB860D3B80}"/>
      </w:docPartPr>
      <w:docPartBody>
        <w:p w:rsidR="001E5C8C" w:rsidRDefault="001E5C8C" w:rsidP="001E5C8C">
          <w:pPr>
            <w:pStyle w:val="C0518595A5744FD9ABB994457B1E7F27"/>
          </w:pPr>
          <w:r>
            <w:rPr>
              <w:rStyle w:val="PlaceholderText"/>
            </w:rPr>
            <w:t>Preduvjeti</w:t>
          </w:r>
        </w:p>
      </w:docPartBody>
    </w:docPart>
    <w:docPart>
      <w:docPartPr>
        <w:name w:val="20136711FDA74BA298B940571C971B4A"/>
        <w:category>
          <w:name w:val="General"/>
          <w:gallery w:val="placeholder"/>
        </w:category>
        <w:types>
          <w:type w:val="bbPlcHdr"/>
        </w:types>
        <w:behaviors>
          <w:behavior w:val="content"/>
        </w:behaviors>
        <w:guid w:val="{16944FDE-87C0-459F-B3C9-40E0913DB441}"/>
      </w:docPartPr>
      <w:docPartBody>
        <w:p w:rsidR="001E5C8C" w:rsidRDefault="001E5C8C" w:rsidP="001E5C8C">
          <w:pPr>
            <w:pStyle w:val="20136711FDA74BA298B940571C971B4A"/>
          </w:pPr>
          <w:r>
            <w:rPr>
              <w:rStyle w:val="PlaceholderText"/>
            </w:rPr>
            <w:t>Doprinos ishodima učenja programa</w:t>
          </w:r>
        </w:p>
      </w:docPartBody>
    </w:docPart>
    <w:docPart>
      <w:docPartPr>
        <w:name w:val="E0C58C50B5E44E82B8BDFCBC2BAA3792"/>
        <w:category>
          <w:name w:val="General"/>
          <w:gallery w:val="placeholder"/>
        </w:category>
        <w:types>
          <w:type w:val="bbPlcHdr"/>
        </w:types>
        <w:behaviors>
          <w:behavior w:val="content"/>
        </w:behaviors>
        <w:guid w:val="{800A5F18-67ED-4951-A0ED-23B6287785BC}"/>
      </w:docPartPr>
      <w:docPartBody>
        <w:p w:rsidR="001E5C8C" w:rsidRDefault="001E5C8C" w:rsidP="001E5C8C">
          <w:pPr>
            <w:pStyle w:val="E0C58C50B5E44E82B8BDFCBC2BAA3792"/>
          </w:pPr>
          <w:r>
            <w:rPr>
              <w:rStyle w:val="PlaceholderText"/>
            </w:rPr>
            <w:t>Ishodi učenja predmeta</w:t>
          </w:r>
        </w:p>
      </w:docPartBody>
    </w:docPart>
    <w:docPart>
      <w:docPartPr>
        <w:name w:val="A89178F4C3564879855A51301700AA08"/>
        <w:category>
          <w:name w:val="General"/>
          <w:gallery w:val="placeholder"/>
        </w:category>
        <w:types>
          <w:type w:val="bbPlcHdr"/>
        </w:types>
        <w:behaviors>
          <w:behavior w:val="content"/>
        </w:behaviors>
        <w:guid w:val="{D348F5BD-3C77-46BC-A92D-260D09770032}"/>
      </w:docPartPr>
      <w:docPartBody>
        <w:p w:rsidR="001E5C8C" w:rsidRDefault="001E5C8C" w:rsidP="001E5C8C">
          <w:pPr>
            <w:pStyle w:val="A89178F4C3564879855A51301700AA08"/>
          </w:pPr>
          <w:r>
            <w:rPr>
              <w:rStyle w:val="PlaceholderText"/>
            </w:rPr>
            <w:t>Sadržaj predmeta</w:t>
          </w:r>
        </w:p>
      </w:docPartBody>
    </w:docPart>
    <w:docPart>
      <w:docPartPr>
        <w:name w:val="96B528FC754641CD9BBCDAD924937659"/>
        <w:category>
          <w:name w:val="General"/>
          <w:gallery w:val="placeholder"/>
        </w:category>
        <w:types>
          <w:type w:val="bbPlcHdr"/>
        </w:types>
        <w:behaviors>
          <w:behavior w:val="content"/>
        </w:behaviors>
        <w:guid w:val="{54FF3699-A082-4F82-918B-DDBB241894AA}"/>
      </w:docPartPr>
      <w:docPartBody>
        <w:p w:rsidR="001E5C8C" w:rsidRDefault="001E5C8C" w:rsidP="001E5C8C">
          <w:pPr>
            <w:pStyle w:val="96B528FC754641CD9BBCDAD924937659"/>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244FF1FD71714FDEBEA43CEC497FDABC"/>
        <w:category>
          <w:name w:val="General"/>
          <w:gallery w:val="placeholder"/>
        </w:category>
        <w:types>
          <w:type w:val="bbPlcHdr"/>
        </w:types>
        <w:behaviors>
          <w:behavior w:val="content"/>
        </w:behaviors>
        <w:guid w:val="{90B20D23-042E-402B-ACB7-01DFB95398F5}"/>
      </w:docPartPr>
      <w:docPartBody>
        <w:p w:rsidR="001E5C8C" w:rsidRDefault="001E5C8C" w:rsidP="001E5C8C">
          <w:pPr>
            <w:pStyle w:val="244FF1FD71714FDEBEA43CEC497FDABC"/>
          </w:pPr>
          <w:r>
            <w:rPr>
              <w:rFonts w:ascii="Arial" w:hAnsi="Arial" w:cs="Arial"/>
              <w:sz w:val="20"/>
              <w:szCs w:val="20"/>
            </w:rPr>
            <w:t xml:space="preserve">  </w:t>
          </w:r>
        </w:p>
      </w:docPartBody>
    </w:docPart>
    <w:docPart>
      <w:docPartPr>
        <w:name w:val="97044F26CD16429299E13BF2E4CDBCE8"/>
        <w:category>
          <w:name w:val="General"/>
          <w:gallery w:val="placeholder"/>
        </w:category>
        <w:types>
          <w:type w:val="bbPlcHdr"/>
        </w:types>
        <w:behaviors>
          <w:behavior w:val="content"/>
        </w:behaviors>
        <w:guid w:val="{D46BA10C-E234-4644-806A-59649AFB9062}"/>
      </w:docPartPr>
      <w:docPartBody>
        <w:p w:rsidR="001E5C8C" w:rsidRDefault="001E5C8C" w:rsidP="001E5C8C">
          <w:pPr>
            <w:pStyle w:val="97044F26CD16429299E13BF2E4CDBCE8"/>
          </w:pPr>
          <w:r>
            <w:rPr>
              <w:rFonts w:ascii="Arial" w:hAnsi="Arial" w:cs="Arial"/>
              <w:color w:val="000000"/>
              <w:sz w:val="20"/>
              <w:szCs w:val="20"/>
            </w:rPr>
            <w:t xml:space="preserve"> </w:t>
          </w:r>
        </w:p>
      </w:docPartBody>
    </w:docPart>
    <w:docPart>
      <w:docPartPr>
        <w:name w:val="7632941B0BFB48A29243C056B6366CB1"/>
        <w:category>
          <w:name w:val="General"/>
          <w:gallery w:val="placeholder"/>
        </w:category>
        <w:types>
          <w:type w:val="bbPlcHdr"/>
        </w:types>
        <w:behaviors>
          <w:behavior w:val="content"/>
        </w:behaviors>
        <w:guid w:val="{75D8FBC5-9C38-42E1-9B4D-F5DB5EE28821}"/>
      </w:docPartPr>
      <w:docPartBody>
        <w:p w:rsidR="001E5C8C" w:rsidRDefault="001E5C8C" w:rsidP="001E5C8C">
          <w:pPr>
            <w:pStyle w:val="7632941B0BFB48A29243C056B6366CB1"/>
          </w:pPr>
          <w:r w:rsidRPr="001C096C">
            <w:rPr>
              <w:rFonts w:ascii="Arial" w:hAnsi="Arial" w:cs="Arial"/>
              <w:color w:val="000000"/>
              <w:sz w:val="20"/>
              <w:szCs w:val="20"/>
            </w:rPr>
            <w:t xml:space="preserve"> </w:t>
          </w:r>
        </w:p>
      </w:docPartBody>
    </w:docPart>
    <w:docPart>
      <w:docPartPr>
        <w:name w:val="833D6C76B72146B0A6F5C9CC21161586"/>
        <w:category>
          <w:name w:val="General"/>
          <w:gallery w:val="placeholder"/>
        </w:category>
        <w:types>
          <w:type w:val="bbPlcHdr"/>
        </w:types>
        <w:behaviors>
          <w:behavior w:val="content"/>
        </w:behaviors>
        <w:guid w:val="{E9857502-A500-4D1C-9D05-32B405B1784E}"/>
      </w:docPartPr>
      <w:docPartBody>
        <w:p w:rsidR="001E5C8C" w:rsidRDefault="001E5C8C" w:rsidP="001E5C8C">
          <w:pPr>
            <w:pStyle w:val="833D6C76B72146B0A6F5C9CC21161586"/>
          </w:pPr>
          <w:r w:rsidRPr="001C096C">
            <w:rPr>
              <w:rFonts w:ascii="Arial" w:hAnsi="Arial" w:cs="Arial"/>
              <w:color w:val="000000"/>
              <w:sz w:val="20"/>
              <w:szCs w:val="20"/>
            </w:rPr>
            <w:t xml:space="preserve"> </w:t>
          </w:r>
        </w:p>
      </w:docPartBody>
    </w:docPart>
    <w:docPart>
      <w:docPartPr>
        <w:name w:val="E951032E22834AD4AAF3CBA27DD02564"/>
        <w:category>
          <w:name w:val="General"/>
          <w:gallery w:val="placeholder"/>
        </w:category>
        <w:types>
          <w:type w:val="bbPlcHdr"/>
        </w:types>
        <w:behaviors>
          <w:behavior w:val="content"/>
        </w:behaviors>
        <w:guid w:val="{260A1D83-F306-4873-8B7E-2D23B1C9C426}"/>
      </w:docPartPr>
      <w:docPartBody>
        <w:p w:rsidR="001E5C8C" w:rsidRDefault="001E5C8C" w:rsidP="001E5C8C">
          <w:pPr>
            <w:pStyle w:val="E951032E22834AD4AAF3CBA27DD02564"/>
          </w:pPr>
          <w:r w:rsidRPr="001C096C">
            <w:rPr>
              <w:rFonts w:ascii="Arial" w:hAnsi="Arial" w:cs="Arial"/>
              <w:color w:val="000000"/>
              <w:sz w:val="20"/>
              <w:szCs w:val="20"/>
            </w:rPr>
            <w:t xml:space="preserve"> </w:t>
          </w:r>
        </w:p>
      </w:docPartBody>
    </w:docPart>
    <w:docPart>
      <w:docPartPr>
        <w:name w:val="6D043BEEA5A847BB9A72EE9668722E4C"/>
        <w:category>
          <w:name w:val="General"/>
          <w:gallery w:val="placeholder"/>
        </w:category>
        <w:types>
          <w:type w:val="bbPlcHdr"/>
        </w:types>
        <w:behaviors>
          <w:behavior w:val="content"/>
        </w:behaviors>
        <w:guid w:val="{A33C9B8C-7141-44AB-B6DD-9ADC8A187781}"/>
      </w:docPartPr>
      <w:docPartBody>
        <w:p w:rsidR="001E5C8C" w:rsidRDefault="001E5C8C" w:rsidP="001E5C8C">
          <w:pPr>
            <w:pStyle w:val="6D043BEEA5A847BB9A72EE9668722E4C"/>
          </w:pPr>
          <w:r w:rsidRPr="001C096C">
            <w:rPr>
              <w:rFonts w:ascii="Arial" w:hAnsi="Arial" w:cs="Arial"/>
              <w:color w:val="000000"/>
              <w:sz w:val="20"/>
              <w:szCs w:val="20"/>
            </w:rPr>
            <w:t xml:space="preserve"> </w:t>
          </w:r>
        </w:p>
      </w:docPartBody>
    </w:docPart>
    <w:docPart>
      <w:docPartPr>
        <w:name w:val="5D2837C1FEAA420B84CADEB8E3CE0240"/>
        <w:category>
          <w:name w:val="General"/>
          <w:gallery w:val="placeholder"/>
        </w:category>
        <w:types>
          <w:type w:val="bbPlcHdr"/>
        </w:types>
        <w:behaviors>
          <w:behavior w:val="content"/>
        </w:behaviors>
        <w:guid w:val="{56D18F04-1ECE-483F-997D-505AA16856F4}"/>
      </w:docPartPr>
      <w:docPartBody>
        <w:p w:rsidR="001E5C8C" w:rsidRDefault="001E5C8C" w:rsidP="001E5C8C">
          <w:pPr>
            <w:pStyle w:val="5D2837C1FEAA420B84CADEB8E3CE0240"/>
          </w:pPr>
          <w:r w:rsidRPr="001C096C">
            <w:rPr>
              <w:rFonts w:ascii="Arial" w:hAnsi="Arial" w:cs="Arial"/>
              <w:color w:val="000000"/>
              <w:sz w:val="20"/>
              <w:szCs w:val="20"/>
            </w:rPr>
            <w:t xml:space="preserve"> </w:t>
          </w:r>
        </w:p>
      </w:docPartBody>
    </w:docPart>
    <w:docPart>
      <w:docPartPr>
        <w:name w:val="39091CC80FC14484920ADA860E482323"/>
        <w:category>
          <w:name w:val="General"/>
          <w:gallery w:val="placeholder"/>
        </w:category>
        <w:types>
          <w:type w:val="bbPlcHdr"/>
        </w:types>
        <w:behaviors>
          <w:behavior w:val="content"/>
        </w:behaviors>
        <w:guid w:val="{D0D16B31-0AED-4E29-8DEA-9BB9183EA572}"/>
      </w:docPartPr>
      <w:docPartBody>
        <w:p w:rsidR="001E5C8C" w:rsidRDefault="001E5C8C" w:rsidP="001E5C8C">
          <w:pPr>
            <w:pStyle w:val="39091CC80FC14484920ADA860E482323"/>
          </w:pPr>
          <w:r w:rsidRPr="001C096C">
            <w:rPr>
              <w:rFonts w:ascii="Arial" w:hAnsi="Arial" w:cs="Arial"/>
              <w:color w:val="000000"/>
              <w:sz w:val="20"/>
              <w:szCs w:val="20"/>
            </w:rPr>
            <w:t xml:space="preserve"> </w:t>
          </w:r>
        </w:p>
      </w:docPartBody>
    </w:docPart>
    <w:docPart>
      <w:docPartPr>
        <w:name w:val="DC4DF2DB42A24D2780BF0537DC5A2007"/>
        <w:category>
          <w:name w:val="General"/>
          <w:gallery w:val="placeholder"/>
        </w:category>
        <w:types>
          <w:type w:val="bbPlcHdr"/>
        </w:types>
        <w:behaviors>
          <w:behavior w:val="content"/>
        </w:behaviors>
        <w:guid w:val="{57E36C97-B016-4DD0-85D1-0239612131CC}"/>
      </w:docPartPr>
      <w:docPartBody>
        <w:p w:rsidR="001E5C8C" w:rsidRDefault="001E5C8C" w:rsidP="001E5C8C">
          <w:pPr>
            <w:pStyle w:val="DC4DF2DB42A24D2780BF0537DC5A2007"/>
          </w:pPr>
          <w:r w:rsidRPr="001C096C">
            <w:rPr>
              <w:rFonts w:ascii="Arial" w:hAnsi="Arial" w:cs="Arial"/>
              <w:color w:val="000000"/>
              <w:sz w:val="20"/>
              <w:szCs w:val="20"/>
            </w:rPr>
            <w:t xml:space="preserve"> </w:t>
          </w:r>
        </w:p>
      </w:docPartBody>
    </w:docPart>
    <w:docPart>
      <w:docPartPr>
        <w:name w:val="7EC2188B4B584E3CAE99EC550F2F14A0"/>
        <w:category>
          <w:name w:val="General"/>
          <w:gallery w:val="placeholder"/>
        </w:category>
        <w:types>
          <w:type w:val="bbPlcHdr"/>
        </w:types>
        <w:behaviors>
          <w:behavior w:val="content"/>
        </w:behaviors>
        <w:guid w:val="{D1E5C82D-65FD-428F-8F14-9DB9C4FCC6EB}"/>
      </w:docPartPr>
      <w:docPartBody>
        <w:p w:rsidR="001E5C8C" w:rsidRDefault="001E5C8C" w:rsidP="001E5C8C">
          <w:pPr>
            <w:pStyle w:val="7EC2188B4B584E3CAE99EC550F2F14A0"/>
          </w:pPr>
          <w:r w:rsidRPr="001C096C">
            <w:rPr>
              <w:rFonts w:ascii="Arial" w:hAnsi="Arial" w:cs="Arial"/>
              <w:color w:val="000000"/>
              <w:sz w:val="20"/>
              <w:szCs w:val="20"/>
            </w:rPr>
            <w:t xml:space="preserve"> </w:t>
          </w:r>
        </w:p>
      </w:docPartBody>
    </w:docPart>
    <w:docPart>
      <w:docPartPr>
        <w:name w:val="F88D03C7EC2C4CF8AE33B9AF1CED7332"/>
        <w:category>
          <w:name w:val="General"/>
          <w:gallery w:val="placeholder"/>
        </w:category>
        <w:types>
          <w:type w:val="bbPlcHdr"/>
        </w:types>
        <w:behaviors>
          <w:behavior w:val="content"/>
        </w:behaviors>
        <w:guid w:val="{1B9EACC9-FA40-4949-804E-DD0441C8367C}"/>
      </w:docPartPr>
      <w:docPartBody>
        <w:p w:rsidR="001E5C8C" w:rsidRDefault="001E5C8C" w:rsidP="001E5C8C">
          <w:pPr>
            <w:pStyle w:val="F88D03C7EC2C4CF8AE33B9AF1CED7332"/>
          </w:pPr>
          <w:r w:rsidRPr="001C096C">
            <w:rPr>
              <w:rFonts w:ascii="Arial" w:hAnsi="Arial" w:cs="Arial"/>
              <w:color w:val="000000"/>
              <w:sz w:val="20"/>
              <w:szCs w:val="20"/>
            </w:rPr>
            <w:t xml:space="preserve"> </w:t>
          </w:r>
        </w:p>
      </w:docPartBody>
    </w:docPart>
    <w:docPart>
      <w:docPartPr>
        <w:name w:val="63AB9D704CFA4F0798F5881EF21DA366"/>
        <w:category>
          <w:name w:val="General"/>
          <w:gallery w:val="placeholder"/>
        </w:category>
        <w:types>
          <w:type w:val="bbPlcHdr"/>
        </w:types>
        <w:behaviors>
          <w:behavior w:val="content"/>
        </w:behaviors>
        <w:guid w:val="{6F6F5EBB-B5BF-4A08-B192-306A05A5EE71}"/>
      </w:docPartPr>
      <w:docPartBody>
        <w:p w:rsidR="001E5C8C" w:rsidRDefault="001E5C8C" w:rsidP="001E5C8C">
          <w:pPr>
            <w:pStyle w:val="63AB9D704CFA4F0798F5881EF21DA366"/>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C7634069CE154D17B292112514B87984"/>
        <w:category>
          <w:name w:val="General"/>
          <w:gallery w:val="placeholder"/>
        </w:category>
        <w:types>
          <w:type w:val="bbPlcHdr"/>
        </w:types>
        <w:behaviors>
          <w:behavior w:val="content"/>
        </w:behaviors>
        <w:guid w:val="{AF75B036-0436-4907-94CD-537F7BFC0EC1}"/>
      </w:docPartPr>
      <w:docPartBody>
        <w:p w:rsidR="001E5C8C" w:rsidRDefault="001E5C8C" w:rsidP="001E5C8C">
          <w:pPr>
            <w:pStyle w:val="C7634069CE154D17B292112514B87984"/>
          </w:pPr>
          <w:r w:rsidRPr="001C096C">
            <w:rPr>
              <w:rFonts w:ascii="Arial" w:hAnsi="Arial" w:cs="Arial"/>
              <w:color w:val="000000"/>
              <w:sz w:val="20"/>
              <w:szCs w:val="20"/>
            </w:rPr>
            <w:t xml:space="preserve"> </w:t>
          </w:r>
        </w:p>
      </w:docPartBody>
    </w:docPart>
    <w:docPart>
      <w:docPartPr>
        <w:name w:val="AD28809F30C14C0EA742878CF720FF4A"/>
        <w:category>
          <w:name w:val="General"/>
          <w:gallery w:val="placeholder"/>
        </w:category>
        <w:types>
          <w:type w:val="bbPlcHdr"/>
        </w:types>
        <w:behaviors>
          <w:behavior w:val="content"/>
        </w:behaviors>
        <w:guid w:val="{EFB26FD7-C13A-4D29-999F-C55A7B69BFA9}"/>
      </w:docPartPr>
      <w:docPartBody>
        <w:p w:rsidR="001E5C8C" w:rsidRDefault="001E5C8C" w:rsidP="001E5C8C">
          <w:pPr>
            <w:pStyle w:val="AD28809F30C14C0EA742878CF720FF4A"/>
          </w:pPr>
          <w:r w:rsidRPr="001C096C">
            <w:rPr>
              <w:rFonts w:ascii="Arial" w:hAnsi="Arial" w:cs="Arial"/>
              <w:color w:val="000000"/>
              <w:sz w:val="20"/>
              <w:szCs w:val="20"/>
            </w:rPr>
            <w:t xml:space="preserve"> </w:t>
          </w:r>
        </w:p>
      </w:docPartBody>
    </w:docPart>
    <w:docPart>
      <w:docPartPr>
        <w:name w:val="6C2F23819A3F4DB2AB9F2B31106BD913"/>
        <w:category>
          <w:name w:val="General"/>
          <w:gallery w:val="placeholder"/>
        </w:category>
        <w:types>
          <w:type w:val="bbPlcHdr"/>
        </w:types>
        <w:behaviors>
          <w:behavior w:val="content"/>
        </w:behaviors>
        <w:guid w:val="{270DBC97-AED2-494B-B507-626429E8CD3D}"/>
      </w:docPartPr>
      <w:docPartBody>
        <w:p w:rsidR="001E5C8C" w:rsidRDefault="001E5C8C" w:rsidP="001E5C8C">
          <w:pPr>
            <w:pStyle w:val="6C2F23819A3F4DB2AB9F2B31106BD913"/>
          </w:pPr>
          <w:r w:rsidRPr="001C096C">
            <w:rPr>
              <w:rFonts w:ascii="Arial" w:hAnsi="Arial" w:cs="Arial"/>
              <w:color w:val="000000"/>
              <w:sz w:val="20"/>
              <w:szCs w:val="20"/>
            </w:rPr>
            <w:t xml:space="preserve"> </w:t>
          </w:r>
        </w:p>
      </w:docPartBody>
    </w:docPart>
    <w:docPart>
      <w:docPartPr>
        <w:name w:val="C3DD3EC39A5740ADA4F11F3DFCCB417F"/>
        <w:category>
          <w:name w:val="General"/>
          <w:gallery w:val="placeholder"/>
        </w:category>
        <w:types>
          <w:type w:val="bbPlcHdr"/>
        </w:types>
        <w:behaviors>
          <w:behavior w:val="content"/>
        </w:behaviors>
        <w:guid w:val="{1EB4DA37-03E7-4882-9397-BDD25D366279}"/>
      </w:docPartPr>
      <w:docPartBody>
        <w:p w:rsidR="001E5C8C" w:rsidRDefault="001E5C8C" w:rsidP="001E5C8C">
          <w:pPr>
            <w:pStyle w:val="C3DD3EC39A5740ADA4F11F3DFCCB417F"/>
          </w:pPr>
          <w:r w:rsidRPr="001C096C">
            <w:rPr>
              <w:rFonts w:ascii="Arial" w:hAnsi="Arial" w:cs="Arial"/>
              <w:color w:val="000000"/>
              <w:sz w:val="20"/>
              <w:szCs w:val="20"/>
            </w:rPr>
            <w:t xml:space="preserve"> </w:t>
          </w:r>
        </w:p>
      </w:docPartBody>
    </w:docPart>
    <w:docPart>
      <w:docPartPr>
        <w:name w:val="FADA2066D83F4DF580BD51F5122EBFA4"/>
        <w:category>
          <w:name w:val="General"/>
          <w:gallery w:val="placeholder"/>
        </w:category>
        <w:types>
          <w:type w:val="bbPlcHdr"/>
        </w:types>
        <w:behaviors>
          <w:behavior w:val="content"/>
        </w:behaviors>
        <w:guid w:val="{7157FD19-EBE7-4960-A66E-E08DF24C4215}"/>
      </w:docPartPr>
      <w:docPartBody>
        <w:p w:rsidR="001E5C8C" w:rsidRDefault="001E5C8C" w:rsidP="001E5C8C">
          <w:pPr>
            <w:pStyle w:val="FADA2066D83F4DF580BD51F5122EBFA4"/>
          </w:pPr>
          <w:r w:rsidRPr="001C096C">
            <w:rPr>
              <w:rFonts w:ascii="Arial" w:hAnsi="Arial" w:cs="Arial"/>
              <w:color w:val="000000"/>
              <w:sz w:val="20"/>
              <w:szCs w:val="20"/>
            </w:rPr>
            <w:t xml:space="preserve"> </w:t>
          </w:r>
        </w:p>
      </w:docPartBody>
    </w:docPart>
    <w:docPart>
      <w:docPartPr>
        <w:name w:val="465417C591324AC1BF4525CDEBB839C9"/>
        <w:category>
          <w:name w:val="General"/>
          <w:gallery w:val="placeholder"/>
        </w:category>
        <w:types>
          <w:type w:val="bbPlcHdr"/>
        </w:types>
        <w:behaviors>
          <w:behavior w:val="content"/>
        </w:behaviors>
        <w:guid w:val="{020E9D63-7296-4CA3-9C74-B36026E6EF2E}"/>
      </w:docPartPr>
      <w:docPartBody>
        <w:p w:rsidR="001E5C8C" w:rsidRDefault="001E5C8C" w:rsidP="001E5C8C">
          <w:pPr>
            <w:pStyle w:val="465417C591324AC1BF4525CDEBB839C9"/>
          </w:pPr>
          <w:r w:rsidRPr="001C096C">
            <w:rPr>
              <w:rFonts w:ascii="Arial" w:hAnsi="Arial" w:cs="Arial"/>
              <w:color w:val="000000"/>
              <w:sz w:val="20"/>
              <w:szCs w:val="20"/>
            </w:rPr>
            <w:t xml:space="preserve"> </w:t>
          </w:r>
        </w:p>
      </w:docPartBody>
    </w:docPart>
    <w:docPart>
      <w:docPartPr>
        <w:name w:val="C1655277D4AF4282BEBCB2AF35466168"/>
        <w:category>
          <w:name w:val="General"/>
          <w:gallery w:val="placeholder"/>
        </w:category>
        <w:types>
          <w:type w:val="bbPlcHdr"/>
        </w:types>
        <w:behaviors>
          <w:behavior w:val="content"/>
        </w:behaviors>
        <w:guid w:val="{75C6D991-C26F-4297-9FE5-8B4B89D24F41}"/>
      </w:docPartPr>
      <w:docPartBody>
        <w:p w:rsidR="001E5C8C" w:rsidRDefault="001E5C8C" w:rsidP="001E5C8C">
          <w:pPr>
            <w:pStyle w:val="C1655277D4AF4282BEBCB2AF35466168"/>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A1E3F581A9C240AC8C14E9880A40C9E6"/>
        <w:category>
          <w:name w:val="General"/>
          <w:gallery w:val="placeholder"/>
        </w:category>
        <w:types>
          <w:type w:val="bbPlcHdr"/>
        </w:types>
        <w:behaviors>
          <w:behavior w:val="content"/>
        </w:behaviors>
        <w:guid w:val="{32897C5C-3ADB-4841-890E-D43C5E543C57}"/>
      </w:docPartPr>
      <w:docPartBody>
        <w:p w:rsidR="001E5C8C" w:rsidRDefault="001E5C8C" w:rsidP="001E5C8C">
          <w:pPr>
            <w:pStyle w:val="A1E3F581A9C240AC8C14E9880A40C9E6"/>
          </w:pPr>
          <w:r w:rsidRPr="001C096C">
            <w:rPr>
              <w:rFonts w:ascii="Arial" w:hAnsi="Arial" w:cs="Arial"/>
              <w:color w:val="000000"/>
              <w:sz w:val="20"/>
              <w:szCs w:val="20"/>
            </w:rPr>
            <w:t xml:space="preserve"> </w:t>
          </w:r>
        </w:p>
      </w:docPartBody>
    </w:docPart>
    <w:docPart>
      <w:docPartPr>
        <w:name w:val="FE8DBA76AB674F97914E6029A4B214BE"/>
        <w:category>
          <w:name w:val="General"/>
          <w:gallery w:val="placeholder"/>
        </w:category>
        <w:types>
          <w:type w:val="bbPlcHdr"/>
        </w:types>
        <w:behaviors>
          <w:behavior w:val="content"/>
        </w:behaviors>
        <w:guid w:val="{928E68D2-DF13-429D-8FAD-59FDCA6E95E0}"/>
      </w:docPartPr>
      <w:docPartBody>
        <w:p w:rsidR="001E5C8C" w:rsidRDefault="001E5C8C" w:rsidP="001E5C8C">
          <w:pPr>
            <w:pStyle w:val="FE8DBA76AB674F97914E6029A4B214BE"/>
          </w:pPr>
          <w:r w:rsidRPr="001C096C">
            <w:rPr>
              <w:rFonts w:ascii="Arial" w:hAnsi="Arial" w:cs="Arial"/>
              <w:color w:val="000000"/>
              <w:sz w:val="20"/>
              <w:szCs w:val="20"/>
            </w:rPr>
            <w:t xml:space="preserve"> </w:t>
          </w:r>
        </w:p>
      </w:docPartBody>
    </w:docPart>
    <w:docPart>
      <w:docPartPr>
        <w:name w:val="3D84AF74414B466780DB60DCE0EBE4D4"/>
        <w:category>
          <w:name w:val="General"/>
          <w:gallery w:val="placeholder"/>
        </w:category>
        <w:types>
          <w:type w:val="bbPlcHdr"/>
        </w:types>
        <w:behaviors>
          <w:behavior w:val="content"/>
        </w:behaviors>
        <w:guid w:val="{D4D90E35-4EBA-43A7-A232-0199E6F292AA}"/>
      </w:docPartPr>
      <w:docPartBody>
        <w:p w:rsidR="001E5C8C" w:rsidRDefault="001E5C8C" w:rsidP="001E5C8C">
          <w:pPr>
            <w:pStyle w:val="3D84AF74414B466780DB60DCE0EBE4D4"/>
          </w:pPr>
          <w:r w:rsidRPr="001C096C">
            <w:rPr>
              <w:rFonts w:ascii="Arial" w:hAnsi="Arial" w:cs="Arial"/>
              <w:color w:val="000000"/>
              <w:sz w:val="20"/>
              <w:szCs w:val="20"/>
            </w:rPr>
            <w:t xml:space="preserve"> </w:t>
          </w:r>
        </w:p>
      </w:docPartBody>
    </w:docPart>
    <w:docPart>
      <w:docPartPr>
        <w:name w:val="DA378A3811224436A825AA05BE781C67"/>
        <w:category>
          <w:name w:val="General"/>
          <w:gallery w:val="placeholder"/>
        </w:category>
        <w:types>
          <w:type w:val="bbPlcHdr"/>
        </w:types>
        <w:behaviors>
          <w:behavior w:val="content"/>
        </w:behaviors>
        <w:guid w:val="{F3F56BDA-8B53-42E0-8998-835B7B12C153}"/>
      </w:docPartPr>
      <w:docPartBody>
        <w:p w:rsidR="001E5C8C" w:rsidRDefault="001E5C8C" w:rsidP="001E5C8C">
          <w:pPr>
            <w:pStyle w:val="DA378A3811224436A825AA05BE781C67"/>
          </w:pPr>
          <w:r w:rsidRPr="001C096C">
            <w:rPr>
              <w:rFonts w:ascii="Arial" w:hAnsi="Arial" w:cs="Arial"/>
              <w:color w:val="000000"/>
              <w:sz w:val="20"/>
              <w:szCs w:val="20"/>
            </w:rPr>
            <w:t xml:space="preserve"> </w:t>
          </w:r>
        </w:p>
      </w:docPartBody>
    </w:docPart>
    <w:docPart>
      <w:docPartPr>
        <w:name w:val="06AE1AE32A1E4D5C801792AAFD21DE1F"/>
        <w:category>
          <w:name w:val="General"/>
          <w:gallery w:val="placeholder"/>
        </w:category>
        <w:types>
          <w:type w:val="bbPlcHdr"/>
        </w:types>
        <w:behaviors>
          <w:behavior w:val="content"/>
        </w:behaviors>
        <w:guid w:val="{E2668F1E-207D-4FDC-BD0A-1CB2C845FE4E}"/>
      </w:docPartPr>
      <w:docPartBody>
        <w:p w:rsidR="001E5C8C" w:rsidRDefault="001E5C8C" w:rsidP="001E5C8C">
          <w:pPr>
            <w:pStyle w:val="06AE1AE32A1E4D5C801792AAFD21DE1F"/>
          </w:pPr>
          <w:r w:rsidRPr="001C096C">
            <w:rPr>
              <w:rFonts w:ascii="Arial" w:hAnsi="Arial" w:cs="Arial"/>
              <w:color w:val="000000"/>
              <w:sz w:val="20"/>
              <w:szCs w:val="20"/>
            </w:rPr>
            <w:t xml:space="preserve"> </w:t>
          </w:r>
        </w:p>
      </w:docPartBody>
    </w:docPart>
    <w:docPart>
      <w:docPartPr>
        <w:name w:val="87D2213C37ED4AC0BB01D3E60AB0C57D"/>
        <w:category>
          <w:name w:val="General"/>
          <w:gallery w:val="placeholder"/>
        </w:category>
        <w:types>
          <w:type w:val="bbPlcHdr"/>
        </w:types>
        <w:behaviors>
          <w:behavior w:val="content"/>
        </w:behaviors>
        <w:guid w:val="{A31855DA-782E-4E8E-B9EB-8A1065387218}"/>
      </w:docPartPr>
      <w:docPartBody>
        <w:p w:rsidR="001E5C8C" w:rsidRDefault="001E5C8C" w:rsidP="001E5C8C">
          <w:pPr>
            <w:pStyle w:val="87D2213C37ED4AC0BB01D3E60AB0C57D"/>
          </w:pPr>
          <w:r w:rsidRPr="001C096C">
            <w:rPr>
              <w:rFonts w:ascii="Arial" w:hAnsi="Arial" w:cs="Arial"/>
              <w:color w:val="000000"/>
              <w:sz w:val="20"/>
              <w:szCs w:val="20"/>
            </w:rPr>
            <w:t xml:space="preserve"> </w:t>
          </w:r>
        </w:p>
      </w:docPartBody>
    </w:docPart>
    <w:docPart>
      <w:docPartPr>
        <w:name w:val="B1E288651AD94599B216B4D3BDA4E529"/>
        <w:category>
          <w:name w:val="General"/>
          <w:gallery w:val="placeholder"/>
        </w:category>
        <w:types>
          <w:type w:val="bbPlcHdr"/>
        </w:types>
        <w:behaviors>
          <w:behavior w:val="content"/>
        </w:behaviors>
        <w:guid w:val="{956952E4-2634-4F5D-9F34-12A2842A4E01}"/>
      </w:docPartPr>
      <w:docPartBody>
        <w:p w:rsidR="001E5C8C" w:rsidRDefault="001E5C8C" w:rsidP="001E5C8C">
          <w:pPr>
            <w:pStyle w:val="B1E288651AD94599B216B4D3BDA4E529"/>
          </w:pPr>
          <w:r w:rsidRPr="002B6B3C">
            <w:rPr>
              <w:rFonts w:ascii="Arial" w:hAnsi="Arial" w:cs="Arial"/>
              <w:sz w:val="20"/>
              <w:szCs w:val="20"/>
            </w:rPr>
            <w:t xml:space="preserve">(ostalo upisati) </w:t>
          </w:r>
        </w:p>
      </w:docPartBody>
    </w:docPart>
    <w:docPart>
      <w:docPartPr>
        <w:name w:val="06B6F34582084F6CAB14926C408F0D65"/>
        <w:category>
          <w:name w:val="General"/>
          <w:gallery w:val="placeholder"/>
        </w:category>
        <w:types>
          <w:type w:val="bbPlcHdr"/>
        </w:types>
        <w:behaviors>
          <w:behavior w:val="content"/>
        </w:behaviors>
        <w:guid w:val="{F8DE8AAE-0E6C-412B-A05F-DD22E793C54D}"/>
      </w:docPartPr>
      <w:docPartBody>
        <w:p w:rsidR="001E5C8C" w:rsidRDefault="001E5C8C" w:rsidP="001E5C8C">
          <w:pPr>
            <w:pStyle w:val="06B6F34582084F6CAB14926C408F0D65"/>
          </w:pPr>
          <w:r w:rsidRPr="001C096C">
            <w:rPr>
              <w:rFonts w:ascii="Arial" w:hAnsi="Arial" w:cs="Arial"/>
              <w:color w:val="000000"/>
              <w:sz w:val="20"/>
              <w:szCs w:val="20"/>
            </w:rPr>
            <w:t xml:space="preserve"> </w:t>
          </w:r>
        </w:p>
      </w:docPartBody>
    </w:docPart>
    <w:docPart>
      <w:docPartPr>
        <w:name w:val="DEB146BD5293402695AD64B5B62B9452"/>
        <w:category>
          <w:name w:val="General"/>
          <w:gallery w:val="placeholder"/>
        </w:category>
        <w:types>
          <w:type w:val="bbPlcHdr"/>
        </w:types>
        <w:behaviors>
          <w:behavior w:val="content"/>
        </w:behaviors>
        <w:guid w:val="{46829546-27F6-4A7E-A45A-5A7D505EEA10}"/>
      </w:docPartPr>
      <w:docPartBody>
        <w:p w:rsidR="001E5C8C" w:rsidRDefault="001E5C8C" w:rsidP="001E5C8C">
          <w:pPr>
            <w:pStyle w:val="DEB146BD5293402695AD64B5B62B9452"/>
          </w:pPr>
          <w:r w:rsidRPr="001C096C">
            <w:rPr>
              <w:rFonts w:ascii="Arial" w:hAnsi="Arial" w:cs="Arial"/>
              <w:color w:val="000000"/>
              <w:sz w:val="20"/>
              <w:szCs w:val="20"/>
            </w:rPr>
            <w:t xml:space="preserve"> </w:t>
          </w:r>
        </w:p>
      </w:docPartBody>
    </w:docPart>
    <w:docPart>
      <w:docPartPr>
        <w:name w:val="701743B123894DAABB40E660173F6AB2"/>
        <w:category>
          <w:name w:val="General"/>
          <w:gallery w:val="placeholder"/>
        </w:category>
        <w:types>
          <w:type w:val="bbPlcHdr"/>
        </w:types>
        <w:behaviors>
          <w:behavior w:val="content"/>
        </w:behaviors>
        <w:guid w:val="{2C0D8A30-5B7A-49B1-B0E4-C12957D9873E}"/>
      </w:docPartPr>
      <w:docPartBody>
        <w:p w:rsidR="001E5C8C" w:rsidRDefault="001E5C8C" w:rsidP="001E5C8C">
          <w:pPr>
            <w:pStyle w:val="701743B123894DAABB40E660173F6AB2"/>
          </w:pPr>
          <w:r w:rsidRPr="001C096C">
            <w:rPr>
              <w:rFonts w:ascii="Arial" w:hAnsi="Arial" w:cs="Arial"/>
              <w:color w:val="000000"/>
              <w:sz w:val="20"/>
              <w:szCs w:val="20"/>
            </w:rPr>
            <w:t xml:space="preserve"> </w:t>
          </w:r>
        </w:p>
      </w:docPartBody>
    </w:docPart>
    <w:docPart>
      <w:docPartPr>
        <w:name w:val="E7EE925144AB4DEEB7447DE2DB2C05BF"/>
        <w:category>
          <w:name w:val="General"/>
          <w:gallery w:val="placeholder"/>
        </w:category>
        <w:types>
          <w:type w:val="bbPlcHdr"/>
        </w:types>
        <w:behaviors>
          <w:behavior w:val="content"/>
        </w:behaviors>
        <w:guid w:val="{FD7A0543-A9DC-4E57-A0C3-A79D1D03166F}"/>
      </w:docPartPr>
      <w:docPartBody>
        <w:p w:rsidR="001E5C8C" w:rsidRDefault="001E5C8C" w:rsidP="001E5C8C">
          <w:pPr>
            <w:pStyle w:val="E7EE925144AB4DEEB7447DE2DB2C05BF"/>
          </w:pPr>
          <w:r w:rsidRPr="001C096C">
            <w:rPr>
              <w:rFonts w:ascii="Arial" w:hAnsi="Arial" w:cs="Arial"/>
              <w:color w:val="000000"/>
              <w:sz w:val="20"/>
              <w:szCs w:val="20"/>
            </w:rPr>
            <w:t xml:space="preserve">  </w:t>
          </w:r>
        </w:p>
      </w:docPartBody>
    </w:docPart>
    <w:docPart>
      <w:docPartPr>
        <w:name w:val="49B9FD06FAAA4E27B1D5855BB016C6B8"/>
        <w:category>
          <w:name w:val="General"/>
          <w:gallery w:val="placeholder"/>
        </w:category>
        <w:types>
          <w:type w:val="bbPlcHdr"/>
        </w:types>
        <w:behaviors>
          <w:behavior w:val="content"/>
        </w:behaviors>
        <w:guid w:val="{0C9DBFB8-81A6-4A7B-B588-F7AD8E662DE3}"/>
      </w:docPartPr>
      <w:docPartBody>
        <w:p w:rsidR="001E5C8C" w:rsidRDefault="001E5C8C" w:rsidP="001E5C8C">
          <w:pPr>
            <w:pStyle w:val="49B9FD06FAAA4E27B1D5855BB016C6B8"/>
          </w:pPr>
          <w:r w:rsidRPr="001C096C">
            <w:rPr>
              <w:rFonts w:ascii="Arial" w:hAnsi="Arial" w:cs="Arial"/>
              <w:color w:val="000000"/>
              <w:sz w:val="20"/>
              <w:szCs w:val="20"/>
            </w:rPr>
            <w:t xml:space="preserve"> </w:t>
          </w:r>
        </w:p>
      </w:docPartBody>
    </w:docPart>
    <w:docPart>
      <w:docPartPr>
        <w:name w:val="9A7E5EA840374C3088CD751FF9224AE9"/>
        <w:category>
          <w:name w:val="General"/>
          <w:gallery w:val="placeholder"/>
        </w:category>
        <w:types>
          <w:type w:val="bbPlcHdr"/>
        </w:types>
        <w:behaviors>
          <w:behavior w:val="content"/>
        </w:behaviors>
        <w:guid w:val="{27976E46-9638-4F73-A388-2147AFC3D2F8}"/>
      </w:docPartPr>
      <w:docPartBody>
        <w:p w:rsidR="001E5C8C" w:rsidRDefault="001E5C8C" w:rsidP="001E5C8C">
          <w:pPr>
            <w:pStyle w:val="9A7E5EA840374C3088CD751FF9224AE9"/>
          </w:pPr>
          <w:r w:rsidRPr="001C096C">
            <w:rPr>
              <w:rFonts w:ascii="Arial" w:hAnsi="Arial" w:cs="Arial"/>
              <w:color w:val="000000"/>
              <w:sz w:val="20"/>
              <w:szCs w:val="20"/>
            </w:rPr>
            <w:t xml:space="preserve"> </w:t>
          </w:r>
        </w:p>
      </w:docPartBody>
    </w:docPart>
    <w:docPart>
      <w:docPartPr>
        <w:name w:val="1C21174C2D1E4E6B9A68CB52C3A835EC"/>
        <w:category>
          <w:name w:val="General"/>
          <w:gallery w:val="placeholder"/>
        </w:category>
        <w:types>
          <w:type w:val="bbPlcHdr"/>
        </w:types>
        <w:behaviors>
          <w:behavior w:val="content"/>
        </w:behaviors>
        <w:guid w:val="{E0413BD5-CFBD-488C-AB91-7571D57804B1}"/>
      </w:docPartPr>
      <w:docPartBody>
        <w:p w:rsidR="001E5C8C" w:rsidRDefault="001E5C8C" w:rsidP="001E5C8C">
          <w:pPr>
            <w:pStyle w:val="1C21174C2D1E4E6B9A68CB52C3A835EC"/>
          </w:pPr>
          <w:r>
            <w:rPr>
              <w:rStyle w:val="PlaceholderText"/>
            </w:rPr>
            <w:t>ECTS</w:t>
          </w:r>
        </w:p>
      </w:docPartBody>
    </w:docPart>
    <w:docPart>
      <w:docPartPr>
        <w:name w:val="7A1F96B63BC8473B917201B999498B77"/>
        <w:category>
          <w:name w:val="General"/>
          <w:gallery w:val="placeholder"/>
        </w:category>
        <w:types>
          <w:type w:val="bbPlcHdr"/>
        </w:types>
        <w:behaviors>
          <w:behavior w:val="content"/>
        </w:behaviors>
        <w:guid w:val="{0E2952E0-67DF-4523-8FEE-2CA0F29A805A}"/>
      </w:docPartPr>
      <w:docPartBody>
        <w:p w:rsidR="001E5C8C" w:rsidRDefault="001E5C8C" w:rsidP="001E5C8C">
          <w:pPr>
            <w:pStyle w:val="7A1F96B63BC8473B917201B999498B77"/>
          </w:pPr>
          <w:r>
            <w:rPr>
              <w:rStyle w:val="PlaceholderText"/>
            </w:rPr>
            <w:t>Metode i kriteriji vrednovanja</w:t>
          </w:r>
        </w:p>
      </w:docPartBody>
    </w:docPart>
    <w:docPart>
      <w:docPartPr>
        <w:name w:val="3C1FFA6D615F453295FB828A28AE54D2"/>
        <w:category>
          <w:name w:val="General"/>
          <w:gallery w:val="placeholder"/>
        </w:category>
        <w:types>
          <w:type w:val="bbPlcHdr"/>
        </w:types>
        <w:behaviors>
          <w:behavior w:val="content"/>
        </w:behaviors>
        <w:guid w:val="{7AE8CA29-569D-4A14-BA62-9AFF56B04157}"/>
      </w:docPartPr>
      <w:docPartBody>
        <w:p w:rsidR="001E5C8C" w:rsidRDefault="001E5C8C" w:rsidP="001E5C8C">
          <w:pPr>
            <w:pStyle w:val="3C1FFA6D615F453295FB828A28AE54D2"/>
          </w:pPr>
          <w:r>
            <w:rPr>
              <w:rStyle w:val="PlaceholderText"/>
            </w:rPr>
            <w:t>Obveze studenata</w:t>
          </w:r>
        </w:p>
      </w:docPartBody>
    </w:docPart>
    <w:docPart>
      <w:docPartPr>
        <w:name w:val="FD754C5FC94B473181698766F259E421"/>
        <w:category>
          <w:name w:val="General"/>
          <w:gallery w:val="placeholder"/>
        </w:category>
        <w:types>
          <w:type w:val="bbPlcHdr"/>
        </w:types>
        <w:behaviors>
          <w:behavior w:val="content"/>
        </w:behaviors>
        <w:guid w:val="{9300D167-48C2-4021-B870-682A9298D33A}"/>
      </w:docPartPr>
      <w:docPartBody>
        <w:p w:rsidR="001E5C8C" w:rsidRDefault="001E5C8C" w:rsidP="001E5C8C">
          <w:pPr>
            <w:pStyle w:val="FD754C5FC94B473181698766F259E421"/>
          </w:pPr>
          <w:r>
            <w:rPr>
              <w:rFonts w:ascii="Arial" w:hAnsi="Arial" w:cs="Arial"/>
              <w:color w:val="000000"/>
              <w:sz w:val="20"/>
              <w:szCs w:val="20"/>
            </w:rPr>
            <w:t xml:space="preserve"> </w:t>
          </w:r>
        </w:p>
      </w:docPartBody>
    </w:docPart>
    <w:docPart>
      <w:docPartPr>
        <w:name w:val="F194446DACD542D995C2037CAB6B683C"/>
        <w:category>
          <w:name w:val="General"/>
          <w:gallery w:val="placeholder"/>
        </w:category>
        <w:types>
          <w:type w:val="bbPlcHdr"/>
        </w:types>
        <w:behaviors>
          <w:behavior w:val="content"/>
        </w:behaviors>
        <w:guid w:val="{B4EB7AC7-14A8-45A9-8D75-735642347607}"/>
      </w:docPartPr>
      <w:docPartBody>
        <w:p w:rsidR="001E5C8C" w:rsidRDefault="001E5C8C" w:rsidP="001E5C8C">
          <w:pPr>
            <w:pStyle w:val="F194446DACD542D995C2037CAB6B683C"/>
          </w:pPr>
          <w:r>
            <w:rPr>
              <w:rFonts w:ascii="Arial" w:hAnsi="Arial" w:cs="Arial"/>
              <w:color w:val="000000"/>
              <w:sz w:val="20"/>
              <w:szCs w:val="20"/>
            </w:rPr>
            <w:t xml:space="preserve"> </w:t>
          </w:r>
        </w:p>
      </w:docPartBody>
    </w:docPart>
    <w:docPart>
      <w:docPartPr>
        <w:name w:val="DEE4404E1AFC4F12A52934FC9D2ECC85"/>
        <w:category>
          <w:name w:val="General"/>
          <w:gallery w:val="placeholder"/>
        </w:category>
        <w:types>
          <w:type w:val="bbPlcHdr"/>
        </w:types>
        <w:behaviors>
          <w:behavior w:val="content"/>
        </w:behaviors>
        <w:guid w:val="{C0656A8A-9C59-42CA-BB3B-35DFD6EED195}"/>
      </w:docPartPr>
      <w:docPartBody>
        <w:p w:rsidR="001E5C8C" w:rsidRDefault="001E5C8C" w:rsidP="001E5C8C">
          <w:pPr>
            <w:pStyle w:val="DEE4404E1AFC4F12A52934FC9D2ECC85"/>
          </w:pPr>
          <w:r>
            <w:rPr>
              <w:rFonts w:ascii="Arial" w:hAnsi="Arial" w:cs="Arial"/>
              <w:color w:val="000000"/>
              <w:sz w:val="20"/>
              <w:szCs w:val="20"/>
            </w:rPr>
            <w:t xml:space="preserve"> </w:t>
          </w:r>
        </w:p>
      </w:docPartBody>
    </w:docPart>
    <w:docPart>
      <w:docPartPr>
        <w:name w:val="D11DA3F22CA54789908FA51ABA75BCB4"/>
        <w:category>
          <w:name w:val="General"/>
          <w:gallery w:val="placeholder"/>
        </w:category>
        <w:types>
          <w:type w:val="bbPlcHdr"/>
        </w:types>
        <w:behaviors>
          <w:behavior w:val="content"/>
        </w:behaviors>
        <w:guid w:val="{0341F55F-69DB-4B53-B8B3-A4556A2007D9}"/>
      </w:docPartPr>
      <w:docPartBody>
        <w:p w:rsidR="001E5C8C" w:rsidRDefault="001E5C8C" w:rsidP="001E5C8C">
          <w:pPr>
            <w:pStyle w:val="D11DA3F22CA54789908FA51ABA75BCB4"/>
          </w:pPr>
          <w:r>
            <w:rPr>
              <w:rFonts w:ascii="Arial" w:hAnsi="Arial" w:cs="Arial"/>
              <w:color w:val="000000"/>
              <w:sz w:val="20"/>
              <w:szCs w:val="20"/>
            </w:rPr>
            <w:t xml:space="preserve"> </w:t>
          </w:r>
        </w:p>
      </w:docPartBody>
    </w:docPart>
    <w:docPart>
      <w:docPartPr>
        <w:name w:val="CC690768C1F34CADAB08B717B3B26508"/>
        <w:category>
          <w:name w:val="General"/>
          <w:gallery w:val="placeholder"/>
        </w:category>
        <w:types>
          <w:type w:val="bbPlcHdr"/>
        </w:types>
        <w:behaviors>
          <w:behavior w:val="content"/>
        </w:behaviors>
        <w:guid w:val="{A097E790-8CA7-40CE-99D2-DF53DD895196}"/>
      </w:docPartPr>
      <w:docPartBody>
        <w:p w:rsidR="001E5C8C" w:rsidRDefault="001E5C8C" w:rsidP="001E5C8C">
          <w:pPr>
            <w:pStyle w:val="CC690768C1F34CADAB08B717B3B26508"/>
          </w:pPr>
          <w:r>
            <w:rPr>
              <w:rFonts w:ascii="Arial" w:hAnsi="Arial" w:cs="Arial"/>
              <w:color w:val="000000"/>
              <w:sz w:val="20"/>
              <w:szCs w:val="20"/>
            </w:rPr>
            <w:t xml:space="preserve"> </w:t>
          </w:r>
        </w:p>
      </w:docPartBody>
    </w:docPart>
    <w:docPart>
      <w:docPartPr>
        <w:name w:val="2CCFE91AC2B74F1CB80459CC01C997B2"/>
        <w:category>
          <w:name w:val="General"/>
          <w:gallery w:val="placeholder"/>
        </w:category>
        <w:types>
          <w:type w:val="bbPlcHdr"/>
        </w:types>
        <w:behaviors>
          <w:behavior w:val="content"/>
        </w:behaviors>
        <w:guid w:val="{D67C27D9-2205-4ADB-BF5F-5D030626A0B7}"/>
      </w:docPartPr>
      <w:docPartBody>
        <w:p w:rsidR="001E5C8C" w:rsidRDefault="001E5C8C" w:rsidP="001E5C8C">
          <w:pPr>
            <w:pStyle w:val="2CCFE91AC2B74F1CB80459CC01C997B2"/>
          </w:pPr>
          <w:r>
            <w:rPr>
              <w:rFonts w:ascii="Arial" w:hAnsi="Arial" w:cs="Arial"/>
              <w:color w:val="000000"/>
              <w:sz w:val="20"/>
              <w:szCs w:val="20"/>
            </w:rPr>
            <w:t xml:space="preserve"> </w:t>
          </w:r>
        </w:p>
      </w:docPartBody>
    </w:docPart>
    <w:docPart>
      <w:docPartPr>
        <w:name w:val="074E9F9BF3C040A880DC5569F85AB3C0"/>
        <w:category>
          <w:name w:val="General"/>
          <w:gallery w:val="placeholder"/>
        </w:category>
        <w:types>
          <w:type w:val="bbPlcHdr"/>
        </w:types>
        <w:behaviors>
          <w:behavior w:val="content"/>
        </w:behaviors>
        <w:guid w:val="{4929C59A-BA2C-4027-B583-58F350811B76}"/>
      </w:docPartPr>
      <w:docPartBody>
        <w:p w:rsidR="001E5C8C" w:rsidRDefault="001E5C8C" w:rsidP="001E5C8C">
          <w:pPr>
            <w:pStyle w:val="074E9F9BF3C040A880DC5569F85AB3C0"/>
          </w:pPr>
          <w:r>
            <w:rPr>
              <w:rFonts w:ascii="Arial" w:hAnsi="Arial" w:cs="Arial"/>
              <w:color w:val="000000"/>
              <w:sz w:val="20"/>
              <w:szCs w:val="20"/>
            </w:rPr>
            <w:t xml:space="preserve"> </w:t>
          </w:r>
        </w:p>
      </w:docPartBody>
    </w:docPart>
    <w:docPart>
      <w:docPartPr>
        <w:name w:val="CFFF567843544165AE9E1F6D52AFE95C"/>
        <w:category>
          <w:name w:val="General"/>
          <w:gallery w:val="placeholder"/>
        </w:category>
        <w:types>
          <w:type w:val="bbPlcHdr"/>
        </w:types>
        <w:behaviors>
          <w:behavior w:val="content"/>
        </w:behaviors>
        <w:guid w:val="{5A69D2CC-861D-4375-ADAC-3A915B672B7C}"/>
      </w:docPartPr>
      <w:docPartBody>
        <w:p w:rsidR="001E5C8C" w:rsidRDefault="001E5C8C" w:rsidP="001E5C8C">
          <w:pPr>
            <w:pStyle w:val="CFFF567843544165AE9E1F6D52AFE95C"/>
          </w:pPr>
          <w:r>
            <w:rPr>
              <w:rFonts w:ascii="Arial" w:hAnsi="Arial" w:cs="Arial"/>
              <w:color w:val="000000"/>
              <w:sz w:val="20"/>
              <w:szCs w:val="20"/>
            </w:rPr>
            <w:t xml:space="preserve"> </w:t>
          </w:r>
        </w:p>
      </w:docPartBody>
    </w:docPart>
    <w:docPart>
      <w:docPartPr>
        <w:name w:val="336DBB98A91E43B49CC6479E1FB70A77"/>
        <w:category>
          <w:name w:val="General"/>
          <w:gallery w:val="placeholder"/>
        </w:category>
        <w:types>
          <w:type w:val="bbPlcHdr"/>
        </w:types>
        <w:behaviors>
          <w:behavior w:val="content"/>
        </w:behaviors>
        <w:guid w:val="{8E73866A-1470-48E7-959C-910C5FD068B6}"/>
      </w:docPartPr>
      <w:docPartBody>
        <w:p w:rsidR="001E5C8C" w:rsidRDefault="001E5C8C" w:rsidP="001E5C8C">
          <w:pPr>
            <w:pStyle w:val="336DBB98A91E43B49CC6479E1FB70A77"/>
          </w:pPr>
          <w:r>
            <w:rPr>
              <w:rFonts w:ascii="Arial" w:hAnsi="Arial" w:cs="Arial"/>
              <w:color w:val="000000"/>
              <w:sz w:val="20"/>
              <w:szCs w:val="20"/>
            </w:rPr>
            <w:t xml:space="preserve"> </w:t>
          </w:r>
        </w:p>
      </w:docPartBody>
    </w:docPart>
    <w:docPart>
      <w:docPartPr>
        <w:name w:val="DCE141524DA6447398C16BD59A45F92F"/>
        <w:category>
          <w:name w:val="General"/>
          <w:gallery w:val="placeholder"/>
        </w:category>
        <w:types>
          <w:type w:val="bbPlcHdr"/>
        </w:types>
        <w:behaviors>
          <w:behavior w:val="content"/>
        </w:behaviors>
        <w:guid w:val="{E09D4F99-254B-427D-9107-FE95BCDF5E17}"/>
      </w:docPartPr>
      <w:docPartBody>
        <w:p w:rsidR="001E5C8C" w:rsidRDefault="001E5C8C" w:rsidP="001E5C8C">
          <w:pPr>
            <w:pStyle w:val="DCE141524DA6447398C16BD59A45F92F"/>
          </w:pPr>
          <w:r>
            <w:rPr>
              <w:rFonts w:ascii="Arial" w:hAnsi="Arial" w:cs="Arial"/>
              <w:color w:val="000000"/>
              <w:sz w:val="20"/>
              <w:szCs w:val="20"/>
            </w:rPr>
            <w:t xml:space="preserve"> </w:t>
          </w:r>
        </w:p>
      </w:docPartBody>
    </w:docPart>
    <w:docPart>
      <w:docPartPr>
        <w:name w:val="1B449B2290E0499BAC4879A1D17C4445"/>
        <w:category>
          <w:name w:val="General"/>
          <w:gallery w:val="placeholder"/>
        </w:category>
        <w:types>
          <w:type w:val="bbPlcHdr"/>
        </w:types>
        <w:behaviors>
          <w:behavior w:val="content"/>
        </w:behaviors>
        <w:guid w:val="{6B1D96DF-78FA-47FB-BC53-D43788FFF45C}"/>
      </w:docPartPr>
      <w:docPartBody>
        <w:p w:rsidR="001E5C8C" w:rsidRDefault="001E5C8C" w:rsidP="001E5C8C">
          <w:pPr>
            <w:pStyle w:val="1B449B2290E0499BAC4879A1D17C4445"/>
          </w:pPr>
          <w:r>
            <w:rPr>
              <w:rFonts w:ascii="Arial" w:hAnsi="Arial" w:cs="Arial"/>
              <w:color w:val="000000"/>
              <w:sz w:val="20"/>
              <w:szCs w:val="20"/>
            </w:rPr>
            <w:t xml:space="preserve"> </w:t>
          </w:r>
        </w:p>
      </w:docPartBody>
    </w:docPart>
    <w:docPart>
      <w:docPartPr>
        <w:name w:val="98C280F041444F1FA2E49A02E0A51BB4"/>
        <w:category>
          <w:name w:val="General"/>
          <w:gallery w:val="placeholder"/>
        </w:category>
        <w:types>
          <w:type w:val="bbPlcHdr"/>
        </w:types>
        <w:behaviors>
          <w:behavior w:val="content"/>
        </w:behaviors>
        <w:guid w:val="{A5001405-B2B3-4C15-9372-7F5A358ECC70}"/>
      </w:docPartPr>
      <w:docPartBody>
        <w:p w:rsidR="001E5C8C" w:rsidRDefault="001E5C8C" w:rsidP="001E5C8C">
          <w:pPr>
            <w:pStyle w:val="98C280F041444F1FA2E49A02E0A51BB4"/>
          </w:pPr>
          <w:r>
            <w:rPr>
              <w:rFonts w:ascii="Arial" w:hAnsi="Arial" w:cs="Arial"/>
              <w:color w:val="000000"/>
              <w:sz w:val="20"/>
              <w:szCs w:val="20"/>
            </w:rPr>
            <w:t xml:space="preserve"> </w:t>
          </w:r>
        </w:p>
      </w:docPartBody>
    </w:docPart>
    <w:docPart>
      <w:docPartPr>
        <w:name w:val="7BA70C2B16364F0CA9F0F467719072BF"/>
        <w:category>
          <w:name w:val="General"/>
          <w:gallery w:val="placeholder"/>
        </w:category>
        <w:types>
          <w:type w:val="bbPlcHdr"/>
        </w:types>
        <w:behaviors>
          <w:behavior w:val="content"/>
        </w:behaviors>
        <w:guid w:val="{B99C5AC1-F4E8-4C9D-8B44-3D58B5DC2C54}"/>
      </w:docPartPr>
      <w:docPartBody>
        <w:p w:rsidR="001E5C8C" w:rsidRDefault="001E5C8C" w:rsidP="001E5C8C">
          <w:pPr>
            <w:pStyle w:val="7BA70C2B16364F0CA9F0F467719072BF"/>
          </w:pPr>
          <w:r>
            <w:rPr>
              <w:rFonts w:ascii="Arial" w:hAnsi="Arial" w:cs="Arial"/>
              <w:color w:val="000000"/>
              <w:sz w:val="20"/>
              <w:szCs w:val="20"/>
            </w:rPr>
            <w:t xml:space="preserve"> </w:t>
          </w:r>
        </w:p>
      </w:docPartBody>
    </w:docPart>
    <w:docPart>
      <w:docPartPr>
        <w:name w:val="39B652B5F6AF4CB5BB55BACEC0282BDD"/>
        <w:category>
          <w:name w:val="General"/>
          <w:gallery w:val="placeholder"/>
        </w:category>
        <w:types>
          <w:type w:val="bbPlcHdr"/>
        </w:types>
        <w:behaviors>
          <w:behavior w:val="content"/>
        </w:behaviors>
        <w:guid w:val="{6D8222D7-285F-41D1-B9E1-1F501C8A96A9}"/>
      </w:docPartPr>
      <w:docPartBody>
        <w:p w:rsidR="001E5C8C" w:rsidRDefault="001E5C8C" w:rsidP="001E5C8C">
          <w:pPr>
            <w:pStyle w:val="39B652B5F6AF4CB5BB55BACEC0282BDD"/>
          </w:pPr>
          <w:r>
            <w:rPr>
              <w:rFonts w:ascii="Arial" w:hAnsi="Arial" w:cs="Arial"/>
              <w:color w:val="000000"/>
              <w:sz w:val="20"/>
              <w:szCs w:val="20"/>
            </w:rPr>
            <w:t xml:space="preserve"> </w:t>
          </w:r>
        </w:p>
      </w:docPartBody>
    </w:docPart>
    <w:docPart>
      <w:docPartPr>
        <w:name w:val="96C5927E41D54AB5A67A07FED03748D0"/>
        <w:category>
          <w:name w:val="General"/>
          <w:gallery w:val="placeholder"/>
        </w:category>
        <w:types>
          <w:type w:val="bbPlcHdr"/>
        </w:types>
        <w:behaviors>
          <w:behavior w:val="content"/>
        </w:behaviors>
        <w:guid w:val="{8F84E0C9-2C1B-4545-A286-762BAEB5FA17}"/>
      </w:docPartPr>
      <w:docPartBody>
        <w:p w:rsidR="001E5C8C" w:rsidRDefault="001E5C8C" w:rsidP="001E5C8C">
          <w:pPr>
            <w:pStyle w:val="96C5927E41D54AB5A67A07FED03748D0"/>
          </w:pPr>
          <w:r>
            <w:rPr>
              <w:rFonts w:ascii="Arial" w:hAnsi="Arial" w:cs="Arial"/>
              <w:color w:val="000000"/>
              <w:sz w:val="20"/>
              <w:szCs w:val="20"/>
            </w:rPr>
            <w:t xml:space="preserve"> </w:t>
          </w:r>
        </w:p>
      </w:docPartBody>
    </w:docPart>
    <w:docPart>
      <w:docPartPr>
        <w:name w:val="9CCAE4D872A14485813BF3905CA79F57"/>
        <w:category>
          <w:name w:val="General"/>
          <w:gallery w:val="placeholder"/>
        </w:category>
        <w:types>
          <w:type w:val="bbPlcHdr"/>
        </w:types>
        <w:behaviors>
          <w:behavior w:val="content"/>
        </w:behaviors>
        <w:guid w:val="{F95E6065-8F3B-4998-B156-30EE3F08BA84}"/>
      </w:docPartPr>
      <w:docPartBody>
        <w:p w:rsidR="001E5C8C" w:rsidRDefault="001E5C8C" w:rsidP="001E5C8C">
          <w:pPr>
            <w:pStyle w:val="9CCAE4D872A14485813BF3905CA79F57"/>
          </w:pPr>
          <w:r>
            <w:rPr>
              <w:rFonts w:ascii="Arial" w:hAnsi="Arial" w:cs="Arial"/>
              <w:color w:val="000000"/>
              <w:sz w:val="20"/>
              <w:szCs w:val="20"/>
            </w:rPr>
            <w:t xml:space="preserve"> </w:t>
          </w:r>
        </w:p>
      </w:docPartBody>
    </w:docPart>
    <w:docPart>
      <w:docPartPr>
        <w:name w:val="123076E76EBA43D48A95FB58636644B7"/>
        <w:category>
          <w:name w:val="General"/>
          <w:gallery w:val="placeholder"/>
        </w:category>
        <w:types>
          <w:type w:val="bbPlcHdr"/>
        </w:types>
        <w:behaviors>
          <w:behavior w:val="content"/>
        </w:behaviors>
        <w:guid w:val="{EEE03428-2D44-4789-8678-2211AF254C8F}"/>
      </w:docPartPr>
      <w:docPartBody>
        <w:p w:rsidR="001E5C8C" w:rsidRDefault="001E5C8C" w:rsidP="001E5C8C">
          <w:pPr>
            <w:pStyle w:val="123076E76EBA43D48A95FB58636644B7"/>
          </w:pPr>
          <w:r>
            <w:rPr>
              <w:rFonts w:ascii="Arial" w:hAnsi="Arial" w:cs="Arial"/>
              <w:color w:val="000000"/>
              <w:sz w:val="20"/>
              <w:szCs w:val="20"/>
            </w:rPr>
            <w:t xml:space="preserve"> </w:t>
          </w:r>
        </w:p>
      </w:docPartBody>
    </w:docPart>
    <w:docPart>
      <w:docPartPr>
        <w:name w:val="F2225C13B1A34F42BB5F8D11A4C3696F"/>
        <w:category>
          <w:name w:val="General"/>
          <w:gallery w:val="placeholder"/>
        </w:category>
        <w:types>
          <w:type w:val="bbPlcHdr"/>
        </w:types>
        <w:behaviors>
          <w:behavior w:val="content"/>
        </w:behaviors>
        <w:guid w:val="{5A0371B9-E7E9-47A5-92FF-DF3B6AEF9ABD}"/>
      </w:docPartPr>
      <w:docPartBody>
        <w:p w:rsidR="001E5C8C" w:rsidRDefault="001E5C8C" w:rsidP="001E5C8C">
          <w:pPr>
            <w:pStyle w:val="F2225C13B1A34F42BB5F8D11A4C3696F"/>
          </w:pPr>
          <w:r>
            <w:rPr>
              <w:rFonts w:ascii="Arial" w:hAnsi="Arial" w:cs="Arial"/>
              <w:color w:val="000000"/>
              <w:sz w:val="20"/>
              <w:szCs w:val="20"/>
            </w:rPr>
            <w:t xml:space="preserve"> </w:t>
          </w:r>
        </w:p>
      </w:docPartBody>
    </w:docPart>
    <w:docPart>
      <w:docPartPr>
        <w:name w:val="A129E2CBE91A4876BD28E122B5181503"/>
        <w:category>
          <w:name w:val="General"/>
          <w:gallery w:val="placeholder"/>
        </w:category>
        <w:types>
          <w:type w:val="bbPlcHdr"/>
        </w:types>
        <w:behaviors>
          <w:behavior w:val="content"/>
        </w:behaviors>
        <w:guid w:val="{AC2B3478-F5B1-4622-9771-020AEE30B51A}"/>
      </w:docPartPr>
      <w:docPartBody>
        <w:p w:rsidR="001E5C8C" w:rsidRDefault="001E5C8C" w:rsidP="001E5C8C">
          <w:pPr>
            <w:pStyle w:val="A129E2CBE91A4876BD28E122B5181503"/>
          </w:pPr>
          <w:r>
            <w:rPr>
              <w:rFonts w:ascii="Arial" w:hAnsi="Arial" w:cs="Arial"/>
              <w:color w:val="000000"/>
              <w:sz w:val="20"/>
              <w:szCs w:val="20"/>
            </w:rPr>
            <w:t xml:space="preserve"> </w:t>
          </w:r>
        </w:p>
      </w:docPartBody>
    </w:docPart>
    <w:docPart>
      <w:docPartPr>
        <w:name w:val="302720318DB84F53BD9D4AC9BD7D3E85"/>
        <w:category>
          <w:name w:val="General"/>
          <w:gallery w:val="placeholder"/>
        </w:category>
        <w:types>
          <w:type w:val="bbPlcHdr"/>
        </w:types>
        <w:behaviors>
          <w:behavior w:val="content"/>
        </w:behaviors>
        <w:guid w:val="{3A3F3A09-2AE8-404A-B9C7-0D6EC01A9D1C}"/>
      </w:docPartPr>
      <w:docPartBody>
        <w:p w:rsidR="001E5C8C" w:rsidRDefault="001E5C8C" w:rsidP="001E5C8C">
          <w:pPr>
            <w:pStyle w:val="302720318DB84F53BD9D4AC9BD7D3E85"/>
          </w:pPr>
          <w:r>
            <w:rPr>
              <w:rFonts w:ascii="Arial" w:hAnsi="Arial" w:cs="Arial"/>
              <w:color w:val="000000"/>
              <w:sz w:val="20"/>
              <w:szCs w:val="20"/>
            </w:rPr>
            <w:t xml:space="preserve"> </w:t>
          </w:r>
        </w:p>
      </w:docPartBody>
    </w:docPart>
    <w:docPart>
      <w:docPartPr>
        <w:name w:val="A6038E3C0FCE480F90CAC118AA300EA5"/>
        <w:category>
          <w:name w:val="General"/>
          <w:gallery w:val="placeholder"/>
        </w:category>
        <w:types>
          <w:type w:val="bbPlcHdr"/>
        </w:types>
        <w:behaviors>
          <w:behavior w:val="content"/>
        </w:behaviors>
        <w:guid w:val="{F3B89D48-0E01-4971-BFA0-EF91F85F55D4}"/>
      </w:docPartPr>
      <w:docPartBody>
        <w:p w:rsidR="001E5C8C" w:rsidRDefault="001E5C8C" w:rsidP="001E5C8C">
          <w:pPr>
            <w:pStyle w:val="A6038E3C0FCE480F90CAC118AA300EA5"/>
          </w:pPr>
          <w:r>
            <w:rPr>
              <w:rFonts w:ascii="Arial" w:hAnsi="Arial" w:cs="Arial"/>
              <w:color w:val="000000"/>
              <w:sz w:val="20"/>
              <w:szCs w:val="20"/>
            </w:rPr>
            <w:t xml:space="preserve"> </w:t>
          </w:r>
        </w:p>
      </w:docPartBody>
    </w:docPart>
    <w:docPart>
      <w:docPartPr>
        <w:name w:val="80B3587175D44676ACA01A7A9C3E892B"/>
        <w:category>
          <w:name w:val="General"/>
          <w:gallery w:val="placeholder"/>
        </w:category>
        <w:types>
          <w:type w:val="bbPlcHdr"/>
        </w:types>
        <w:behaviors>
          <w:behavior w:val="content"/>
        </w:behaviors>
        <w:guid w:val="{95B6B19B-0B9A-4747-9184-FFD4B1831304}"/>
      </w:docPartPr>
      <w:docPartBody>
        <w:p w:rsidR="001E5C8C" w:rsidRDefault="001E5C8C" w:rsidP="001E5C8C">
          <w:pPr>
            <w:pStyle w:val="80B3587175D44676ACA01A7A9C3E892B"/>
          </w:pPr>
          <w:r>
            <w:rPr>
              <w:rFonts w:ascii="Arial" w:hAnsi="Arial" w:cs="Arial"/>
              <w:color w:val="000000"/>
              <w:sz w:val="20"/>
              <w:szCs w:val="20"/>
            </w:rPr>
            <w:t xml:space="preserve"> </w:t>
          </w:r>
        </w:p>
      </w:docPartBody>
    </w:docPart>
    <w:docPart>
      <w:docPartPr>
        <w:name w:val="FF764A19220E4E8297FABA8004B97B38"/>
        <w:category>
          <w:name w:val="General"/>
          <w:gallery w:val="placeholder"/>
        </w:category>
        <w:types>
          <w:type w:val="bbPlcHdr"/>
        </w:types>
        <w:behaviors>
          <w:behavior w:val="content"/>
        </w:behaviors>
        <w:guid w:val="{242D5A07-DD7C-42D4-ACE0-6A91F4C3CDDB}"/>
      </w:docPartPr>
      <w:docPartBody>
        <w:p w:rsidR="001E5C8C" w:rsidRDefault="001E5C8C" w:rsidP="001E5C8C">
          <w:pPr>
            <w:pStyle w:val="FF764A19220E4E8297FABA8004B97B38"/>
          </w:pPr>
          <w:r>
            <w:rPr>
              <w:rFonts w:ascii="Arial" w:hAnsi="Arial" w:cs="Arial"/>
              <w:sz w:val="20"/>
              <w:szCs w:val="20"/>
            </w:rPr>
            <w:t xml:space="preserve"> </w:t>
          </w:r>
        </w:p>
      </w:docPartBody>
    </w:docPart>
    <w:docPart>
      <w:docPartPr>
        <w:name w:val="8EE121D5102945FFBC648E04318E3395"/>
        <w:category>
          <w:name w:val="General"/>
          <w:gallery w:val="placeholder"/>
        </w:category>
        <w:types>
          <w:type w:val="bbPlcHdr"/>
        </w:types>
        <w:behaviors>
          <w:behavior w:val="content"/>
        </w:behaviors>
        <w:guid w:val="{AA44083B-6BB1-417C-B604-8BAC5A82093B}"/>
      </w:docPartPr>
      <w:docPartBody>
        <w:p w:rsidR="001E5C8C" w:rsidRDefault="001E5C8C" w:rsidP="001E5C8C">
          <w:pPr>
            <w:pStyle w:val="8EE121D5102945FFBC648E04318E3395"/>
          </w:pPr>
          <w:r>
            <w:rPr>
              <w:rStyle w:val="PlaceholderText"/>
            </w:rPr>
            <w:t xml:space="preserve"> </w:t>
          </w:r>
        </w:p>
      </w:docPartBody>
    </w:docPart>
    <w:docPart>
      <w:docPartPr>
        <w:name w:val="114AAC3D75744904A0B26D907D3A7B9D"/>
        <w:category>
          <w:name w:val="General"/>
          <w:gallery w:val="placeholder"/>
        </w:category>
        <w:types>
          <w:type w:val="bbPlcHdr"/>
        </w:types>
        <w:behaviors>
          <w:behavior w:val="content"/>
        </w:behaviors>
        <w:guid w:val="{2C407DE2-F625-4018-B022-35104776A34C}"/>
      </w:docPartPr>
      <w:docPartBody>
        <w:p w:rsidR="001E5C8C" w:rsidRDefault="001E5C8C" w:rsidP="001E5C8C">
          <w:pPr>
            <w:pStyle w:val="114AAC3D75744904A0B26D907D3A7B9D"/>
          </w:pPr>
          <w:r>
            <w:rPr>
              <w:rStyle w:val="PlaceholderText"/>
            </w:rPr>
            <w:t>Nositelji i suradnici</w:t>
          </w:r>
        </w:p>
      </w:docPartBody>
    </w:docPart>
    <w:docPart>
      <w:docPartPr>
        <w:name w:val="C1F33E4C1FDC44A4B6ECE4B95DAC724A"/>
        <w:category>
          <w:name w:val="General"/>
          <w:gallery w:val="placeholder"/>
        </w:category>
        <w:types>
          <w:type w:val="bbPlcHdr"/>
        </w:types>
        <w:behaviors>
          <w:behavior w:val="content"/>
        </w:behaviors>
        <w:guid w:val="{C3A5F6E5-B1B2-4C8C-AE47-A5A961F0EEA8}"/>
      </w:docPartPr>
      <w:docPartBody>
        <w:p w:rsidR="001E5C8C" w:rsidRDefault="001E5C8C" w:rsidP="001E5C8C">
          <w:pPr>
            <w:pStyle w:val="C1F33E4C1FDC44A4B6ECE4B95DAC724A"/>
          </w:pPr>
          <w:r>
            <w:rPr>
              <w:rStyle w:val="PlaceholderText"/>
            </w:rPr>
            <w:t>Nositelji i suradnici</w:t>
          </w:r>
        </w:p>
      </w:docPartBody>
    </w:docPart>
    <w:docPart>
      <w:docPartPr>
        <w:name w:val="C8277CB638514F90AF2C213BB3396B41"/>
        <w:category>
          <w:name w:val="General"/>
          <w:gallery w:val="placeholder"/>
        </w:category>
        <w:types>
          <w:type w:val="bbPlcHdr"/>
        </w:types>
        <w:behaviors>
          <w:behavior w:val="content"/>
        </w:behaviors>
        <w:guid w:val="{C562151D-710A-4B5E-A40A-DF6A4D9C454A}"/>
      </w:docPartPr>
      <w:docPartBody>
        <w:p w:rsidR="001E5C8C" w:rsidRDefault="001E5C8C" w:rsidP="001E5C8C">
          <w:pPr>
            <w:pStyle w:val="C8277CB638514F90AF2C213BB3396B41"/>
          </w:pPr>
          <w:r>
            <w:rPr>
              <w:rStyle w:val="PlaceholderText"/>
            </w:rPr>
            <w:t>Semestar</w:t>
          </w:r>
        </w:p>
      </w:docPartBody>
    </w:docPart>
    <w:docPart>
      <w:docPartPr>
        <w:name w:val="980C3EB2859247C8A4828C5EEE926822"/>
        <w:category>
          <w:name w:val="General"/>
          <w:gallery w:val="placeholder"/>
        </w:category>
        <w:types>
          <w:type w:val="bbPlcHdr"/>
        </w:types>
        <w:behaviors>
          <w:behavior w:val="content"/>
        </w:behaviors>
        <w:guid w:val="{1F1EB6C7-819E-4DAC-B518-31795D39690B}"/>
      </w:docPartPr>
      <w:docPartBody>
        <w:p w:rsidR="001E5C8C" w:rsidRDefault="001E5C8C" w:rsidP="001E5C8C">
          <w:pPr>
            <w:pStyle w:val="980C3EB2859247C8A4828C5EEE926822"/>
          </w:pPr>
          <w:r>
            <w:rPr>
              <w:rStyle w:val="PlaceholderText"/>
            </w:rPr>
            <w:t>Naziv predmeta</w:t>
          </w:r>
        </w:p>
      </w:docPartBody>
    </w:docPart>
    <w:docPart>
      <w:docPartPr>
        <w:name w:val="8FF43CBD15C847CB8576C97AB356FD29"/>
        <w:category>
          <w:name w:val="General"/>
          <w:gallery w:val="placeholder"/>
        </w:category>
        <w:types>
          <w:type w:val="bbPlcHdr"/>
        </w:types>
        <w:behaviors>
          <w:behavior w:val="content"/>
        </w:behaviors>
        <w:guid w:val="{9BFEBD4A-42CF-4EC5-ADF4-DE5D6D36B1E7}"/>
      </w:docPartPr>
      <w:docPartBody>
        <w:p w:rsidR="001E5C8C" w:rsidRDefault="001E5C8C" w:rsidP="001E5C8C">
          <w:pPr>
            <w:pStyle w:val="8FF43CBD15C847CB8576C97AB356FD29"/>
          </w:pPr>
          <w:r>
            <w:rPr>
              <w:rStyle w:val="PlaceholderText"/>
            </w:rPr>
            <w:t>ECTS bodovi</w:t>
          </w:r>
        </w:p>
      </w:docPartBody>
    </w:docPart>
    <w:docPart>
      <w:docPartPr>
        <w:name w:val="F2F5286BB1E749F6A90A4D5B112EE988"/>
        <w:category>
          <w:name w:val="General"/>
          <w:gallery w:val="placeholder"/>
        </w:category>
        <w:types>
          <w:type w:val="bbPlcHdr"/>
        </w:types>
        <w:behaviors>
          <w:behavior w:val="content"/>
        </w:behaviors>
        <w:guid w:val="{FAB4C014-F70F-4E5B-9AE8-EC1B90D87208}"/>
      </w:docPartPr>
      <w:docPartBody>
        <w:p w:rsidR="001E5C8C" w:rsidRDefault="001E5C8C" w:rsidP="001E5C8C">
          <w:pPr>
            <w:pStyle w:val="F2F5286BB1E749F6A90A4D5B112EE988"/>
          </w:pPr>
          <w:r>
            <w:rPr>
              <w:rStyle w:val="PlaceholderText"/>
            </w:rPr>
            <w:t>Šifra predmeta</w:t>
          </w:r>
        </w:p>
      </w:docPartBody>
    </w:docPart>
    <w:docPart>
      <w:docPartPr>
        <w:name w:val="D07D00542A18439AA9E4E8F054FB6D60"/>
        <w:category>
          <w:name w:val="General"/>
          <w:gallery w:val="placeholder"/>
        </w:category>
        <w:types>
          <w:type w:val="bbPlcHdr"/>
        </w:types>
        <w:behaviors>
          <w:behavior w:val="content"/>
        </w:behaviors>
        <w:guid w:val="{029B729B-9871-4676-BE49-D29752A03D71}"/>
      </w:docPartPr>
      <w:docPartBody>
        <w:p w:rsidR="001E5C8C" w:rsidRDefault="001E5C8C" w:rsidP="001E5C8C">
          <w:pPr>
            <w:pStyle w:val="D07D00542A18439AA9E4E8F054FB6D60"/>
          </w:pPr>
          <w:r>
            <w:rPr>
              <w:rStyle w:val="PlaceholderText"/>
            </w:rPr>
            <w:t>Broj sati</w:t>
          </w:r>
        </w:p>
      </w:docPartBody>
    </w:docPart>
    <w:docPart>
      <w:docPartPr>
        <w:name w:val="1C951D82D50041719A9FB876443B7C65"/>
        <w:category>
          <w:name w:val="General"/>
          <w:gallery w:val="placeholder"/>
        </w:category>
        <w:types>
          <w:type w:val="bbPlcHdr"/>
        </w:types>
        <w:behaviors>
          <w:behavior w:val="content"/>
        </w:behaviors>
        <w:guid w:val="{57F76315-37CF-4DF8-BB9F-7043D50DA274}"/>
      </w:docPartPr>
      <w:docPartBody>
        <w:p w:rsidR="001E5C8C" w:rsidRDefault="001E5C8C" w:rsidP="001E5C8C">
          <w:pPr>
            <w:pStyle w:val="1C951D82D50041719A9FB876443B7C65"/>
          </w:pPr>
          <w:r>
            <w:rPr>
              <w:rStyle w:val="PlaceholderText"/>
            </w:rPr>
            <w:t>Studijski program</w:t>
          </w:r>
        </w:p>
      </w:docPartBody>
    </w:docPart>
    <w:docPart>
      <w:docPartPr>
        <w:name w:val="F409233B3A3E49B095C208F36D11BF03"/>
        <w:category>
          <w:name w:val="General"/>
          <w:gallery w:val="placeholder"/>
        </w:category>
        <w:types>
          <w:type w:val="bbPlcHdr"/>
        </w:types>
        <w:behaviors>
          <w:behavior w:val="content"/>
        </w:behaviors>
        <w:guid w:val="{4A482EF1-8C06-4FF6-90A0-FE3DCA845C66}"/>
      </w:docPartPr>
      <w:docPartBody>
        <w:p w:rsidR="001E5C8C" w:rsidRDefault="001E5C8C" w:rsidP="001E5C8C">
          <w:pPr>
            <w:pStyle w:val="F409233B3A3E49B095C208F36D11BF03"/>
          </w:pPr>
          <w:r>
            <w:rPr>
              <w:rStyle w:val="PlaceholderText"/>
            </w:rPr>
            <w:t>Broj studenata</w:t>
          </w:r>
        </w:p>
      </w:docPartBody>
    </w:docPart>
    <w:docPart>
      <w:docPartPr>
        <w:name w:val="E85866F409CA463C9A37B7A5AA06277C"/>
        <w:category>
          <w:name w:val="General"/>
          <w:gallery w:val="placeholder"/>
        </w:category>
        <w:types>
          <w:type w:val="bbPlcHdr"/>
        </w:types>
        <w:behaviors>
          <w:behavior w:val="content"/>
        </w:behaviors>
        <w:guid w:val="{F51DE126-A7FE-4397-9702-9FF0CBC7151E}"/>
      </w:docPartPr>
      <w:docPartBody>
        <w:p w:rsidR="001E5C8C" w:rsidRDefault="001E5C8C" w:rsidP="001E5C8C">
          <w:pPr>
            <w:pStyle w:val="E85866F409CA463C9A37B7A5AA06277C"/>
          </w:pPr>
          <w:r>
            <w:rPr>
              <w:rStyle w:val="PlaceholderText"/>
            </w:rPr>
            <w:t>Status predmeta</w:t>
          </w:r>
        </w:p>
      </w:docPartBody>
    </w:docPart>
    <w:docPart>
      <w:docPartPr>
        <w:name w:val="A72B95359749451D8324F3028474273F"/>
        <w:category>
          <w:name w:val="General"/>
          <w:gallery w:val="placeholder"/>
        </w:category>
        <w:types>
          <w:type w:val="bbPlcHdr"/>
        </w:types>
        <w:behaviors>
          <w:behavior w:val="content"/>
        </w:behaviors>
        <w:guid w:val="{8F39306B-48F0-4964-B348-5089FD5EA85A}"/>
      </w:docPartPr>
      <w:docPartBody>
        <w:p w:rsidR="001E5C8C" w:rsidRDefault="001E5C8C" w:rsidP="001E5C8C">
          <w:pPr>
            <w:pStyle w:val="A72B95359749451D8324F3028474273F"/>
          </w:pPr>
          <w:r>
            <w:rPr>
              <w:rStyle w:val="PlaceholderText"/>
            </w:rPr>
            <w:t>Razina e-učenja</w:t>
          </w:r>
        </w:p>
      </w:docPartBody>
    </w:docPart>
    <w:docPart>
      <w:docPartPr>
        <w:name w:val="90DB91193988465AA5210992508D81C1"/>
        <w:category>
          <w:name w:val="General"/>
          <w:gallery w:val="placeholder"/>
        </w:category>
        <w:types>
          <w:type w:val="bbPlcHdr"/>
        </w:types>
        <w:behaviors>
          <w:behavior w:val="content"/>
        </w:behaviors>
        <w:guid w:val="{951ADCCE-CA23-4194-90A8-295E55D61417}"/>
      </w:docPartPr>
      <w:docPartBody>
        <w:p w:rsidR="001E5C8C" w:rsidRDefault="001E5C8C" w:rsidP="001E5C8C">
          <w:pPr>
            <w:pStyle w:val="90DB91193988465AA5210992508D81C1"/>
          </w:pPr>
          <w:r>
            <w:rPr>
              <w:rStyle w:val="PlaceholderText"/>
            </w:rPr>
            <w:t>On-line</w:t>
          </w:r>
        </w:p>
      </w:docPartBody>
    </w:docPart>
    <w:docPart>
      <w:docPartPr>
        <w:name w:val="F7F729964C26470BBAE4139A59348863"/>
        <w:category>
          <w:name w:val="General"/>
          <w:gallery w:val="placeholder"/>
        </w:category>
        <w:types>
          <w:type w:val="bbPlcHdr"/>
        </w:types>
        <w:behaviors>
          <w:behavior w:val="content"/>
        </w:behaviors>
        <w:guid w:val="{0D320CF0-32F6-4F13-BA98-4D532643B340}"/>
      </w:docPartPr>
      <w:docPartBody>
        <w:p w:rsidR="001E5C8C" w:rsidRDefault="001E5C8C" w:rsidP="001E5C8C">
          <w:pPr>
            <w:pStyle w:val="F7F729964C26470BBAE4139A59348863"/>
          </w:pPr>
          <w:r>
            <w:rPr>
              <w:rStyle w:val="PlaceholderText"/>
            </w:rPr>
            <w:t>Mjesto izvođenja</w:t>
          </w:r>
        </w:p>
      </w:docPartBody>
    </w:docPart>
    <w:docPart>
      <w:docPartPr>
        <w:name w:val="8F2FE5B12F0945D08D830318E0A4DCBD"/>
        <w:category>
          <w:name w:val="General"/>
          <w:gallery w:val="placeholder"/>
        </w:category>
        <w:types>
          <w:type w:val="bbPlcHdr"/>
        </w:types>
        <w:behaviors>
          <w:behavior w:val="content"/>
        </w:behaviors>
        <w:guid w:val="{4781FB8E-51CE-4B6D-A6EA-4E33740FA0A9}"/>
      </w:docPartPr>
      <w:docPartBody>
        <w:p w:rsidR="001E5C8C" w:rsidRDefault="001E5C8C" w:rsidP="001E5C8C">
          <w:pPr>
            <w:pStyle w:val="8F2FE5B12F0945D08D830318E0A4DCBD"/>
          </w:pPr>
          <w:r>
            <w:rPr>
              <w:rStyle w:val="PlaceholderText"/>
            </w:rPr>
            <w:t>Jezik izvođenja</w:t>
          </w:r>
        </w:p>
      </w:docPartBody>
    </w:docPart>
    <w:docPart>
      <w:docPartPr>
        <w:name w:val="FFD376385B8E4E569E388D0397C20329"/>
        <w:category>
          <w:name w:val="General"/>
          <w:gallery w:val="placeholder"/>
        </w:category>
        <w:types>
          <w:type w:val="bbPlcHdr"/>
        </w:types>
        <w:behaviors>
          <w:behavior w:val="content"/>
        </w:behaviors>
        <w:guid w:val="{DA5DAAA8-D0AF-4615-A9D1-83D46C941597}"/>
      </w:docPartPr>
      <w:docPartBody>
        <w:p w:rsidR="001E5C8C" w:rsidRDefault="001E5C8C" w:rsidP="001E5C8C">
          <w:pPr>
            <w:pStyle w:val="FFD376385B8E4E569E388D0397C20329"/>
          </w:pPr>
          <w:r>
            <w:rPr>
              <w:rStyle w:val="PlaceholderText"/>
            </w:rPr>
            <w:t>Godina studija</w:t>
          </w:r>
        </w:p>
      </w:docPartBody>
    </w:docPart>
    <w:docPart>
      <w:docPartPr>
        <w:name w:val="993BF1A1B4AC46CDA8E2BEEC5687ABB9"/>
        <w:category>
          <w:name w:val="General"/>
          <w:gallery w:val="placeholder"/>
        </w:category>
        <w:types>
          <w:type w:val="bbPlcHdr"/>
        </w:types>
        <w:behaviors>
          <w:behavior w:val="content"/>
        </w:behaviors>
        <w:guid w:val="{0CA55C4A-6E10-4FC3-9911-1977B25313E1}"/>
      </w:docPartPr>
      <w:docPartBody>
        <w:p w:rsidR="001E5C8C" w:rsidRDefault="001E5C8C" w:rsidP="001E5C8C">
          <w:pPr>
            <w:pStyle w:val="993BF1A1B4AC46CDA8E2BEEC5687ABB9"/>
          </w:pPr>
          <w:r>
            <w:rPr>
              <w:rStyle w:val="PlaceholderText"/>
            </w:rPr>
            <w:t>Engleski jezik</w:t>
          </w:r>
        </w:p>
      </w:docPartBody>
    </w:docPart>
    <w:docPart>
      <w:docPartPr>
        <w:name w:val="7C3711DFBA4A47CF89F08DB19516F756"/>
        <w:category>
          <w:name w:val="General"/>
          <w:gallery w:val="placeholder"/>
        </w:category>
        <w:types>
          <w:type w:val="bbPlcHdr"/>
        </w:types>
        <w:behaviors>
          <w:behavior w:val="content"/>
        </w:behaviors>
        <w:guid w:val="{8A037B07-02CF-47BD-9E6D-F7940772D165}"/>
      </w:docPartPr>
      <w:docPartBody>
        <w:p w:rsidR="001E5C8C" w:rsidRDefault="001E5C8C" w:rsidP="001E5C8C">
          <w:pPr>
            <w:pStyle w:val="7C3711DFBA4A47CF89F08DB19516F756"/>
          </w:pPr>
          <w:r>
            <w:rPr>
              <w:rStyle w:val="PlaceholderText"/>
            </w:rPr>
            <w:t>Ciljevi predmeta</w:t>
          </w:r>
        </w:p>
      </w:docPartBody>
    </w:docPart>
    <w:docPart>
      <w:docPartPr>
        <w:name w:val="98C90D7902044E708825A75452435B1A"/>
        <w:category>
          <w:name w:val="General"/>
          <w:gallery w:val="placeholder"/>
        </w:category>
        <w:types>
          <w:type w:val="bbPlcHdr"/>
        </w:types>
        <w:behaviors>
          <w:behavior w:val="content"/>
        </w:behaviors>
        <w:guid w:val="{1DBAF0C6-72F9-4B0F-B0DB-8CB57F8B8BC7}"/>
      </w:docPartPr>
      <w:docPartBody>
        <w:p w:rsidR="001E5C8C" w:rsidRDefault="001E5C8C" w:rsidP="001E5C8C">
          <w:pPr>
            <w:pStyle w:val="98C90D7902044E708825A75452435B1A"/>
          </w:pPr>
          <w:r>
            <w:rPr>
              <w:rStyle w:val="PlaceholderText"/>
            </w:rPr>
            <w:t>Preduvjeti</w:t>
          </w:r>
        </w:p>
      </w:docPartBody>
    </w:docPart>
    <w:docPart>
      <w:docPartPr>
        <w:name w:val="CB5D9861C92A451FBBA20302A98EC9A3"/>
        <w:category>
          <w:name w:val="General"/>
          <w:gallery w:val="placeholder"/>
        </w:category>
        <w:types>
          <w:type w:val="bbPlcHdr"/>
        </w:types>
        <w:behaviors>
          <w:behavior w:val="content"/>
        </w:behaviors>
        <w:guid w:val="{ADCB9A7D-1806-4D76-BB69-9940170A3945}"/>
      </w:docPartPr>
      <w:docPartBody>
        <w:p w:rsidR="001E5C8C" w:rsidRDefault="001E5C8C" w:rsidP="001E5C8C">
          <w:pPr>
            <w:pStyle w:val="CB5D9861C92A451FBBA20302A98EC9A3"/>
          </w:pPr>
          <w:r>
            <w:rPr>
              <w:rStyle w:val="PlaceholderText"/>
            </w:rPr>
            <w:t>Ishodi učenja predmeta</w:t>
          </w:r>
        </w:p>
      </w:docPartBody>
    </w:docPart>
    <w:docPart>
      <w:docPartPr>
        <w:name w:val="9482025531A4475987AC17B4A7A6A5EB"/>
        <w:category>
          <w:name w:val="General"/>
          <w:gallery w:val="placeholder"/>
        </w:category>
        <w:types>
          <w:type w:val="bbPlcHdr"/>
        </w:types>
        <w:behaviors>
          <w:behavior w:val="content"/>
        </w:behaviors>
        <w:guid w:val="{291BD596-06DA-443B-B99B-858156CB204E}"/>
      </w:docPartPr>
      <w:docPartBody>
        <w:p w:rsidR="001E5C8C" w:rsidRDefault="001E5C8C" w:rsidP="001E5C8C">
          <w:pPr>
            <w:pStyle w:val="9482025531A4475987AC17B4A7A6A5EB"/>
          </w:pPr>
          <w:r>
            <w:rPr>
              <w:rStyle w:val="PlaceholderText"/>
            </w:rPr>
            <w:t>Sadržaj predmeta</w:t>
          </w:r>
        </w:p>
      </w:docPartBody>
    </w:docPart>
    <w:docPart>
      <w:docPartPr>
        <w:name w:val="B806D3BD91F34C9C991A95EF0D2F4D9A"/>
        <w:category>
          <w:name w:val="General"/>
          <w:gallery w:val="placeholder"/>
        </w:category>
        <w:types>
          <w:type w:val="bbPlcHdr"/>
        </w:types>
        <w:behaviors>
          <w:behavior w:val="content"/>
        </w:behaviors>
        <w:guid w:val="{C8FAF55C-D220-462F-9987-5E6D371CB1E0}"/>
      </w:docPartPr>
      <w:docPartBody>
        <w:p w:rsidR="001E5C8C" w:rsidRDefault="001E5C8C" w:rsidP="001E5C8C">
          <w:pPr>
            <w:pStyle w:val="B806D3BD91F34C9C991A95EF0D2F4D9A"/>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C85F5A6DD4FC468EBFF3E4B0A210EDE6"/>
        <w:category>
          <w:name w:val="General"/>
          <w:gallery w:val="placeholder"/>
        </w:category>
        <w:types>
          <w:type w:val="bbPlcHdr"/>
        </w:types>
        <w:behaviors>
          <w:behavior w:val="content"/>
        </w:behaviors>
        <w:guid w:val="{FE07885F-D42F-47DB-94E9-6DE000FEF361}"/>
      </w:docPartPr>
      <w:docPartBody>
        <w:p w:rsidR="001E5C8C" w:rsidRDefault="001E5C8C" w:rsidP="001E5C8C">
          <w:pPr>
            <w:pStyle w:val="C85F5A6DD4FC468EBFF3E4B0A210EDE6"/>
          </w:pPr>
          <w:r>
            <w:rPr>
              <w:rFonts w:ascii="Arial" w:hAnsi="Arial" w:cs="Arial"/>
              <w:sz w:val="20"/>
              <w:szCs w:val="20"/>
            </w:rPr>
            <w:t xml:space="preserve">  </w:t>
          </w:r>
        </w:p>
      </w:docPartBody>
    </w:docPart>
    <w:docPart>
      <w:docPartPr>
        <w:name w:val="AC4CFDC2C1E64E6290AE0DBA254E16C1"/>
        <w:category>
          <w:name w:val="General"/>
          <w:gallery w:val="placeholder"/>
        </w:category>
        <w:types>
          <w:type w:val="bbPlcHdr"/>
        </w:types>
        <w:behaviors>
          <w:behavior w:val="content"/>
        </w:behaviors>
        <w:guid w:val="{C4C570FB-1C39-43DD-A76E-2B28B7DB3875}"/>
      </w:docPartPr>
      <w:docPartBody>
        <w:p w:rsidR="001E5C8C" w:rsidRDefault="001E5C8C" w:rsidP="001E5C8C">
          <w:pPr>
            <w:pStyle w:val="AC4CFDC2C1E64E6290AE0DBA254E16C1"/>
          </w:pPr>
          <w:r>
            <w:rPr>
              <w:rFonts w:ascii="Arial" w:hAnsi="Arial" w:cs="Arial"/>
              <w:color w:val="000000"/>
              <w:sz w:val="20"/>
              <w:szCs w:val="20"/>
            </w:rPr>
            <w:t xml:space="preserve"> </w:t>
          </w:r>
        </w:p>
      </w:docPartBody>
    </w:docPart>
    <w:docPart>
      <w:docPartPr>
        <w:name w:val="146F785D018E4CD7AA283860650F38DD"/>
        <w:category>
          <w:name w:val="General"/>
          <w:gallery w:val="placeholder"/>
        </w:category>
        <w:types>
          <w:type w:val="bbPlcHdr"/>
        </w:types>
        <w:behaviors>
          <w:behavior w:val="content"/>
        </w:behaviors>
        <w:guid w:val="{EA97489B-8E84-437E-9B94-CCDD79117A4D}"/>
      </w:docPartPr>
      <w:docPartBody>
        <w:p w:rsidR="001E5C8C" w:rsidRDefault="001E5C8C" w:rsidP="001E5C8C">
          <w:pPr>
            <w:pStyle w:val="146F785D018E4CD7AA283860650F38DD"/>
          </w:pPr>
          <w:r w:rsidRPr="001C096C">
            <w:rPr>
              <w:rFonts w:ascii="Arial" w:hAnsi="Arial" w:cs="Arial"/>
              <w:color w:val="000000"/>
              <w:sz w:val="20"/>
              <w:szCs w:val="20"/>
            </w:rPr>
            <w:t xml:space="preserve"> </w:t>
          </w:r>
        </w:p>
      </w:docPartBody>
    </w:docPart>
    <w:docPart>
      <w:docPartPr>
        <w:name w:val="0CC7AF64545C44F6A47C4C49E6214C53"/>
        <w:category>
          <w:name w:val="General"/>
          <w:gallery w:val="placeholder"/>
        </w:category>
        <w:types>
          <w:type w:val="bbPlcHdr"/>
        </w:types>
        <w:behaviors>
          <w:behavior w:val="content"/>
        </w:behaviors>
        <w:guid w:val="{186B7F74-EB75-4D9C-8593-0A8C00BC2B81}"/>
      </w:docPartPr>
      <w:docPartBody>
        <w:p w:rsidR="001E5C8C" w:rsidRDefault="001E5C8C" w:rsidP="001E5C8C">
          <w:pPr>
            <w:pStyle w:val="0CC7AF64545C44F6A47C4C49E6214C53"/>
          </w:pPr>
          <w:r w:rsidRPr="001C096C">
            <w:rPr>
              <w:rFonts w:ascii="Arial" w:hAnsi="Arial" w:cs="Arial"/>
              <w:color w:val="000000"/>
              <w:sz w:val="20"/>
              <w:szCs w:val="20"/>
            </w:rPr>
            <w:t xml:space="preserve"> </w:t>
          </w:r>
        </w:p>
      </w:docPartBody>
    </w:docPart>
    <w:docPart>
      <w:docPartPr>
        <w:name w:val="C457192D378B43F1B74C0FE86DD5165D"/>
        <w:category>
          <w:name w:val="General"/>
          <w:gallery w:val="placeholder"/>
        </w:category>
        <w:types>
          <w:type w:val="bbPlcHdr"/>
        </w:types>
        <w:behaviors>
          <w:behavior w:val="content"/>
        </w:behaviors>
        <w:guid w:val="{3AE80D53-4081-4B67-A16A-9FE2D5718B2F}"/>
      </w:docPartPr>
      <w:docPartBody>
        <w:p w:rsidR="001E5C8C" w:rsidRDefault="001E5C8C" w:rsidP="001E5C8C">
          <w:pPr>
            <w:pStyle w:val="C457192D378B43F1B74C0FE86DD5165D"/>
          </w:pPr>
          <w:r w:rsidRPr="001C096C">
            <w:rPr>
              <w:rFonts w:ascii="Arial" w:hAnsi="Arial" w:cs="Arial"/>
              <w:color w:val="000000"/>
              <w:sz w:val="20"/>
              <w:szCs w:val="20"/>
            </w:rPr>
            <w:t xml:space="preserve"> </w:t>
          </w:r>
        </w:p>
      </w:docPartBody>
    </w:docPart>
    <w:docPart>
      <w:docPartPr>
        <w:name w:val="4A251C8E74DD42C5B9B27B1DA033B339"/>
        <w:category>
          <w:name w:val="General"/>
          <w:gallery w:val="placeholder"/>
        </w:category>
        <w:types>
          <w:type w:val="bbPlcHdr"/>
        </w:types>
        <w:behaviors>
          <w:behavior w:val="content"/>
        </w:behaviors>
        <w:guid w:val="{546AF7F2-3388-4035-B874-DFCF4AD2A2B5}"/>
      </w:docPartPr>
      <w:docPartBody>
        <w:p w:rsidR="001E5C8C" w:rsidRDefault="001E5C8C" w:rsidP="001E5C8C">
          <w:pPr>
            <w:pStyle w:val="4A251C8E74DD42C5B9B27B1DA033B339"/>
          </w:pPr>
          <w:r w:rsidRPr="001C096C">
            <w:rPr>
              <w:rFonts w:ascii="Arial" w:hAnsi="Arial" w:cs="Arial"/>
              <w:color w:val="000000"/>
              <w:sz w:val="20"/>
              <w:szCs w:val="20"/>
            </w:rPr>
            <w:t xml:space="preserve"> </w:t>
          </w:r>
        </w:p>
      </w:docPartBody>
    </w:docPart>
    <w:docPart>
      <w:docPartPr>
        <w:name w:val="FD2999036F7C48BABFFBBD370E8901A4"/>
        <w:category>
          <w:name w:val="General"/>
          <w:gallery w:val="placeholder"/>
        </w:category>
        <w:types>
          <w:type w:val="bbPlcHdr"/>
        </w:types>
        <w:behaviors>
          <w:behavior w:val="content"/>
        </w:behaviors>
        <w:guid w:val="{05892D56-D959-4E09-830A-59C3BB4F00A2}"/>
      </w:docPartPr>
      <w:docPartBody>
        <w:p w:rsidR="001E5C8C" w:rsidRDefault="001E5C8C" w:rsidP="001E5C8C">
          <w:pPr>
            <w:pStyle w:val="FD2999036F7C48BABFFBBD370E8901A4"/>
          </w:pPr>
          <w:r w:rsidRPr="001C096C">
            <w:rPr>
              <w:rFonts w:ascii="Arial" w:hAnsi="Arial" w:cs="Arial"/>
              <w:color w:val="000000"/>
              <w:sz w:val="20"/>
              <w:szCs w:val="20"/>
            </w:rPr>
            <w:t xml:space="preserve"> </w:t>
          </w:r>
        </w:p>
      </w:docPartBody>
    </w:docPart>
    <w:docPart>
      <w:docPartPr>
        <w:name w:val="FEB916A6B9B14B119F46756FF47A94F7"/>
        <w:category>
          <w:name w:val="General"/>
          <w:gallery w:val="placeholder"/>
        </w:category>
        <w:types>
          <w:type w:val="bbPlcHdr"/>
        </w:types>
        <w:behaviors>
          <w:behavior w:val="content"/>
        </w:behaviors>
        <w:guid w:val="{B6CD9887-E43B-4917-9626-74D4B63F164B}"/>
      </w:docPartPr>
      <w:docPartBody>
        <w:p w:rsidR="001E5C8C" w:rsidRDefault="001E5C8C" w:rsidP="001E5C8C">
          <w:pPr>
            <w:pStyle w:val="FEB916A6B9B14B119F46756FF47A94F7"/>
          </w:pPr>
          <w:r w:rsidRPr="001C096C">
            <w:rPr>
              <w:rFonts w:ascii="Arial" w:hAnsi="Arial" w:cs="Arial"/>
              <w:color w:val="000000"/>
              <w:sz w:val="20"/>
              <w:szCs w:val="20"/>
            </w:rPr>
            <w:t xml:space="preserve"> </w:t>
          </w:r>
        </w:p>
      </w:docPartBody>
    </w:docPart>
    <w:docPart>
      <w:docPartPr>
        <w:name w:val="10B48D07520440EDAE69F9DCE44B4F5A"/>
        <w:category>
          <w:name w:val="General"/>
          <w:gallery w:val="placeholder"/>
        </w:category>
        <w:types>
          <w:type w:val="bbPlcHdr"/>
        </w:types>
        <w:behaviors>
          <w:behavior w:val="content"/>
        </w:behaviors>
        <w:guid w:val="{42CE36AE-61CC-4077-A02A-96D11D14F388}"/>
      </w:docPartPr>
      <w:docPartBody>
        <w:p w:rsidR="001E5C8C" w:rsidRDefault="001E5C8C" w:rsidP="001E5C8C">
          <w:pPr>
            <w:pStyle w:val="10B48D07520440EDAE69F9DCE44B4F5A"/>
          </w:pPr>
          <w:r w:rsidRPr="001C096C">
            <w:rPr>
              <w:rFonts w:ascii="Arial" w:hAnsi="Arial" w:cs="Arial"/>
              <w:color w:val="000000"/>
              <w:sz w:val="20"/>
              <w:szCs w:val="20"/>
            </w:rPr>
            <w:t xml:space="preserve"> </w:t>
          </w:r>
        </w:p>
      </w:docPartBody>
    </w:docPart>
    <w:docPart>
      <w:docPartPr>
        <w:name w:val="EA3E7FD539084C989C469583E1CE7B7A"/>
        <w:category>
          <w:name w:val="General"/>
          <w:gallery w:val="placeholder"/>
        </w:category>
        <w:types>
          <w:type w:val="bbPlcHdr"/>
        </w:types>
        <w:behaviors>
          <w:behavior w:val="content"/>
        </w:behaviors>
        <w:guid w:val="{1E7BC512-F759-4785-BAB3-C3D348BF4DB5}"/>
      </w:docPartPr>
      <w:docPartBody>
        <w:p w:rsidR="001E5C8C" w:rsidRDefault="001E5C8C" w:rsidP="001E5C8C">
          <w:pPr>
            <w:pStyle w:val="EA3E7FD539084C989C469583E1CE7B7A"/>
          </w:pPr>
          <w:r w:rsidRPr="001C096C">
            <w:rPr>
              <w:rFonts w:ascii="Arial" w:hAnsi="Arial" w:cs="Arial"/>
              <w:color w:val="000000"/>
              <w:sz w:val="20"/>
              <w:szCs w:val="20"/>
            </w:rPr>
            <w:t xml:space="preserve"> </w:t>
          </w:r>
        </w:p>
      </w:docPartBody>
    </w:docPart>
    <w:docPart>
      <w:docPartPr>
        <w:name w:val="4B424ADE73DB4ED5A51B92711E53AA90"/>
        <w:category>
          <w:name w:val="General"/>
          <w:gallery w:val="placeholder"/>
        </w:category>
        <w:types>
          <w:type w:val="bbPlcHdr"/>
        </w:types>
        <w:behaviors>
          <w:behavior w:val="content"/>
        </w:behaviors>
        <w:guid w:val="{621ADDF5-CF09-4D2C-AEA8-EA646AA7E566}"/>
      </w:docPartPr>
      <w:docPartBody>
        <w:p w:rsidR="001E5C8C" w:rsidRDefault="001E5C8C" w:rsidP="001E5C8C">
          <w:pPr>
            <w:pStyle w:val="4B424ADE73DB4ED5A51B92711E53AA90"/>
          </w:pPr>
          <w:r w:rsidRPr="001C096C">
            <w:rPr>
              <w:rFonts w:ascii="Arial" w:hAnsi="Arial" w:cs="Arial"/>
              <w:color w:val="000000"/>
              <w:sz w:val="20"/>
              <w:szCs w:val="20"/>
            </w:rPr>
            <w:t xml:space="preserve"> </w:t>
          </w:r>
        </w:p>
      </w:docPartBody>
    </w:docPart>
    <w:docPart>
      <w:docPartPr>
        <w:name w:val="D1633DE1B5264D3885947FE69D1A67FC"/>
        <w:category>
          <w:name w:val="General"/>
          <w:gallery w:val="placeholder"/>
        </w:category>
        <w:types>
          <w:type w:val="bbPlcHdr"/>
        </w:types>
        <w:behaviors>
          <w:behavior w:val="content"/>
        </w:behaviors>
        <w:guid w:val="{2710A66F-0E4E-4110-974A-A118BD40BF6A}"/>
      </w:docPartPr>
      <w:docPartBody>
        <w:p w:rsidR="001E5C8C" w:rsidRDefault="001E5C8C" w:rsidP="001E5C8C">
          <w:pPr>
            <w:pStyle w:val="D1633DE1B5264D3885947FE69D1A67FC"/>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BC712F5E8A4D41128B876C8AD7AEDE57"/>
        <w:category>
          <w:name w:val="General"/>
          <w:gallery w:val="placeholder"/>
        </w:category>
        <w:types>
          <w:type w:val="bbPlcHdr"/>
        </w:types>
        <w:behaviors>
          <w:behavior w:val="content"/>
        </w:behaviors>
        <w:guid w:val="{F3312AB4-CC17-431C-9C69-9A47E192EDE5}"/>
      </w:docPartPr>
      <w:docPartBody>
        <w:p w:rsidR="001E5C8C" w:rsidRDefault="001E5C8C" w:rsidP="001E5C8C">
          <w:pPr>
            <w:pStyle w:val="BC712F5E8A4D41128B876C8AD7AEDE57"/>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12E5BECD6D84432DBBE33B4F3C1CE0D6"/>
        <w:category>
          <w:name w:val="General"/>
          <w:gallery w:val="placeholder"/>
        </w:category>
        <w:types>
          <w:type w:val="bbPlcHdr"/>
        </w:types>
        <w:behaviors>
          <w:behavior w:val="content"/>
        </w:behaviors>
        <w:guid w:val="{495AD432-5D39-4AD7-8D2D-AE8A24C7790E}"/>
      </w:docPartPr>
      <w:docPartBody>
        <w:p w:rsidR="001E5C8C" w:rsidRDefault="001E5C8C" w:rsidP="001E5C8C">
          <w:pPr>
            <w:pStyle w:val="12E5BECD6D84432DBBE33B4F3C1CE0D6"/>
          </w:pPr>
          <w:r w:rsidRPr="001C096C">
            <w:rPr>
              <w:rFonts w:ascii="Arial" w:hAnsi="Arial" w:cs="Arial"/>
              <w:color w:val="000000"/>
              <w:sz w:val="20"/>
              <w:szCs w:val="20"/>
            </w:rPr>
            <w:t xml:space="preserve"> </w:t>
          </w:r>
        </w:p>
      </w:docPartBody>
    </w:docPart>
    <w:docPart>
      <w:docPartPr>
        <w:name w:val="1911DDCBA1F6491A8CBC2E870B769C5F"/>
        <w:category>
          <w:name w:val="General"/>
          <w:gallery w:val="placeholder"/>
        </w:category>
        <w:types>
          <w:type w:val="bbPlcHdr"/>
        </w:types>
        <w:behaviors>
          <w:behavior w:val="content"/>
        </w:behaviors>
        <w:guid w:val="{5331A0BC-DF81-4D7D-8880-B353BEB5FA69}"/>
      </w:docPartPr>
      <w:docPartBody>
        <w:p w:rsidR="001E5C8C" w:rsidRDefault="001E5C8C" w:rsidP="001E5C8C">
          <w:pPr>
            <w:pStyle w:val="1911DDCBA1F6491A8CBC2E870B769C5F"/>
          </w:pPr>
          <w:r w:rsidRPr="001C096C">
            <w:rPr>
              <w:rFonts w:ascii="Arial" w:hAnsi="Arial" w:cs="Arial"/>
              <w:color w:val="000000"/>
              <w:sz w:val="20"/>
              <w:szCs w:val="20"/>
            </w:rPr>
            <w:t xml:space="preserve"> </w:t>
          </w:r>
        </w:p>
      </w:docPartBody>
    </w:docPart>
    <w:docPart>
      <w:docPartPr>
        <w:name w:val="CDD8769147674D7A87A44638E791F878"/>
        <w:category>
          <w:name w:val="General"/>
          <w:gallery w:val="placeholder"/>
        </w:category>
        <w:types>
          <w:type w:val="bbPlcHdr"/>
        </w:types>
        <w:behaviors>
          <w:behavior w:val="content"/>
        </w:behaviors>
        <w:guid w:val="{D25B3063-C0A0-4330-9165-92DE98D6918A}"/>
      </w:docPartPr>
      <w:docPartBody>
        <w:p w:rsidR="001E5C8C" w:rsidRDefault="001E5C8C" w:rsidP="001E5C8C">
          <w:pPr>
            <w:pStyle w:val="CDD8769147674D7A87A44638E791F878"/>
          </w:pPr>
          <w:r w:rsidRPr="001C096C">
            <w:rPr>
              <w:rFonts w:ascii="Arial" w:hAnsi="Arial" w:cs="Arial"/>
              <w:color w:val="000000"/>
              <w:sz w:val="20"/>
              <w:szCs w:val="20"/>
            </w:rPr>
            <w:t xml:space="preserve"> </w:t>
          </w:r>
        </w:p>
      </w:docPartBody>
    </w:docPart>
    <w:docPart>
      <w:docPartPr>
        <w:name w:val="F387CA81609640048EFAA1E77D34E442"/>
        <w:category>
          <w:name w:val="General"/>
          <w:gallery w:val="placeholder"/>
        </w:category>
        <w:types>
          <w:type w:val="bbPlcHdr"/>
        </w:types>
        <w:behaviors>
          <w:behavior w:val="content"/>
        </w:behaviors>
        <w:guid w:val="{83A1907B-E003-41CE-8020-9101602E382C}"/>
      </w:docPartPr>
      <w:docPartBody>
        <w:p w:rsidR="001E5C8C" w:rsidRDefault="001E5C8C" w:rsidP="001E5C8C">
          <w:pPr>
            <w:pStyle w:val="F387CA81609640048EFAA1E77D34E442"/>
          </w:pPr>
          <w:r w:rsidRPr="001C096C">
            <w:rPr>
              <w:rFonts w:ascii="Arial" w:hAnsi="Arial" w:cs="Arial"/>
              <w:color w:val="000000"/>
              <w:sz w:val="20"/>
              <w:szCs w:val="20"/>
            </w:rPr>
            <w:t xml:space="preserve"> </w:t>
          </w:r>
        </w:p>
      </w:docPartBody>
    </w:docPart>
    <w:docPart>
      <w:docPartPr>
        <w:name w:val="1AB506D6180148EBB21906022DB49FAA"/>
        <w:category>
          <w:name w:val="General"/>
          <w:gallery w:val="placeholder"/>
        </w:category>
        <w:types>
          <w:type w:val="bbPlcHdr"/>
        </w:types>
        <w:behaviors>
          <w:behavior w:val="content"/>
        </w:behaviors>
        <w:guid w:val="{4E07038A-3380-42B4-9F58-B15E33CB1614}"/>
      </w:docPartPr>
      <w:docPartBody>
        <w:p w:rsidR="001E5C8C" w:rsidRDefault="001E5C8C" w:rsidP="001E5C8C">
          <w:pPr>
            <w:pStyle w:val="1AB506D6180148EBB21906022DB49FAA"/>
          </w:pPr>
          <w:r w:rsidRPr="001C096C">
            <w:rPr>
              <w:rFonts w:ascii="Arial" w:hAnsi="Arial" w:cs="Arial"/>
              <w:color w:val="000000"/>
              <w:sz w:val="20"/>
              <w:szCs w:val="20"/>
            </w:rPr>
            <w:t xml:space="preserve"> </w:t>
          </w:r>
        </w:p>
      </w:docPartBody>
    </w:docPart>
    <w:docPart>
      <w:docPartPr>
        <w:name w:val="042134C51F68471E921DD123DFFDD1C2"/>
        <w:category>
          <w:name w:val="General"/>
          <w:gallery w:val="placeholder"/>
        </w:category>
        <w:types>
          <w:type w:val="bbPlcHdr"/>
        </w:types>
        <w:behaviors>
          <w:behavior w:val="content"/>
        </w:behaviors>
        <w:guid w:val="{9A5B0C41-BE34-436C-8B3A-8025C85A15A4}"/>
      </w:docPartPr>
      <w:docPartBody>
        <w:p w:rsidR="001E5C8C" w:rsidRDefault="001E5C8C" w:rsidP="001E5C8C">
          <w:pPr>
            <w:pStyle w:val="042134C51F68471E921DD123DFFDD1C2"/>
          </w:pPr>
          <w:r w:rsidRPr="001C096C">
            <w:rPr>
              <w:rFonts w:ascii="Arial" w:hAnsi="Arial" w:cs="Arial"/>
              <w:color w:val="000000"/>
              <w:sz w:val="20"/>
              <w:szCs w:val="20"/>
            </w:rPr>
            <w:t xml:space="preserve"> </w:t>
          </w:r>
        </w:p>
      </w:docPartBody>
    </w:docPart>
    <w:docPart>
      <w:docPartPr>
        <w:name w:val="9FFBB1AD34974C4B88131B1B2DC0FF2B"/>
        <w:category>
          <w:name w:val="General"/>
          <w:gallery w:val="placeholder"/>
        </w:category>
        <w:types>
          <w:type w:val="bbPlcHdr"/>
        </w:types>
        <w:behaviors>
          <w:behavior w:val="content"/>
        </w:behaviors>
        <w:guid w:val="{021B5FDD-7396-4C08-BFCF-5FAF675684A2}"/>
      </w:docPartPr>
      <w:docPartBody>
        <w:p w:rsidR="001E5C8C" w:rsidRDefault="001E5C8C" w:rsidP="001E5C8C">
          <w:pPr>
            <w:pStyle w:val="9FFBB1AD34974C4B88131B1B2DC0FF2B"/>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499C74E5D90E4655B25FCA26BC6C5867"/>
        <w:category>
          <w:name w:val="General"/>
          <w:gallery w:val="placeholder"/>
        </w:category>
        <w:types>
          <w:type w:val="bbPlcHdr"/>
        </w:types>
        <w:behaviors>
          <w:behavior w:val="content"/>
        </w:behaviors>
        <w:guid w:val="{4890318B-E68F-4D7E-AC7C-F445E89E2233}"/>
      </w:docPartPr>
      <w:docPartBody>
        <w:p w:rsidR="001E5C8C" w:rsidRDefault="001E5C8C" w:rsidP="001E5C8C">
          <w:pPr>
            <w:pStyle w:val="499C74E5D90E4655B25FCA26BC6C5867"/>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BA54F060C2A447D480475B9EFD3ACCC7"/>
        <w:category>
          <w:name w:val="General"/>
          <w:gallery w:val="placeholder"/>
        </w:category>
        <w:types>
          <w:type w:val="bbPlcHdr"/>
        </w:types>
        <w:behaviors>
          <w:behavior w:val="content"/>
        </w:behaviors>
        <w:guid w:val="{8377DA0C-AF57-44C7-AC87-9F376A90A576}"/>
      </w:docPartPr>
      <w:docPartBody>
        <w:p w:rsidR="001E5C8C" w:rsidRDefault="001E5C8C" w:rsidP="001E5C8C">
          <w:pPr>
            <w:pStyle w:val="BA54F060C2A447D480475B9EFD3ACCC7"/>
          </w:pPr>
          <w:r w:rsidRPr="001C096C">
            <w:rPr>
              <w:rFonts w:ascii="Arial" w:hAnsi="Arial" w:cs="Arial"/>
              <w:color w:val="000000"/>
              <w:sz w:val="20"/>
              <w:szCs w:val="20"/>
            </w:rPr>
            <w:t xml:space="preserve"> </w:t>
          </w:r>
        </w:p>
      </w:docPartBody>
    </w:docPart>
    <w:docPart>
      <w:docPartPr>
        <w:name w:val="85D3F358459F44F7B278779B3D727948"/>
        <w:category>
          <w:name w:val="General"/>
          <w:gallery w:val="placeholder"/>
        </w:category>
        <w:types>
          <w:type w:val="bbPlcHdr"/>
        </w:types>
        <w:behaviors>
          <w:behavior w:val="content"/>
        </w:behaviors>
        <w:guid w:val="{7DA18745-D6DD-4314-BC12-E1C70DFED500}"/>
      </w:docPartPr>
      <w:docPartBody>
        <w:p w:rsidR="001E5C8C" w:rsidRDefault="001E5C8C" w:rsidP="001E5C8C">
          <w:pPr>
            <w:pStyle w:val="85D3F358459F44F7B278779B3D727948"/>
          </w:pPr>
          <w:r w:rsidRPr="001C096C">
            <w:rPr>
              <w:rFonts w:ascii="Arial" w:hAnsi="Arial" w:cs="Arial"/>
              <w:color w:val="000000"/>
              <w:sz w:val="20"/>
              <w:szCs w:val="20"/>
            </w:rPr>
            <w:t xml:space="preserve"> </w:t>
          </w:r>
        </w:p>
      </w:docPartBody>
    </w:docPart>
    <w:docPart>
      <w:docPartPr>
        <w:name w:val="DF3FB9D4A5C3403BB9C744E83E926DF6"/>
        <w:category>
          <w:name w:val="General"/>
          <w:gallery w:val="placeholder"/>
        </w:category>
        <w:types>
          <w:type w:val="bbPlcHdr"/>
        </w:types>
        <w:behaviors>
          <w:behavior w:val="content"/>
        </w:behaviors>
        <w:guid w:val="{E896981C-31EE-4B0E-AB20-622081F3E306}"/>
      </w:docPartPr>
      <w:docPartBody>
        <w:p w:rsidR="001E5C8C" w:rsidRDefault="001E5C8C" w:rsidP="001E5C8C">
          <w:pPr>
            <w:pStyle w:val="DF3FB9D4A5C3403BB9C744E83E926DF6"/>
          </w:pPr>
          <w:r w:rsidRPr="001C096C">
            <w:rPr>
              <w:rFonts w:ascii="Arial" w:hAnsi="Arial" w:cs="Arial"/>
              <w:color w:val="000000"/>
              <w:sz w:val="20"/>
              <w:szCs w:val="20"/>
            </w:rPr>
            <w:t xml:space="preserve"> </w:t>
          </w:r>
        </w:p>
      </w:docPartBody>
    </w:docPart>
    <w:docPart>
      <w:docPartPr>
        <w:name w:val="7E076DCBDCAC42119E100EB1C3A85B6D"/>
        <w:category>
          <w:name w:val="General"/>
          <w:gallery w:val="placeholder"/>
        </w:category>
        <w:types>
          <w:type w:val="bbPlcHdr"/>
        </w:types>
        <w:behaviors>
          <w:behavior w:val="content"/>
        </w:behaviors>
        <w:guid w:val="{9FF37353-A19F-421F-B1C8-994A820A7C14}"/>
      </w:docPartPr>
      <w:docPartBody>
        <w:p w:rsidR="001E5C8C" w:rsidRDefault="001E5C8C" w:rsidP="001E5C8C">
          <w:pPr>
            <w:pStyle w:val="7E076DCBDCAC42119E100EB1C3A85B6D"/>
          </w:pPr>
          <w:r w:rsidRPr="001C096C">
            <w:rPr>
              <w:rFonts w:ascii="Arial" w:hAnsi="Arial" w:cs="Arial"/>
              <w:color w:val="000000"/>
              <w:sz w:val="20"/>
              <w:szCs w:val="20"/>
            </w:rPr>
            <w:t xml:space="preserve"> </w:t>
          </w:r>
        </w:p>
      </w:docPartBody>
    </w:docPart>
    <w:docPart>
      <w:docPartPr>
        <w:name w:val="141A5085CE954CCF9B286AFD41EFC368"/>
        <w:category>
          <w:name w:val="General"/>
          <w:gallery w:val="placeholder"/>
        </w:category>
        <w:types>
          <w:type w:val="bbPlcHdr"/>
        </w:types>
        <w:behaviors>
          <w:behavior w:val="content"/>
        </w:behaviors>
        <w:guid w:val="{F21AE47A-A870-436B-953E-DD3D9D7785E3}"/>
      </w:docPartPr>
      <w:docPartBody>
        <w:p w:rsidR="001E5C8C" w:rsidRDefault="001E5C8C" w:rsidP="001E5C8C">
          <w:pPr>
            <w:pStyle w:val="141A5085CE954CCF9B286AFD41EFC368"/>
          </w:pPr>
          <w:r w:rsidRPr="001C096C">
            <w:rPr>
              <w:rFonts w:ascii="Arial" w:hAnsi="Arial" w:cs="Arial"/>
              <w:color w:val="000000"/>
              <w:sz w:val="20"/>
              <w:szCs w:val="20"/>
            </w:rPr>
            <w:t xml:space="preserve"> </w:t>
          </w:r>
        </w:p>
      </w:docPartBody>
    </w:docPart>
    <w:docPart>
      <w:docPartPr>
        <w:name w:val="82603F0F1C8D49C996EECE3BDC5947DB"/>
        <w:category>
          <w:name w:val="General"/>
          <w:gallery w:val="placeholder"/>
        </w:category>
        <w:types>
          <w:type w:val="bbPlcHdr"/>
        </w:types>
        <w:behaviors>
          <w:behavior w:val="content"/>
        </w:behaviors>
        <w:guid w:val="{47406AD8-6564-4DD0-9B9E-BA5EEAD15718}"/>
      </w:docPartPr>
      <w:docPartBody>
        <w:p w:rsidR="001E5C8C" w:rsidRDefault="001E5C8C" w:rsidP="001E5C8C">
          <w:pPr>
            <w:pStyle w:val="82603F0F1C8D49C996EECE3BDC5947DB"/>
          </w:pPr>
          <w:r w:rsidRPr="001C096C">
            <w:rPr>
              <w:rFonts w:ascii="Arial" w:hAnsi="Arial" w:cs="Arial"/>
              <w:color w:val="000000"/>
              <w:sz w:val="20"/>
              <w:szCs w:val="20"/>
            </w:rPr>
            <w:t xml:space="preserve"> </w:t>
          </w:r>
        </w:p>
      </w:docPartBody>
    </w:docPart>
    <w:docPart>
      <w:docPartPr>
        <w:name w:val="81335D1BED494D458538F30C03CBB394"/>
        <w:category>
          <w:name w:val="General"/>
          <w:gallery w:val="placeholder"/>
        </w:category>
        <w:types>
          <w:type w:val="bbPlcHdr"/>
        </w:types>
        <w:behaviors>
          <w:behavior w:val="content"/>
        </w:behaviors>
        <w:guid w:val="{E0D6A3AE-3FC3-4F1A-831F-D47A6FB97968}"/>
      </w:docPartPr>
      <w:docPartBody>
        <w:p w:rsidR="001E5C8C" w:rsidRDefault="001E5C8C" w:rsidP="001E5C8C">
          <w:pPr>
            <w:pStyle w:val="81335D1BED494D458538F30C03CBB394"/>
          </w:pPr>
          <w:r w:rsidRPr="002B6B3C">
            <w:rPr>
              <w:rFonts w:ascii="Arial" w:hAnsi="Arial" w:cs="Arial"/>
              <w:sz w:val="20"/>
              <w:szCs w:val="20"/>
            </w:rPr>
            <w:t xml:space="preserve">(ostalo upisati) </w:t>
          </w:r>
        </w:p>
      </w:docPartBody>
    </w:docPart>
    <w:docPart>
      <w:docPartPr>
        <w:name w:val="D3CA1B991C0F41309CADE443D9BD2599"/>
        <w:category>
          <w:name w:val="General"/>
          <w:gallery w:val="placeholder"/>
        </w:category>
        <w:types>
          <w:type w:val="bbPlcHdr"/>
        </w:types>
        <w:behaviors>
          <w:behavior w:val="content"/>
        </w:behaviors>
        <w:guid w:val="{E4288BA8-F0F1-47D3-AFF1-D2D392A37C43}"/>
      </w:docPartPr>
      <w:docPartBody>
        <w:p w:rsidR="001E5C8C" w:rsidRDefault="001E5C8C" w:rsidP="001E5C8C">
          <w:pPr>
            <w:pStyle w:val="D3CA1B991C0F41309CADE443D9BD2599"/>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389B7680FCB7424796395B3B153AFB87"/>
        <w:category>
          <w:name w:val="General"/>
          <w:gallery w:val="placeholder"/>
        </w:category>
        <w:types>
          <w:type w:val="bbPlcHdr"/>
        </w:types>
        <w:behaviors>
          <w:behavior w:val="content"/>
        </w:behaviors>
        <w:guid w:val="{1D050B2E-E0DB-494A-8093-DF660DFA3E70}"/>
      </w:docPartPr>
      <w:docPartBody>
        <w:p w:rsidR="001E5C8C" w:rsidRDefault="001E5C8C" w:rsidP="001E5C8C">
          <w:pPr>
            <w:pStyle w:val="389B7680FCB7424796395B3B153AFB87"/>
          </w:pPr>
          <w:r w:rsidRPr="001C096C">
            <w:rPr>
              <w:rFonts w:ascii="Arial" w:hAnsi="Arial" w:cs="Arial"/>
              <w:color w:val="000000"/>
              <w:sz w:val="20"/>
              <w:szCs w:val="20"/>
            </w:rPr>
            <w:t xml:space="preserve"> </w:t>
          </w:r>
        </w:p>
      </w:docPartBody>
    </w:docPart>
    <w:docPart>
      <w:docPartPr>
        <w:name w:val="2894D049E6CC4521965FD53627DCE0E3"/>
        <w:category>
          <w:name w:val="General"/>
          <w:gallery w:val="placeholder"/>
        </w:category>
        <w:types>
          <w:type w:val="bbPlcHdr"/>
        </w:types>
        <w:behaviors>
          <w:behavior w:val="content"/>
        </w:behaviors>
        <w:guid w:val="{598A74CF-C935-48C5-927F-371BD371C6FD}"/>
      </w:docPartPr>
      <w:docPartBody>
        <w:p w:rsidR="001E5C8C" w:rsidRDefault="001E5C8C" w:rsidP="001E5C8C">
          <w:pPr>
            <w:pStyle w:val="2894D049E6CC4521965FD53627DCE0E3"/>
          </w:pPr>
          <w:r w:rsidRPr="001C096C">
            <w:rPr>
              <w:rFonts w:ascii="Arial" w:hAnsi="Arial" w:cs="Arial"/>
              <w:color w:val="000000"/>
              <w:sz w:val="20"/>
              <w:szCs w:val="20"/>
            </w:rPr>
            <w:t xml:space="preserve"> </w:t>
          </w:r>
        </w:p>
      </w:docPartBody>
    </w:docPart>
    <w:docPart>
      <w:docPartPr>
        <w:name w:val="B92430EA59A548C785EC5D98ACE302C1"/>
        <w:category>
          <w:name w:val="General"/>
          <w:gallery w:val="placeholder"/>
        </w:category>
        <w:types>
          <w:type w:val="bbPlcHdr"/>
        </w:types>
        <w:behaviors>
          <w:behavior w:val="content"/>
        </w:behaviors>
        <w:guid w:val="{6741D2A5-E996-480C-96D7-CAA44195FE8F}"/>
      </w:docPartPr>
      <w:docPartBody>
        <w:p w:rsidR="001E5C8C" w:rsidRDefault="001E5C8C" w:rsidP="001E5C8C">
          <w:pPr>
            <w:pStyle w:val="B92430EA59A548C785EC5D98ACE302C1"/>
          </w:pPr>
          <w:r w:rsidRPr="001C096C">
            <w:rPr>
              <w:rFonts w:ascii="Arial" w:hAnsi="Arial" w:cs="Arial"/>
              <w:color w:val="000000"/>
              <w:sz w:val="20"/>
              <w:szCs w:val="20"/>
            </w:rPr>
            <w:t xml:space="preserve"> </w:t>
          </w:r>
        </w:p>
      </w:docPartBody>
    </w:docPart>
    <w:docPart>
      <w:docPartPr>
        <w:name w:val="9B95E51B7F3A4D38A0A84BADEF92938E"/>
        <w:category>
          <w:name w:val="General"/>
          <w:gallery w:val="placeholder"/>
        </w:category>
        <w:types>
          <w:type w:val="bbPlcHdr"/>
        </w:types>
        <w:behaviors>
          <w:behavior w:val="content"/>
        </w:behaviors>
        <w:guid w:val="{1C447683-A428-4D3E-B499-4027599CA542}"/>
      </w:docPartPr>
      <w:docPartBody>
        <w:p w:rsidR="001E5C8C" w:rsidRDefault="001E5C8C" w:rsidP="001E5C8C">
          <w:pPr>
            <w:pStyle w:val="9B95E51B7F3A4D38A0A84BADEF92938E"/>
          </w:pPr>
          <w:r w:rsidRPr="001C096C">
            <w:rPr>
              <w:rFonts w:ascii="Arial" w:hAnsi="Arial" w:cs="Arial"/>
              <w:color w:val="000000"/>
              <w:sz w:val="20"/>
              <w:szCs w:val="20"/>
            </w:rPr>
            <w:t xml:space="preserve">  </w:t>
          </w:r>
        </w:p>
      </w:docPartBody>
    </w:docPart>
    <w:docPart>
      <w:docPartPr>
        <w:name w:val="15BE3DFCC2F84EF09BB4E446C99D4081"/>
        <w:category>
          <w:name w:val="General"/>
          <w:gallery w:val="placeholder"/>
        </w:category>
        <w:types>
          <w:type w:val="bbPlcHdr"/>
        </w:types>
        <w:behaviors>
          <w:behavior w:val="content"/>
        </w:behaviors>
        <w:guid w:val="{02AC9CEF-16ED-4192-8807-82832B0334CC}"/>
      </w:docPartPr>
      <w:docPartBody>
        <w:p w:rsidR="001E5C8C" w:rsidRDefault="001E5C8C" w:rsidP="001E5C8C">
          <w:pPr>
            <w:pStyle w:val="15BE3DFCC2F84EF09BB4E446C99D4081"/>
          </w:pPr>
          <w:r w:rsidRPr="001C096C">
            <w:rPr>
              <w:rFonts w:ascii="Arial" w:hAnsi="Arial" w:cs="Arial"/>
              <w:color w:val="000000"/>
              <w:sz w:val="20"/>
              <w:szCs w:val="20"/>
            </w:rPr>
            <w:t xml:space="preserve"> </w:t>
          </w:r>
        </w:p>
      </w:docPartBody>
    </w:docPart>
    <w:docPart>
      <w:docPartPr>
        <w:name w:val="B73087A52CBE437B9893E508B52A36C7"/>
        <w:category>
          <w:name w:val="General"/>
          <w:gallery w:val="placeholder"/>
        </w:category>
        <w:types>
          <w:type w:val="bbPlcHdr"/>
        </w:types>
        <w:behaviors>
          <w:behavior w:val="content"/>
        </w:behaviors>
        <w:guid w:val="{00A9114A-6580-491A-9461-54258FC42B30}"/>
      </w:docPartPr>
      <w:docPartBody>
        <w:p w:rsidR="001E5C8C" w:rsidRDefault="001E5C8C" w:rsidP="001E5C8C">
          <w:pPr>
            <w:pStyle w:val="B73087A52CBE437B9893E508B52A36C7"/>
          </w:pPr>
          <w:r w:rsidRPr="001C096C">
            <w:rPr>
              <w:rFonts w:ascii="Arial" w:hAnsi="Arial" w:cs="Arial"/>
              <w:color w:val="000000"/>
              <w:sz w:val="20"/>
              <w:szCs w:val="20"/>
            </w:rPr>
            <w:t xml:space="preserve"> </w:t>
          </w:r>
        </w:p>
      </w:docPartBody>
    </w:docPart>
    <w:docPart>
      <w:docPartPr>
        <w:name w:val="79933E8C695A40F1AB75A4210026F8B1"/>
        <w:category>
          <w:name w:val="General"/>
          <w:gallery w:val="placeholder"/>
        </w:category>
        <w:types>
          <w:type w:val="bbPlcHdr"/>
        </w:types>
        <w:behaviors>
          <w:behavior w:val="content"/>
        </w:behaviors>
        <w:guid w:val="{0A082321-5EFF-4B0F-BBCF-5BCFF8C98E31}"/>
      </w:docPartPr>
      <w:docPartBody>
        <w:p w:rsidR="001E5C8C" w:rsidRDefault="001E5C8C" w:rsidP="001E5C8C">
          <w:pPr>
            <w:pStyle w:val="79933E8C695A40F1AB75A4210026F8B1"/>
          </w:pPr>
          <w:r>
            <w:rPr>
              <w:rStyle w:val="PlaceholderText"/>
            </w:rPr>
            <w:t>ECTS</w:t>
          </w:r>
        </w:p>
      </w:docPartBody>
    </w:docPart>
    <w:docPart>
      <w:docPartPr>
        <w:name w:val="A06410F771BD44689B81632A0D1E872C"/>
        <w:category>
          <w:name w:val="General"/>
          <w:gallery w:val="placeholder"/>
        </w:category>
        <w:types>
          <w:type w:val="bbPlcHdr"/>
        </w:types>
        <w:behaviors>
          <w:behavior w:val="content"/>
        </w:behaviors>
        <w:guid w:val="{55A0D97F-07E3-41C3-95FF-3A4DB504E598}"/>
      </w:docPartPr>
      <w:docPartBody>
        <w:p w:rsidR="001E5C8C" w:rsidRDefault="001E5C8C" w:rsidP="001E5C8C">
          <w:pPr>
            <w:pStyle w:val="A06410F771BD44689B81632A0D1E872C"/>
          </w:pPr>
          <w:r>
            <w:rPr>
              <w:rStyle w:val="PlaceholderText"/>
            </w:rPr>
            <w:t>Metode i kriteriji vrednovanja</w:t>
          </w:r>
        </w:p>
      </w:docPartBody>
    </w:docPart>
    <w:docPart>
      <w:docPartPr>
        <w:name w:val="88DDB721BEDA41A1932581ADC20E9199"/>
        <w:category>
          <w:name w:val="General"/>
          <w:gallery w:val="placeholder"/>
        </w:category>
        <w:types>
          <w:type w:val="bbPlcHdr"/>
        </w:types>
        <w:behaviors>
          <w:behavior w:val="content"/>
        </w:behaviors>
        <w:guid w:val="{707E9470-6297-411E-BBAB-C6363560D21D}"/>
      </w:docPartPr>
      <w:docPartBody>
        <w:p w:rsidR="001E5C8C" w:rsidRDefault="001E5C8C" w:rsidP="001E5C8C">
          <w:pPr>
            <w:pStyle w:val="88DDB721BEDA41A1932581ADC20E9199"/>
          </w:pPr>
          <w:r>
            <w:rPr>
              <w:rStyle w:val="PlaceholderText"/>
            </w:rPr>
            <w:t>Obveze studenata</w:t>
          </w:r>
        </w:p>
      </w:docPartBody>
    </w:docPart>
    <w:docPart>
      <w:docPartPr>
        <w:name w:val="EA77BDDC90B64668B67B91129F8109BE"/>
        <w:category>
          <w:name w:val="General"/>
          <w:gallery w:val="placeholder"/>
        </w:category>
        <w:types>
          <w:type w:val="bbPlcHdr"/>
        </w:types>
        <w:behaviors>
          <w:behavior w:val="content"/>
        </w:behaviors>
        <w:guid w:val="{C97EF54B-6C79-46F4-9901-91F3BDBF528E}"/>
      </w:docPartPr>
      <w:docPartBody>
        <w:p w:rsidR="001E5C8C" w:rsidRDefault="001E5C8C" w:rsidP="001E5C8C">
          <w:pPr>
            <w:pStyle w:val="EA77BDDC90B64668B67B91129F8109BE"/>
          </w:pPr>
          <w:r>
            <w:rPr>
              <w:rStyle w:val="PlaceholderText"/>
            </w:rPr>
            <w:t>Obveze studenata</w:t>
          </w:r>
        </w:p>
      </w:docPartBody>
    </w:docPart>
    <w:docPart>
      <w:docPartPr>
        <w:name w:val="DB79FA95C4D947C1B4B0D99ECD4954ED"/>
        <w:category>
          <w:name w:val="General"/>
          <w:gallery w:val="placeholder"/>
        </w:category>
        <w:types>
          <w:type w:val="bbPlcHdr"/>
        </w:types>
        <w:behaviors>
          <w:behavior w:val="content"/>
        </w:behaviors>
        <w:guid w:val="{2BF1D940-5BEE-4415-8026-4EEFB7E0929B}"/>
      </w:docPartPr>
      <w:docPartBody>
        <w:p w:rsidR="001E5C8C" w:rsidRDefault="001E5C8C" w:rsidP="001E5C8C">
          <w:pPr>
            <w:pStyle w:val="DB79FA95C4D947C1B4B0D99ECD4954ED"/>
          </w:pPr>
          <w:r>
            <w:rPr>
              <w:rFonts w:ascii="Arial" w:hAnsi="Arial" w:cs="Arial"/>
              <w:color w:val="000000"/>
              <w:sz w:val="20"/>
              <w:szCs w:val="20"/>
            </w:rPr>
            <w:t xml:space="preserve"> </w:t>
          </w:r>
        </w:p>
      </w:docPartBody>
    </w:docPart>
    <w:docPart>
      <w:docPartPr>
        <w:name w:val="79674A2C143547A59767283A5A87D69E"/>
        <w:category>
          <w:name w:val="General"/>
          <w:gallery w:val="placeholder"/>
        </w:category>
        <w:types>
          <w:type w:val="bbPlcHdr"/>
        </w:types>
        <w:behaviors>
          <w:behavior w:val="content"/>
        </w:behaviors>
        <w:guid w:val="{0F81EA7B-530C-4C11-9EF5-B4EEE103A912}"/>
      </w:docPartPr>
      <w:docPartBody>
        <w:p w:rsidR="001E5C8C" w:rsidRDefault="001E5C8C" w:rsidP="001E5C8C">
          <w:pPr>
            <w:pStyle w:val="79674A2C143547A59767283A5A87D69E"/>
          </w:pPr>
          <w:r>
            <w:rPr>
              <w:rFonts w:ascii="Arial" w:hAnsi="Arial" w:cs="Arial"/>
              <w:color w:val="000000"/>
              <w:sz w:val="20"/>
              <w:szCs w:val="20"/>
            </w:rPr>
            <w:t xml:space="preserve"> </w:t>
          </w:r>
        </w:p>
      </w:docPartBody>
    </w:docPart>
    <w:docPart>
      <w:docPartPr>
        <w:name w:val="38920F2A21624EC5A3FBBCF579513563"/>
        <w:category>
          <w:name w:val="General"/>
          <w:gallery w:val="placeholder"/>
        </w:category>
        <w:types>
          <w:type w:val="bbPlcHdr"/>
        </w:types>
        <w:behaviors>
          <w:behavior w:val="content"/>
        </w:behaviors>
        <w:guid w:val="{C109AD3F-4E16-486A-A455-0671BBADCE8E}"/>
      </w:docPartPr>
      <w:docPartBody>
        <w:p w:rsidR="001E5C8C" w:rsidRDefault="001E5C8C" w:rsidP="001E5C8C">
          <w:pPr>
            <w:pStyle w:val="38920F2A21624EC5A3FBBCF579513563"/>
          </w:pPr>
          <w:r>
            <w:rPr>
              <w:rFonts w:ascii="Arial" w:hAnsi="Arial" w:cs="Arial"/>
              <w:color w:val="000000"/>
              <w:sz w:val="20"/>
              <w:szCs w:val="20"/>
            </w:rPr>
            <w:t xml:space="preserve"> </w:t>
          </w:r>
        </w:p>
      </w:docPartBody>
    </w:docPart>
    <w:docPart>
      <w:docPartPr>
        <w:name w:val="3DE4FB9015C5489C972C4AEB7969B73B"/>
        <w:category>
          <w:name w:val="General"/>
          <w:gallery w:val="placeholder"/>
        </w:category>
        <w:types>
          <w:type w:val="bbPlcHdr"/>
        </w:types>
        <w:behaviors>
          <w:behavior w:val="content"/>
        </w:behaviors>
        <w:guid w:val="{3489B737-1267-42AF-BA81-48DEE08AAE45}"/>
      </w:docPartPr>
      <w:docPartBody>
        <w:p w:rsidR="001E5C8C" w:rsidRDefault="001E5C8C" w:rsidP="001E5C8C">
          <w:pPr>
            <w:pStyle w:val="3DE4FB9015C5489C972C4AEB7969B73B"/>
          </w:pPr>
          <w:r>
            <w:rPr>
              <w:rFonts w:ascii="Arial" w:hAnsi="Arial" w:cs="Arial"/>
              <w:color w:val="000000"/>
              <w:sz w:val="20"/>
              <w:szCs w:val="20"/>
            </w:rPr>
            <w:t xml:space="preserve"> </w:t>
          </w:r>
        </w:p>
      </w:docPartBody>
    </w:docPart>
    <w:docPart>
      <w:docPartPr>
        <w:name w:val="4E6C51B57E2442658781E8898FFDA942"/>
        <w:category>
          <w:name w:val="General"/>
          <w:gallery w:val="placeholder"/>
        </w:category>
        <w:types>
          <w:type w:val="bbPlcHdr"/>
        </w:types>
        <w:behaviors>
          <w:behavior w:val="content"/>
        </w:behaviors>
        <w:guid w:val="{7ADE82D5-FAEA-4F93-91AD-6FC79ADA069B}"/>
      </w:docPartPr>
      <w:docPartBody>
        <w:p w:rsidR="001E5C8C" w:rsidRDefault="001E5C8C" w:rsidP="001E5C8C">
          <w:pPr>
            <w:pStyle w:val="4E6C51B57E2442658781E8898FFDA942"/>
          </w:pPr>
          <w:r>
            <w:rPr>
              <w:rFonts w:ascii="Arial" w:hAnsi="Arial" w:cs="Arial"/>
              <w:color w:val="000000"/>
              <w:sz w:val="20"/>
              <w:szCs w:val="20"/>
            </w:rPr>
            <w:t xml:space="preserve"> </w:t>
          </w:r>
        </w:p>
      </w:docPartBody>
    </w:docPart>
    <w:docPart>
      <w:docPartPr>
        <w:name w:val="9EF84B2D591043C89765E8D5FFFE531C"/>
        <w:category>
          <w:name w:val="General"/>
          <w:gallery w:val="placeholder"/>
        </w:category>
        <w:types>
          <w:type w:val="bbPlcHdr"/>
        </w:types>
        <w:behaviors>
          <w:behavior w:val="content"/>
        </w:behaviors>
        <w:guid w:val="{7CBFC4CB-0646-4600-B78A-3079DF871B73}"/>
      </w:docPartPr>
      <w:docPartBody>
        <w:p w:rsidR="001E5C8C" w:rsidRDefault="001E5C8C" w:rsidP="001E5C8C">
          <w:pPr>
            <w:pStyle w:val="9EF84B2D591043C89765E8D5FFFE531C"/>
          </w:pPr>
          <w:r>
            <w:rPr>
              <w:rFonts w:ascii="Arial" w:hAnsi="Arial" w:cs="Arial"/>
              <w:color w:val="000000"/>
              <w:sz w:val="20"/>
              <w:szCs w:val="20"/>
            </w:rPr>
            <w:t xml:space="preserve"> </w:t>
          </w:r>
        </w:p>
      </w:docPartBody>
    </w:docPart>
    <w:docPart>
      <w:docPartPr>
        <w:name w:val="B8CF5802E1704808AE0FE9EF62AD3215"/>
        <w:category>
          <w:name w:val="General"/>
          <w:gallery w:val="placeholder"/>
        </w:category>
        <w:types>
          <w:type w:val="bbPlcHdr"/>
        </w:types>
        <w:behaviors>
          <w:behavior w:val="content"/>
        </w:behaviors>
        <w:guid w:val="{A60DC483-89E6-4D92-8AA1-21010928A69D}"/>
      </w:docPartPr>
      <w:docPartBody>
        <w:p w:rsidR="001E5C8C" w:rsidRDefault="001E5C8C" w:rsidP="001E5C8C">
          <w:pPr>
            <w:pStyle w:val="B8CF5802E1704808AE0FE9EF62AD3215"/>
          </w:pPr>
          <w:r>
            <w:rPr>
              <w:rFonts w:ascii="Arial" w:hAnsi="Arial" w:cs="Arial"/>
              <w:color w:val="000000"/>
              <w:sz w:val="20"/>
              <w:szCs w:val="20"/>
            </w:rPr>
            <w:t xml:space="preserve"> </w:t>
          </w:r>
        </w:p>
      </w:docPartBody>
    </w:docPart>
    <w:docPart>
      <w:docPartPr>
        <w:name w:val="D2F107CD279A479FA49226BEC52CB363"/>
        <w:category>
          <w:name w:val="General"/>
          <w:gallery w:val="placeholder"/>
        </w:category>
        <w:types>
          <w:type w:val="bbPlcHdr"/>
        </w:types>
        <w:behaviors>
          <w:behavior w:val="content"/>
        </w:behaviors>
        <w:guid w:val="{BC548104-E77C-4AF4-988A-E7073A39B923}"/>
      </w:docPartPr>
      <w:docPartBody>
        <w:p w:rsidR="001E5C8C" w:rsidRDefault="001E5C8C" w:rsidP="001E5C8C">
          <w:pPr>
            <w:pStyle w:val="D2F107CD279A479FA49226BEC52CB363"/>
          </w:pPr>
          <w:r>
            <w:rPr>
              <w:rFonts w:ascii="Arial" w:hAnsi="Arial" w:cs="Arial"/>
              <w:sz w:val="20"/>
              <w:szCs w:val="20"/>
            </w:rPr>
            <w:t xml:space="preserve"> </w:t>
          </w:r>
        </w:p>
      </w:docPartBody>
    </w:docPart>
    <w:docPart>
      <w:docPartPr>
        <w:name w:val="E3E1E2B3552D4225A7AD6889C4D89962"/>
        <w:category>
          <w:name w:val="General"/>
          <w:gallery w:val="placeholder"/>
        </w:category>
        <w:types>
          <w:type w:val="bbPlcHdr"/>
        </w:types>
        <w:behaviors>
          <w:behavior w:val="content"/>
        </w:behaviors>
        <w:guid w:val="{D4C42B04-A8FD-4D3F-8B4E-E0AF30A1EF14}"/>
      </w:docPartPr>
      <w:docPartBody>
        <w:p w:rsidR="001E5C8C" w:rsidRDefault="001E5C8C" w:rsidP="001E5C8C">
          <w:pPr>
            <w:pStyle w:val="E3E1E2B3552D4225A7AD6889C4D89962"/>
          </w:pPr>
          <w:r>
            <w:rPr>
              <w:rStyle w:val="PlaceholderText"/>
            </w:rPr>
            <w:t xml:space="preserve"> </w:t>
          </w:r>
        </w:p>
      </w:docPartBody>
    </w:docPart>
    <w:docPart>
      <w:docPartPr>
        <w:name w:val="7892284D975B4FF2BEA784856F1C15BA"/>
        <w:category>
          <w:name w:val="General"/>
          <w:gallery w:val="placeholder"/>
        </w:category>
        <w:types>
          <w:type w:val="bbPlcHdr"/>
        </w:types>
        <w:behaviors>
          <w:behavior w:val="content"/>
        </w:behaviors>
        <w:guid w:val="{C3023DD6-B29D-47E3-9B7C-825A2289E955}"/>
      </w:docPartPr>
      <w:docPartBody>
        <w:p w:rsidR="001E5C8C" w:rsidRDefault="001E5C8C" w:rsidP="001E5C8C">
          <w:pPr>
            <w:pStyle w:val="7892284D975B4FF2BEA784856F1C15BA"/>
          </w:pPr>
          <w:r>
            <w:rPr>
              <w:rStyle w:val="PlaceholderText"/>
            </w:rPr>
            <w:t>Semestar</w:t>
          </w:r>
        </w:p>
      </w:docPartBody>
    </w:docPart>
    <w:docPart>
      <w:docPartPr>
        <w:name w:val="D2EE9FB80EAC46DC8AB1968E896DDA42"/>
        <w:category>
          <w:name w:val="General"/>
          <w:gallery w:val="placeholder"/>
        </w:category>
        <w:types>
          <w:type w:val="bbPlcHdr"/>
        </w:types>
        <w:behaviors>
          <w:behavior w:val="content"/>
        </w:behaviors>
        <w:guid w:val="{00C4EE5E-2B31-4EBE-BE07-62EEBD78AB67}"/>
      </w:docPartPr>
      <w:docPartBody>
        <w:p w:rsidR="001E5C8C" w:rsidRDefault="001E5C8C" w:rsidP="001E5C8C">
          <w:pPr>
            <w:pStyle w:val="D2EE9FB80EAC46DC8AB1968E896DDA42"/>
          </w:pPr>
          <w:r>
            <w:rPr>
              <w:rStyle w:val="PlaceholderText"/>
            </w:rPr>
            <w:t>Studijski program</w:t>
          </w:r>
        </w:p>
      </w:docPartBody>
    </w:docPart>
    <w:docPart>
      <w:docPartPr>
        <w:name w:val="5834925096824826BED314487CF29543"/>
        <w:category>
          <w:name w:val="General"/>
          <w:gallery w:val="placeholder"/>
        </w:category>
        <w:types>
          <w:type w:val="bbPlcHdr"/>
        </w:types>
        <w:behaviors>
          <w:behavior w:val="content"/>
        </w:behaviors>
        <w:guid w:val="{4A519CE6-F3E7-4C8B-B627-B752B9E1C13A}"/>
      </w:docPartPr>
      <w:docPartBody>
        <w:p w:rsidR="001E5C8C" w:rsidRDefault="001E5C8C" w:rsidP="001E5C8C">
          <w:pPr>
            <w:pStyle w:val="5834925096824826BED314487CF29543"/>
          </w:pPr>
          <w:r>
            <w:rPr>
              <w:rStyle w:val="PlaceholderText"/>
            </w:rPr>
            <w:t>Status predmeta</w:t>
          </w:r>
        </w:p>
      </w:docPartBody>
    </w:docPart>
    <w:docPart>
      <w:docPartPr>
        <w:name w:val="DB00C2A8A26A497F9353A633D73604BE"/>
        <w:category>
          <w:name w:val="General"/>
          <w:gallery w:val="placeholder"/>
        </w:category>
        <w:types>
          <w:type w:val="bbPlcHdr"/>
        </w:types>
        <w:behaviors>
          <w:behavior w:val="content"/>
        </w:behaviors>
        <w:guid w:val="{7FE3EBC8-7708-4A1E-9F5D-48278AF173B2}"/>
      </w:docPartPr>
      <w:docPartBody>
        <w:p w:rsidR="001E5C8C" w:rsidRDefault="001E5C8C" w:rsidP="001E5C8C">
          <w:pPr>
            <w:pStyle w:val="DB00C2A8A26A497F9353A633D73604BE"/>
          </w:pPr>
          <w:r>
            <w:rPr>
              <w:rStyle w:val="PlaceholderText"/>
            </w:rPr>
            <w:t>Godina studija</w:t>
          </w:r>
        </w:p>
      </w:docPartBody>
    </w:docPart>
    <w:docPart>
      <w:docPartPr>
        <w:name w:val="BC5F2A7376264024AE854CB4C1807B2F"/>
        <w:category>
          <w:name w:val="General"/>
          <w:gallery w:val="placeholder"/>
        </w:category>
        <w:types>
          <w:type w:val="bbPlcHdr"/>
        </w:types>
        <w:behaviors>
          <w:behavior w:val="content"/>
        </w:behaviors>
        <w:guid w:val="{7A3B8ED0-3CDE-451E-ADBB-91B73F77DAC4}"/>
      </w:docPartPr>
      <w:docPartBody>
        <w:p w:rsidR="001E5C8C" w:rsidRDefault="001E5C8C" w:rsidP="001E5C8C">
          <w:pPr>
            <w:pStyle w:val="BC5F2A7376264024AE854CB4C1807B2F"/>
          </w:pPr>
          <w:r>
            <w:rPr>
              <w:rStyle w:val="PlaceholderText"/>
            </w:rPr>
            <w:t>Engleski jezik</w:t>
          </w:r>
        </w:p>
      </w:docPartBody>
    </w:docPart>
    <w:docPart>
      <w:docPartPr>
        <w:name w:val="32D02A159E8248668FC6C7425A7E2387"/>
        <w:category>
          <w:name w:val="General"/>
          <w:gallery w:val="placeholder"/>
        </w:category>
        <w:types>
          <w:type w:val="bbPlcHdr"/>
        </w:types>
        <w:behaviors>
          <w:behavior w:val="content"/>
        </w:behaviors>
        <w:guid w:val="{57136F17-BCD2-4A49-AA4C-50E3F3C09147}"/>
      </w:docPartPr>
      <w:docPartBody>
        <w:p w:rsidR="001E5C8C" w:rsidRDefault="001E5C8C" w:rsidP="001E5C8C">
          <w:pPr>
            <w:pStyle w:val="32D02A159E8248668FC6C7425A7E2387"/>
          </w:pPr>
          <w:r w:rsidRPr="003600E1">
            <w:rPr>
              <w:rFonts w:ascii="Arial" w:hAnsi="Arial" w:cs="Arial"/>
              <w:sz w:val="20"/>
              <w:szCs w:val="20"/>
            </w:rPr>
            <w:t>(ostalo upisati)</w:t>
          </w:r>
          <w:r w:rsidRPr="003600E1">
            <w:rPr>
              <w:rFonts w:ascii="Arial" w:hAnsi="Arial" w:cs="Arial"/>
              <w:b/>
              <w:sz w:val="20"/>
              <w:szCs w:val="20"/>
            </w:rPr>
            <w:t xml:space="preserve"> </w:t>
          </w:r>
        </w:p>
      </w:docPartBody>
    </w:docPart>
    <w:docPart>
      <w:docPartPr>
        <w:name w:val="4B01624721244C80B2BC7E77D752C6F4"/>
        <w:category>
          <w:name w:val="General"/>
          <w:gallery w:val="placeholder"/>
        </w:category>
        <w:types>
          <w:type w:val="bbPlcHdr"/>
        </w:types>
        <w:behaviors>
          <w:behavior w:val="content"/>
        </w:behaviors>
        <w:guid w:val="{77BFE04B-561E-4616-8B2B-C1112DE0F7F4}"/>
      </w:docPartPr>
      <w:docPartBody>
        <w:p w:rsidR="001E5C8C" w:rsidRDefault="001E5C8C" w:rsidP="001E5C8C">
          <w:pPr>
            <w:pStyle w:val="4B01624721244C80B2BC7E77D752C6F4"/>
          </w:pPr>
          <w:r w:rsidRPr="003600E1">
            <w:rPr>
              <w:rFonts w:ascii="Arial" w:hAnsi="Arial" w:cs="Arial"/>
              <w:sz w:val="20"/>
              <w:szCs w:val="20"/>
            </w:rPr>
            <w:t xml:space="preserve">  </w:t>
          </w:r>
        </w:p>
      </w:docPartBody>
    </w:docPart>
    <w:docPart>
      <w:docPartPr>
        <w:name w:val="2E3A985D039B439E8001219C6AA7B7FB"/>
        <w:category>
          <w:name w:val="General"/>
          <w:gallery w:val="placeholder"/>
        </w:category>
        <w:types>
          <w:type w:val="bbPlcHdr"/>
        </w:types>
        <w:behaviors>
          <w:behavior w:val="content"/>
        </w:behaviors>
        <w:guid w:val="{FA8E14A8-3B0E-47F7-B17A-B08A5CE4409C}"/>
      </w:docPartPr>
      <w:docPartBody>
        <w:p w:rsidR="001E5C8C" w:rsidRDefault="001E5C8C" w:rsidP="001E5C8C">
          <w:pPr>
            <w:pStyle w:val="2E3A985D039B439E8001219C6AA7B7FB"/>
          </w:pPr>
          <w:r w:rsidRPr="003600E1">
            <w:rPr>
              <w:rFonts w:ascii="Arial" w:hAnsi="Arial" w:cs="Arial"/>
              <w:sz w:val="20"/>
              <w:szCs w:val="20"/>
            </w:rPr>
            <w:t xml:space="preserve">(ostalo upisati) </w:t>
          </w:r>
        </w:p>
      </w:docPartBody>
    </w:docPart>
    <w:docPart>
      <w:docPartPr>
        <w:name w:val="FBE5EC6CC68B48BF8873A65911C7AE6E"/>
        <w:category>
          <w:name w:val="General"/>
          <w:gallery w:val="placeholder"/>
        </w:category>
        <w:types>
          <w:type w:val="bbPlcHdr"/>
        </w:types>
        <w:behaviors>
          <w:behavior w:val="content"/>
        </w:behaviors>
        <w:guid w:val="{07F68F9E-2B99-477D-9129-9B9410616D45}"/>
      </w:docPartPr>
      <w:docPartBody>
        <w:p w:rsidR="001E5C8C" w:rsidRDefault="001E5C8C" w:rsidP="001E5C8C">
          <w:pPr>
            <w:pStyle w:val="FBE5EC6CC68B48BF8873A65911C7AE6E"/>
          </w:pPr>
          <w:r w:rsidRPr="003600E1">
            <w:rPr>
              <w:rFonts w:ascii="Arial" w:hAnsi="Arial" w:cs="Arial"/>
              <w:sz w:val="20"/>
              <w:szCs w:val="20"/>
            </w:rPr>
            <w:t>(ostalo upisati)</w:t>
          </w:r>
          <w:r w:rsidRPr="003600E1">
            <w:rPr>
              <w:rFonts w:ascii="Arial" w:hAnsi="Arial" w:cs="Arial"/>
              <w:b/>
              <w:sz w:val="20"/>
              <w:szCs w:val="20"/>
            </w:rPr>
            <w:t xml:space="preserve"> </w:t>
          </w:r>
        </w:p>
      </w:docPartBody>
    </w:docPart>
    <w:docPart>
      <w:docPartPr>
        <w:name w:val="8A053A70190A4290830CCAF862B48D9B"/>
        <w:category>
          <w:name w:val="General"/>
          <w:gallery w:val="placeholder"/>
        </w:category>
        <w:types>
          <w:type w:val="bbPlcHdr"/>
        </w:types>
        <w:behaviors>
          <w:behavior w:val="content"/>
        </w:behaviors>
        <w:guid w:val="{68E3CB85-2F6D-4BF3-AFE7-AFC281FEBAAE}"/>
      </w:docPartPr>
      <w:docPartBody>
        <w:p w:rsidR="001E5C8C" w:rsidRDefault="001E5C8C" w:rsidP="001E5C8C">
          <w:pPr>
            <w:pStyle w:val="8A053A70190A4290830CCAF862B48D9B"/>
          </w:pPr>
          <w:r>
            <w:rPr>
              <w:rStyle w:val="PlaceholderText"/>
            </w:rPr>
            <w:t>Semestar</w:t>
          </w:r>
        </w:p>
      </w:docPartBody>
    </w:docPart>
    <w:docPart>
      <w:docPartPr>
        <w:name w:val="C412F7ADEB46476EBCC992F4AB2B4600"/>
        <w:category>
          <w:name w:val="General"/>
          <w:gallery w:val="placeholder"/>
        </w:category>
        <w:types>
          <w:type w:val="bbPlcHdr"/>
        </w:types>
        <w:behaviors>
          <w:behavior w:val="content"/>
        </w:behaviors>
        <w:guid w:val="{863B87F9-2B73-4759-86BD-0F99B384A9A3}"/>
      </w:docPartPr>
      <w:docPartBody>
        <w:p w:rsidR="001E5C8C" w:rsidRDefault="001E5C8C" w:rsidP="001E5C8C">
          <w:pPr>
            <w:pStyle w:val="C412F7ADEB46476EBCC992F4AB2B4600"/>
          </w:pPr>
          <w:r>
            <w:rPr>
              <w:rStyle w:val="PlaceholderText"/>
            </w:rPr>
            <w:t>Studijski program</w:t>
          </w:r>
        </w:p>
      </w:docPartBody>
    </w:docPart>
    <w:docPart>
      <w:docPartPr>
        <w:name w:val="B7CD6CFF9EA5414E968330698AE1C67F"/>
        <w:category>
          <w:name w:val="General"/>
          <w:gallery w:val="placeholder"/>
        </w:category>
        <w:types>
          <w:type w:val="bbPlcHdr"/>
        </w:types>
        <w:behaviors>
          <w:behavior w:val="content"/>
        </w:behaviors>
        <w:guid w:val="{312FEA7D-2A5F-4CA4-B270-87BF8D898E91}"/>
      </w:docPartPr>
      <w:docPartBody>
        <w:p w:rsidR="001E5C8C" w:rsidRDefault="001E5C8C" w:rsidP="001E5C8C">
          <w:pPr>
            <w:pStyle w:val="B7CD6CFF9EA5414E968330698AE1C67F"/>
          </w:pPr>
          <w:r>
            <w:rPr>
              <w:rStyle w:val="PlaceholderText"/>
            </w:rPr>
            <w:t>Status predmeta</w:t>
          </w:r>
        </w:p>
      </w:docPartBody>
    </w:docPart>
    <w:docPart>
      <w:docPartPr>
        <w:name w:val="4963B3B40E0E4F08B8EEC767BF2408C6"/>
        <w:category>
          <w:name w:val="General"/>
          <w:gallery w:val="placeholder"/>
        </w:category>
        <w:types>
          <w:type w:val="bbPlcHdr"/>
        </w:types>
        <w:behaviors>
          <w:behavior w:val="content"/>
        </w:behaviors>
        <w:guid w:val="{2A2581B9-0824-45DF-B89A-6720E6179B7F}"/>
      </w:docPartPr>
      <w:docPartBody>
        <w:p w:rsidR="001E5C8C" w:rsidRDefault="001E5C8C" w:rsidP="001E5C8C">
          <w:pPr>
            <w:pStyle w:val="4963B3B40E0E4F08B8EEC767BF2408C6"/>
          </w:pPr>
          <w:r>
            <w:rPr>
              <w:rStyle w:val="PlaceholderText"/>
            </w:rPr>
            <w:t>Godina studija</w:t>
          </w:r>
        </w:p>
      </w:docPartBody>
    </w:docPart>
    <w:docPart>
      <w:docPartPr>
        <w:name w:val="B5BDC8C8509A48A687F5DF23001A29A9"/>
        <w:category>
          <w:name w:val="General"/>
          <w:gallery w:val="placeholder"/>
        </w:category>
        <w:types>
          <w:type w:val="bbPlcHdr"/>
        </w:types>
        <w:behaviors>
          <w:behavior w:val="content"/>
        </w:behaviors>
        <w:guid w:val="{99689560-256F-4C0F-B89D-EB53691DB761}"/>
      </w:docPartPr>
      <w:docPartBody>
        <w:p w:rsidR="001E5C8C" w:rsidRDefault="001E5C8C" w:rsidP="001E5C8C">
          <w:pPr>
            <w:pStyle w:val="B5BDC8C8509A48A687F5DF23001A29A9"/>
          </w:pPr>
          <w:r>
            <w:rPr>
              <w:rStyle w:val="PlaceholderText"/>
            </w:rPr>
            <w:t>Engleski jezik</w:t>
          </w:r>
        </w:p>
      </w:docPartBody>
    </w:docPart>
    <w:docPart>
      <w:docPartPr>
        <w:name w:val="8112D4E674C24FB1819D186F320CD5FF"/>
        <w:category>
          <w:name w:val="General"/>
          <w:gallery w:val="placeholder"/>
        </w:category>
        <w:types>
          <w:type w:val="bbPlcHdr"/>
        </w:types>
        <w:behaviors>
          <w:behavior w:val="content"/>
        </w:behaviors>
        <w:guid w:val="{8FBE9997-8D56-48A7-84BA-994EA60BB085}"/>
      </w:docPartPr>
      <w:docPartBody>
        <w:p w:rsidR="001E5C8C" w:rsidRDefault="001E5C8C" w:rsidP="001E5C8C">
          <w:pPr>
            <w:pStyle w:val="8112D4E674C24FB1819D186F320CD5FF"/>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49794100D0ED44349EBC816BED140E4D"/>
        <w:category>
          <w:name w:val="General"/>
          <w:gallery w:val="placeholder"/>
        </w:category>
        <w:types>
          <w:type w:val="bbPlcHdr"/>
        </w:types>
        <w:behaviors>
          <w:behavior w:val="content"/>
        </w:behaviors>
        <w:guid w:val="{33F74941-F84B-435F-88A7-2DACC56343B6}"/>
      </w:docPartPr>
      <w:docPartBody>
        <w:p w:rsidR="001E5C8C" w:rsidRDefault="001E5C8C" w:rsidP="001E5C8C">
          <w:pPr>
            <w:pStyle w:val="49794100D0ED44349EBC816BED140E4D"/>
          </w:pPr>
          <w:r>
            <w:rPr>
              <w:rFonts w:ascii="Arial" w:hAnsi="Arial" w:cs="Arial"/>
              <w:sz w:val="20"/>
              <w:szCs w:val="20"/>
            </w:rPr>
            <w:t xml:space="preserve">  </w:t>
          </w:r>
        </w:p>
      </w:docPartBody>
    </w:docPart>
    <w:docPart>
      <w:docPartPr>
        <w:name w:val="D7D49BF8EAE449E9A053D656032F2440"/>
        <w:category>
          <w:name w:val="General"/>
          <w:gallery w:val="placeholder"/>
        </w:category>
        <w:types>
          <w:type w:val="bbPlcHdr"/>
        </w:types>
        <w:behaviors>
          <w:behavior w:val="content"/>
        </w:behaviors>
        <w:guid w:val="{854FA41B-E3A3-4466-9469-5108F4F52379}"/>
      </w:docPartPr>
      <w:docPartBody>
        <w:p w:rsidR="001E5C8C" w:rsidRDefault="001E5C8C" w:rsidP="001E5C8C">
          <w:pPr>
            <w:pStyle w:val="D7D49BF8EAE449E9A053D656032F2440"/>
          </w:pPr>
          <w:r w:rsidRPr="001C096C">
            <w:rPr>
              <w:rFonts w:ascii="Arial" w:hAnsi="Arial" w:cs="Arial"/>
              <w:color w:val="000000"/>
              <w:sz w:val="20"/>
              <w:szCs w:val="20"/>
            </w:rPr>
            <w:t xml:space="preserve"> </w:t>
          </w:r>
        </w:p>
      </w:docPartBody>
    </w:docPart>
    <w:docPart>
      <w:docPartPr>
        <w:name w:val="1956BCAD95D14749A7EE41013E9D02EB"/>
        <w:category>
          <w:name w:val="General"/>
          <w:gallery w:val="placeholder"/>
        </w:category>
        <w:types>
          <w:type w:val="bbPlcHdr"/>
        </w:types>
        <w:behaviors>
          <w:behavior w:val="content"/>
        </w:behaviors>
        <w:guid w:val="{E287F83C-0177-40BC-A196-6797DC5B5FFD}"/>
      </w:docPartPr>
      <w:docPartBody>
        <w:p w:rsidR="001E5C8C" w:rsidRDefault="001E5C8C" w:rsidP="001E5C8C">
          <w:pPr>
            <w:pStyle w:val="1956BCAD95D14749A7EE41013E9D02EB"/>
          </w:pPr>
          <w:r w:rsidRPr="001C096C">
            <w:rPr>
              <w:rFonts w:ascii="Arial" w:hAnsi="Arial" w:cs="Arial"/>
              <w:color w:val="000000"/>
              <w:sz w:val="20"/>
              <w:szCs w:val="20"/>
            </w:rPr>
            <w:t xml:space="preserve"> </w:t>
          </w:r>
        </w:p>
      </w:docPartBody>
    </w:docPart>
    <w:docPart>
      <w:docPartPr>
        <w:name w:val="8440E59F2285428CA3D48BDDEBF9553B"/>
        <w:category>
          <w:name w:val="General"/>
          <w:gallery w:val="placeholder"/>
        </w:category>
        <w:types>
          <w:type w:val="bbPlcHdr"/>
        </w:types>
        <w:behaviors>
          <w:behavior w:val="content"/>
        </w:behaviors>
        <w:guid w:val="{3B87211A-5DC2-4DE1-B4E9-195D2E695F9D}"/>
      </w:docPartPr>
      <w:docPartBody>
        <w:p w:rsidR="001E5C8C" w:rsidRDefault="001E5C8C" w:rsidP="001E5C8C">
          <w:pPr>
            <w:pStyle w:val="8440E59F2285428CA3D48BDDEBF9553B"/>
          </w:pPr>
          <w:r w:rsidRPr="001C096C">
            <w:rPr>
              <w:rFonts w:ascii="Arial" w:hAnsi="Arial" w:cs="Arial"/>
              <w:color w:val="000000"/>
              <w:sz w:val="20"/>
              <w:szCs w:val="20"/>
            </w:rPr>
            <w:t xml:space="preserve"> </w:t>
          </w:r>
        </w:p>
      </w:docPartBody>
    </w:docPart>
    <w:docPart>
      <w:docPartPr>
        <w:name w:val="5E53F9D4523345439F87881066BCD789"/>
        <w:category>
          <w:name w:val="General"/>
          <w:gallery w:val="placeholder"/>
        </w:category>
        <w:types>
          <w:type w:val="bbPlcHdr"/>
        </w:types>
        <w:behaviors>
          <w:behavior w:val="content"/>
        </w:behaviors>
        <w:guid w:val="{4D690CD9-F6A2-43F8-91F5-558E42079EE7}"/>
      </w:docPartPr>
      <w:docPartBody>
        <w:p w:rsidR="001E5C8C" w:rsidRDefault="001E5C8C" w:rsidP="001E5C8C">
          <w:pPr>
            <w:pStyle w:val="5E53F9D4523345439F87881066BCD789"/>
          </w:pPr>
          <w:r w:rsidRPr="001C096C">
            <w:rPr>
              <w:rFonts w:ascii="Arial" w:hAnsi="Arial" w:cs="Arial"/>
              <w:color w:val="000000"/>
              <w:sz w:val="20"/>
              <w:szCs w:val="20"/>
            </w:rPr>
            <w:t xml:space="preserve"> </w:t>
          </w:r>
        </w:p>
      </w:docPartBody>
    </w:docPart>
    <w:docPart>
      <w:docPartPr>
        <w:name w:val="29E998548D71415996CCBFA0C83A8A1F"/>
        <w:category>
          <w:name w:val="General"/>
          <w:gallery w:val="placeholder"/>
        </w:category>
        <w:types>
          <w:type w:val="bbPlcHdr"/>
        </w:types>
        <w:behaviors>
          <w:behavior w:val="content"/>
        </w:behaviors>
        <w:guid w:val="{B25BD3EF-4D54-4BEA-913D-DCE8381DADB4}"/>
      </w:docPartPr>
      <w:docPartBody>
        <w:p w:rsidR="001E5C8C" w:rsidRDefault="001E5C8C" w:rsidP="001E5C8C">
          <w:pPr>
            <w:pStyle w:val="29E998548D71415996CCBFA0C83A8A1F"/>
          </w:pPr>
          <w:r w:rsidRPr="001C096C">
            <w:rPr>
              <w:rFonts w:ascii="Arial" w:hAnsi="Arial" w:cs="Arial"/>
              <w:color w:val="000000"/>
              <w:sz w:val="20"/>
              <w:szCs w:val="20"/>
            </w:rPr>
            <w:t xml:space="preserve"> </w:t>
          </w:r>
        </w:p>
      </w:docPartBody>
    </w:docPart>
    <w:docPart>
      <w:docPartPr>
        <w:name w:val="7D2FE3E80BF54E7EAB7EE4D53D01BA91"/>
        <w:category>
          <w:name w:val="General"/>
          <w:gallery w:val="placeholder"/>
        </w:category>
        <w:types>
          <w:type w:val="bbPlcHdr"/>
        </w:types>
        <w:behaviors>
          <w:behavior w:val="content"/>
        </w:behaviors>
        <w:guid w:val="{12F9747B-F9A8-472A-B290-8215DEE2B053}"/>
      </w:docPartPr>
      <w:docPartBody>
        <w:p w:rsidR="001E5C8C" w:rsidRDefault="001E5C8C" w:rsidP="001E5C8C">
          <w:pPr>
            <w:pStyle w:val="7D2FE3E80BF54E7EAB7EE4D53D01BA91"/>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945214EB28F143A9B4E8F381418B1BFC"/>
        <w:category>
          <w:name w:val="General"/>
          <w:gallery w:val="placeholder"/>
        </w:category>
        <w:types>
          <w:type w:val="bbPlcHdr"/>
        </w:types>
        <w:behaviors>
          <w:behavior w:val="content"/>
        </w:behaviors>
        <w:guid w:val="{C16BDA1A-2C6D-445C-963E-160B1631CFBB}"/>
      </w:docPartPr>
      <w:docPartBody>
        <w:p w:rsidR="001E5C8C" w:rsidRDefault="001E5C8C" w:rsidP="001E5C8C">
          <w:pPr>
            <w:pStyle w:val="945214EB28F143A9B4E8F381418B1BFC"/>
          </w:pPr>
          <w:r w:rsidRPr="001C096C">
            <w:rPr>
              <w:rFonts w:ascii="Arial" w:hAnsi="Arial" w:cs="Arial"/>
              <w:color w:val="000000"/>
              <w:sz w:val="20"/>
              <w:szCs w:val="20"/>
            </w:rPr>
            <w:t xml:space="preserve"> </w:t>
          </w:r>
        </w:p>
      </w:docPartBody>
    </w:docPart>
    <w:docPart>
      <w:docPartPr>
        <w:name w:val="1F6EF35FEEF84770B1E73EB7F87447B8"/>
        <w:category>
          <w:name w:val="General"/>
          <w:gallery w:val="placeholder"/>
        </w:category>
        <w:types>
          <w:type w:val="bbPlcHdr"/>
        </w:types>
        <w:behaviors>
          <w:behavior w:val="content"/>
        </w:behaviors>
        <w:guid w:val="{FAD8A3AF-9B57-41D3-808E-2D36A5B87FB8}"/>
      </w:docPartPr>
      <w:docPartBody>
        <w:p w:rsidR="001E5C8C" w:rsidRDefault="001E5C8C" w:rsidP="001E5C8C">
          <w:pPr>
            <w:pStyle w:val="1F6EF35FEEF84770B1E73EB7F87447B8"/>
          </w:pPr>
          <w:r w:rsidRPr="001C096C">
            <w:rPr>
              <w:rFonts w:ascii="Arial" w:hAnsi="Arial" w:cs="Arial"/>
              <w:color w:val="000000"/>
              <w:sz w:val="20"/>
              <w:szCs w:val="20"/>
            </w:rPr>
            <w:t xml:space="preserve"> </w:t>
          </w:r>
        </w:p>
      </w:docPartBody>
    </w:docPart>
    <w:docPart>
      <w:docPartPr>
        <w:name w:val="776AA0E4B395467FAB78DB7AB5986B38"/>
        <w:category>
          <w:name w:val="General"/>
          <w:gallery w:val="placeholder"/>
        </w:category>
        <w:types>
          <w:type w:val="bbPlcHdr"/>
        </w:types>
        <w:behaviors>
          <w:behavior w:val="content"/>
        </w:behaviors>
        <w:guid w:val="{2132ABD4-BC4B-4E1B-84CD-C48163BB2B56}"/>
      </w:docPartPr>
      <w:docPartBody>
        <w:p w:rsidR="001E5C8C" w:rsidRDefault="001E5C8C" w:rsidP="001E5C8C">
          <w:pPr>
            <w:pStyle w:val="776AA0E4B395467FAB78DB7AB5986B38"/>
          </w:pPr>
          <w:r w:rsidRPr="001C096C">
            <w:rPr>
              <w:rFonts w:ascii="Arial" w:hAnsi="Arial" w:cs="Arial"/>
              <w:color w:val="000000"/>
              <w:sz w:val="20"/>
              <w:szCs w:val="20"/>
            </w:rPr>
            <w:t xml:space="preserve"> </w:t>
          </w:r>
        </w:p>
      </w:docPartBody>
    </w:docPart>
    <w:docPart>
      <w:docPartPr>
        <w:name w:val="56545711C10641E1858D7314301AFF56"/>
        <w:category>
          <w:name w:val="General"/>
          <w:gallery w:val="placeholder"/>
        </w:category>
        <w:types>
          <w:type w:val="bbPlcHdr"/>
        </w:types>
        <w:behaviors>
          <w:behavior w:val="content"/>
        </w:behaviors>
        <w:guid w:val="{CE7053A2-4A05-43EF-9658-380202123D2D}"/>
      </w:docPartPr>
      <w:docPartBody>
        <w:p w:rsidR="001E5C8C" w:rsidRDefault="001E5C8C" w:rsidP="001E5C8C">
          <w:pPr>
            <w:pStyle w:val="56545711C10641E1858D7314301AFF56"/>
          </w:pPr>
          <w:r w:rsidRPr="001C096C">
            <w:rPr>
              <w:rFonts w:ascii="Arial" w:hAnsi="Arial" w:cs="Arial"/>
              <w:color w:val="000000"/>
              <w:sz w:val="20"/>
              <w:szCs w:val="20"/>
            </w:rPr>
            <w:t xml:space="preserve"> </w:t>
          </w:r>
        </w:p>
      </w:docPartBody>
    </w:docPart>
    <w:docPart>
      <w:docPartPr>
        <w:name w:val="10EB683245E0499D94A20BC7DAE6F8E1"/>
        <w:category>
          <w:name w:val="General"/>
          <w:gallery w:val="placeholder"/>
        </w:category>
        <w:types>
          <w:type w:val="bbPlcHdr"/>
        </w:types>
        <w:behaviors>
          <w:behavior w:val="content"/>
        </w:behaviors>
        <w:guid w:val="{AF935174-B12E-4D83-80B5-4D63B05B971C}"/>
      </w:docPartPr>
      <w:docPartBody>
        <w:p w:rsidR="001E5C8C" w:rsidRDefault="001E5C8C" w:rsidP="001E5C8C">
          <w:pPr>
            <w:pStyle w:val="10EB683245E0499D94A20BC7DAE6F8E1"/>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C0608A2A43B74F8C9AA47BEC315D2785"/>
        <w:category>
          <w:name w:val="General"/>
          <w:gallery w:val="placeholder"/>
        </w:category>
        <w:types>
          <w:type w:val="bbPlcHdr"/>
        </w:types>
        <w:behaviors>
          <w:behavior w:val="content"/>
        </w:behaviors>
        <w:guid w:val="{AB381C90-89EB-4DF0-BE57-778BE37CC9A9}"/>
      </w:docPartPr>
      <w:docPartBody>
        <w:p w:rsidR="001E5C8C" w:rsidRDefault="001E5C8C" w:rsidP="001E5C8C">
          <w:pPr>
            <w:pStyle w:val="C0608A2A43B74F8C9AA47BEC315D2785"/>
          </w:pPr>
          <w:r w:rsidRPr="001C096C">
            <w:rPr>
              <w:rFonts w:ascii="Arial" w:hAnsi="Arial" w:cs="Arial"/>
              <w:color w:val="000000"/>
              <w:sz w:val="20"/>
              <w:szCs w:val="20"/>
            </w:rPr>
            <w:t xml:space="preserve"> </w:t>
          </w:r>
        </w:p>
      </w:docPartBody>
    </w:docPart>
    <w:docPart>
      <w:docPartPr>
        <w:name w:val="F822F55663094A5E9C7E69B7078260AE"/>
        <w:category>
          <w:name w:val="General"/>
          <w:gallery w:val="placeholder"/>
        </w:category>
        <w:types>
          <w:type w:val="bbPlcHdr"/>
        </w:types>
        <w:behaviors>
          <w:behavior w:val="content"/>
        </w:behaviors>
        <w:guid w:val="{0F05398B-1496-4A9B-8945-FDCFEF6926B2}"/>
      </w:docPartPr>
      <w:docPartBody>
        <w:p w:rsidR="001E5C8C" w:rsidRDefault="001E5C8C" w:rsidP="001E5C8C">
          <w:pPr>
            <w:pStyle w:val="F822F55663094A5E9C7E69B7078260AE"/>
          </w:pPr>
          <w:r w:rsidRPr="001C096C">
            <w:rPr>
              <w:rFonts w:ascii="Arial" w:hAnsi="Arial" w:cs="Arial"/>
              <w:color w:val="000000"/>
              <w:sz w:val="20"/>
              <w:szCs w:val="20"/>
            </w:rPr>
            <w:t xml:space="preserve"> </w:t>
          </w:r>
        </w:p>
      </w:docPartBody>
    </w:docPart>
    <w:docPart>
      <w:docPartPr>
        <w:name w:val="5AA2F16A28D14F9E929BCD3404CBF14F"/>
        <w:category>
          <w:name w:val="General"/>
          <w:gallery w:val="placeholder"/>
        </w:category>
        <w:types>
          <w:type w:val="bbPlcHdr"/>
        </w:types>
        <w:behaviors>
          <w:behavior w:val="content"/>
        </w:behaviors>
        <w:guid w:val="{C71B28BA-EB47-483D-A71F-2043772EA646}"/>
      </w:docPartPr>
      <w:docPartBody>
        <w:p w:rsidR="001E5C8C" w:rsidRDefault="001E5C8C" w:rsidP="001E5C8C">
          <w:pPr>
            <w:pStyle w:val="5AA2F16A28D14F9E929BCD3404CBF14F"/>
          </w:pPr>
          <w:r w:rsidRPr="001C096C">
            <w:rPr>
              <w:rFonts w:ascii="Arial" w:hAnsi="Arial" w:cs="Arial"/>
              <w:color w:val="000000"/>
              <w:sz w:val="20"/>
              <w:szCs w:val="20"/>
            </w:rPr>
            <w:t xml:space="preserve"> </w:t>
          </w:r>
        </w:p>
      </w:docPartBody>
    </w:docPart>
    <w:docPart>
      <w:docPartPr>
        <w:name w:val="49E49A2FFCE5404688272775A14D2770"/>
        <w:category>
          <w:name w:val="General"/>
          <w:gallery w:val="placeholder"/>
        </w:category>
        <w:types>
          <w:type w:val="bbPlcHdr"/>
        </w:types>
        <w:behaviors>
          <w:behavior w:val="content"/>
        </w:behaviors>
        <w:guid w:val="{CDE601CE-2A57-4871-B382-0F0B8DA4FA36}"/>
      </w:docPartPr>
      <w:docPartBody>
        <w:p w:rsidR="001E5C8C" w:rsidRDefault="001E5C8C" w:rsidP="001E5C8C">
          <w:pPr>
            <w:pStyle w:val="49E49A2FFCE5404688272775A14D2770"/>
          </w:pPr>
          <w:r w:rsidRPr="001C096C">
            <w:rPr>
              <w:rFonts w:ascii="Arial" w:hAnsi="Arial" w:cs="Arial"/>
              <w:color w:val="000000"/>
              <w:sz w:val="20"/>
              <w:szCs w:val="20"/>
            </w:rPr>
            <w:t xml:space="preserve"> </w:t>
          </w:r>
        </w:p>
      </w:docPartBody>
    </w:docPart>
    <w:docPart>
      <w:docPartPr>
        <w:name w:val="9F04E08555E74C08A530D5C2F38E7680"/>
        <w:category>
          <w:name w:val="General"/>
          <w:gallery w:val="placeholder"/>
        </w:category>
        <w:types>
          <w:type w:val="bbPlcHdr"/>
        </w:types>
        <w:behaviors>
          <w:behavior w:val="content"/>
        </w:behaviors>
        <w:guid w:val="{4D70341B-360F-4E97-BB68-68433D63EB92}"/>
      </w:docPartPr>
      <w:docPartBody>
        <w:p w:rsidR="001E5C8C" w:rsidRDefault="001E5C8C" w:rsidP="001E5C8C">
          <w:pPr>
            <w:pStyle w:val="9F04E08555E74C08A530D5C2F38E7680"/>
          </w:pPr>
          <w:r w:rsidRPr="002B6B3C">
            <w:rPr>
              <w:rFonts w:ascii="Arial" w:hAnsi="Arial" w:cs="Arial"/>
              <w:sz w:val="20"/>
              <w:szCs w:val="20"/>
            </w:rPr>
            <w:t xml:space="preserve">(ostalo upisati) </w:t>
          </w:r>
        </w:p>
      </w:docPartBody>
    </w:docPart>
    <w:docPart>
      <w:docPartPr>
        <w:name w:val="5843FAB557884586ABD79664C77B11BD"/>
        <w:category>
          <w:name w:val="General"/>
          <w:gallery w:val="placeholder"/>
        </w:category>
        <w:types>
          <w:type w:val="bbPlcHdr"/>
        </w:types>
        <w:behaviors>
          <w:behavior w:val="content"/>
        </w:behaviors>
        <w:guid w:val="{782208BC-CF75-4452-A831-EBB718F50D8C}"/>
      </w:docPartPr>
      <w:docPartBody>
        <w:p w:rsidR="001E5C8C" w:rsidRDefault="001E5C8C" w:rsidP="001E5C8C">
          <w:pPr>
            <w:pStyle w:val="5843FAB557884586ABD79664C77B11BD"/>
          </w:pPr>
          <w:r w:rsidRPr="001C096C">
            <w:rPr>
              <w:rFonts w:ascii="Arial" w:hAnsi="Arial" w:cs="Arial"/>
              <w:color w:val="000000"/>
              <w:sz w:val="20"/>
              <w:szCs w:val="20"/>
            </w:rPr>
            <w:t xml:space="preserve"> </w:t>
          </w:r>
        </w:p>
      </w:docPartBody>
    </w:docPart>
    <w:docPart>
      <w:docPartPr>
        <w:name w:val="F0BB2EE8BC20492AB9AA3A011816B6E2"/>
        <w:category>
          <w:name w:val="General"/>
          <w:gallery w:val="placeholder"/>
        </w:category>
        <w:types>
          <w:type w:val="bbPlcHdr"/>
        </w:types>
        <w:behaviors>
          <w:behavior w:val="content"/>
        </w:behaviors>
        <w:guid w:val="{3FA82F47-D44B-44D7-A0E8-4464BE0847AD}"/>
      </w:docPartPr>
      <w:docPartBody>
        <w:p w:rsidR="001E5C8C" w:rsidRDefault="001E5C8C" w:rsidP="001E5C8C">
          <w:pPr>
            <w:pStyle w:val="F0BB2EE8BC20492AB9AA3A011816B6E2"/>
          </w:pPr>
          <w:r w:rsidRPr="001C096C">
            <w:rPr>
              <w:rFonts w:ascii="Arial" w:hAnsi="Arial" w:cs="Arial"/>
              <w:color w:val="000000"/>
              <w:sz w:val="20"/>
              <w:szCs w:val="20"/>
            </w:rPr>
            <w:t xml:space="preserve"> </w:t>
          </w:r>
        </w:p>
      </w:docPartBody>
    </w:docPart>
    <w:docPart>
      <w:docPartPr>
        <w:name w:val="F2D1BEBF403041C2A2BC611B65DC7490"/>
        <w:category>
          <w:name w:val="General"/>
          <w:gallery w:val="placeholder"/>
        </w:category>
        <w:types>
          <w:type w:val="bbPlcHdr"/>
        </w:types>
        <w:behaviors>
          <w:behavior w:val="content"/>
        </w:behaviors>
        <w:guid w:val="{B12D54B0-524F-4BEF-993F-F548804C5B5C}"/>
      </w:docPartPr>
      <w:docPartBody>
        <w:p w:rsidR="001E5C8C" w:rsidRDefault="001E5C8C" w:rsidP="001E5C8C">
          <w:pPr>
            <w:pStyle w:val="F2D1BEBF403041C2A2BC611B65DC7490"/>
          </w:pPr>
          <w:r w:rsidRPr="001C096C">
            <w:rPr>
              <w:rFonts w:ascii="Arial" w:hAnsi="Arial" w:cs="Arial"/>
              <w:color w:val="000000"/>
              <w:sz w:val="20"/>
              <w:szCs w:val="20"/>
            </w:rPr>
            <w:t xml:space="preserve">  </w:t>
          </w:r>
        </w:p>
      </w:docPartBody>
    </w:docPart>
    <w:docPart>
      <w:docPartPr>
        <w:name w:val="7BD872D7A45B4BB4866AF0D7B8CB58C8"/>
        <w:category>
          <w:name w:val="General"/>
          <w:gallery w:val="placeholder"/>
        </w:category>
        <w:types>
          <w:type w:val="bbPlcHdr"/>
        </w:types>
        <w:behaviors>
          <w:behavior w:val="content"/>
        </w:behaviors>
        <w:guid w:val="{D26F11F8-667D-4495-963F-BBFAF0790EC8}"/>
      </w:docPartPr>
      <w:docPartBody>
        <w:p w:rsidR="001E5C8C" w:rsidRDefault="001E5C8C" w:rsidP="001E5C8C">
          <w:pPr>
            <w:pStyle w:val="7BD872D7A45B4BB4866AF0D7B8CB58C8"/>
          </w:pPr>
          <w:r w:rsidRPr="001C096C">
            <w:rPr>
              <w:rFonts w:ascii="Arial" w:hAnsi="Arial" w:cs="Arial"/>
              <w:color w:val="000000"/>
              <w:sz w:val="20"/>
              <w:szCs w:val="20"/>
            </w:rPr>
            <w:t xml:space="preserve"> </w:t>
          </w:r>
        </w:p>
      </w:docPartBody>
    </w:docPart>
    <w:docPart>
      <w:docPartPr>
        <w:name w:val="EEB14902D1D24D1CB3784F80496A8DDC"/>
        <w:category>
          <w:name w:val="General"/>
          <w:gallery w:val="placeholder"/>
        </w:category>
        <w:types>
          <w:type w:val="bbPlcHdr"/>
        </w:types>
        <w:behaviors>
          <w:behavior w:val="content"/>
        </w:behaviors>
        <w:guid w:val="{E7637D1D-8092-4158-818A-A3871AF78772}"/>
      </w:docPartPr>
      <w:docPartBody>
        <w:p w:rsidR="001E5C8C" w:rsidRDefault="001E5C8C" w:rsidP="001E5C8C">
          <w:pPr>
            <w:pStyle w:val="EEB14902D1D24D1CB3784F80496A8DDC"/>
          </w:pPr>
          <w:r>
            <w:rPr>
              <w:rStyle w:val="PlaceholderText"/>
            </w:rPr>
            <w:t>Nositelji i suradnici</w:t>
          </w:r>
        </w:p>
      </w:docPartBody>
    </w:docPart>
    <w:docPart>
      <w:docPartPr>
        <w:name w:val="96B2A9A0B1304460ABB598606BD05816"/>
        <w:category>
          <w:name w:val="General"/>
          <w:gallery w:val="placeholder"/>
        </w:category>
        <w:types>
          <w:type w:val="bbPlcHdr"/>
        </w:types>
        <w:behaviors>
          <w:behavior w:val="content"/>
        </w:behaviors>
        <w:guid w:val="{891D3208-18CF-47D3-9C0A-C5D8FD7A9DEA}"/>
      </w:docPartPr>
      <w:docPartBody>
        <w:p w:rsidR="001E5C8C" w:rsidRDefault="001E5C8C" w:rsidP="001E5C8C">
          <w:pPr>
            <w:pStyle w:val="96B2A9A0B1304460ABB598606BD05816"/>
          </w:pPr>
          <w:r>
            <w:rPr>
              <w:rStyle w:val="PlaceholderText"/>
            </w:rPr>
            <w:t>Nositelji i suradnici</w:t>
          </w:r>
        </w:p>
      </w:docPartBody>
    </w:docPart>
    <w:docPart>
      <w:docPartPr>
        <w:name w:val="784C6574D9AD45B7AEB3D7D4EB57E36F"/>
        <w:category>
          <w:name w:val="General"/>
          <w:gallery w:val="placeholder"/>
        </w:category>
        <w:types>
          <w:type w:val="bbPlcHdr"/>
        </w:types>
        <w:behaviors>
          <w:behavior w:val="content"/>
        </w:behaviors>
        <w:guid w:val="{4D4941EB-CDCE-4C57-AFEE-80BF94AC9EE1}"/>
      </w:docPartPr>
      <w:docPartBody>
        <w:p w:rsidR="001E5C8C" w:rsidRDefault="001E5C8C" w:rsidP="001E5C8C">
          <w:pPr>
            <w:pStyle w:val="784C6574D9AD45B7AEB3D7D4EB57E36F"/>
          </w:pPr>
          <w:r>
            <w:rPr>
              <w:rStyle w:val="PlaceholderText"/>
            </w:rPr>
            <w:t>Semestar</w:t>
          </w:r>
        </w:p>
      </w:docPartBody>
    </w:docPart>
    <w:docPart>
      <w:docPartPr>
        <w:name w:val="0902B1CBD7B74712BC14E097AF202427"/>
        <w:category>
          <w:name w:val="General"/>
          <w:gallery w:val="placeholder"/>
        </w:category>
        <w:types>
          <w:type w:val="bbPlcHdr"/>
        </w:types>
        <w:behaviors>
          <w:behavior w:val="content"/>
        </w:behaviors>
        <w:guid w:val="{7DD3E46E-64A2-4899-92A1-2D231BF67013}"/>
      </w:docPartPr>
      <w:docPartBody>
        <w:p w:rsidR="001E5C8C" w:rsidRDefault="001E5C8C" w:rsidP="001E5C8C">
          <w:pPr>
            <w:pStyle w:val="0902B1CBD7B74712BC14E097AF202427"/>
          </w:pPr>
          <w:r>
            <w:rPr>
              <w:rStyle w:val="PlaceholderText"/>
            </w:rPr>
            <w:t>Naziv predmeta</w:t>
          </w:r>
        </w:p>
      </w:docPartBody>
    </w:docPart>
    <w:docPart>
      <w:docPartPr>
        <w:name w:val="563F9A8AFD85459A9F9645539CB306E1"/>
        <w:category>
          <w:name w:val="General"/>
          <w:gallery w:val="placeholder"/>
        </w:category>
        <w:types>
          <w:type w:val="bbPlcHdr"/>
        </w:types>
        <w:behaviors>
          <w:behavior w:val="content"/>
        </w:behaviors>
        <w:guid w:val="{3CD01800-39D2-42DD-A514-10F7F8228C72}"/>
      </w:docPartPr>
      <w:docPartBody>
        <w:p w:rsidR="001E5C8C" w:rsidRDefault="001E5C8C" w:rsidP="001E5C8C">
          <w:pPr>
            <w:pStyle w:val="563F9A8AFD85459A9F9645539CB306E1"/>
          </w:pPr>
          <w:r>
            <w:rPr>
              <w:rStyle w:val="PlaceholderText"/>
            </w:rPr>
            <w:t>Naziv predmeta</w:t>
          </w:r>
        </w:p>
      </w:docPartBody>
    </w:docPart>
    <w:docPart>
      <w:docPartPr>
        <w:name w:val="BE552C4867614F7092021AAD94BA623A"/>
        <w:category>
          <w:name w:val="General"/>
          <w:gallery w:val="placeholder"/>
        </w:category>
        <w:types>
          <w:type w:val="bbPlcHdr"/>
        </w:types>
        <w:behaviors>
          <w:behavior w:val="content"/>
        </w:behaviors>
        <w:guid w:val="{E82C46D5-FA67-4F22-AA33-A814C4DDCA4F}"/>
      </w:docPartPr>
      <w:docPartBody>
        <w:p w:rsidR="001E5C8C" w:rsidRDefault="001E5C8C" w:rsidP="001E5C8C">
          <w:pPr>
            <w:pStyle w:val="BE552C4867614F7092021AAD94BA623A"/>
          </w:pPr>
          <w:r>
            <w:rPr>
              <w:rStyle w:val="PlaceholderText"/>
            </w:rPr>
            <w:t>ECTS bodovi</w:t>
          </w:r>
        </w:p>
      </w:docPartBody>
    </w:docPart>
    <w:docPart>
      <w:docPartPr>
        <w:name w:val="937D5D0EC0A6478F96D3DA133817529B"/>
        <w:category>
          <w:name w:val="General"/>
          <w:gallery w:val="placeholder"/>
        </w:category>
        <w:types>
          <w:type w:val="bbPlcHdr"/>
        </w:types>
        <w:behaviors>
          <w:behavior w:val="content"/>
        </w:behaviors>
        <w:guid w:val="{B94FA185-5A8C-4DC4-B1C9-5CB09CA9B624}"/>
      </w:docPartPr>
      <w:docPartBody>
        <w:p w:rsidR="001E5C8C" w:rsidRDefault="001E5C8C" w:rsidP="001E5C8C">
          <w:pPr>
            <w:pStyle w:val="937D5D0EC0A6478F96D3DA133817529B"/>
          </w:pPr>
          <w:r>
            <w:rPr>
              <w:rStyle w:val="PlaceholderText"/>
            </w:rPr>
            <w:t>Šifra predmeta</w:t>
          </w:r>
        </w:p>
      </w:docPartBody>
    </w:docPart>
    <w:docPart>
      <w:docPartPr>
        <w:name w:val="B0975F80B2C74AC2A528CFDC28469979"/>
        <w:category>
          <w:name w:val="General"/>
          <w:gallery w:val="placeholder"/>
        </w:category>
        <w:types>
          <w:type w:val="bbPlcHdr"/>
        </w:types>
        <w:behaviors>
          <w:behavior w:val="content"/>
        </w:behaviors>
        <w:guid w:val="{5800A402-4297-4335-92C7-327B0988A78F}"/>
      </w:docPartPr>
      <w:docPartBody>
        <w:p w:rsidR="001E5C8C" w:rsidRDefault="001E5C8C" w:rsidP="001E5C8C">
          <w:pPr>
            <w:pStyle w:val="B0975F80B2C74AC2A528CFDC28469979"/>
          </w:pPr>
          <w:r>
            <w:rPr>
              <w:rStyle w:val="PlaceholderText"/>
            </w:rPr>
            <w:t>Broj sati</w:t>
          </w:r>
        </w:p>
      </w:docPartBody>
    </w:docPart>
    <w:docPart>
      <w:docPartPr>
        <w:name w:val="3C7CAE02E2BE4C4EAA68018115F889AC"/>
        <w:category>
          <w:name w:val="General"/>
          <w:gallery w:val="placeholder"/>
        </w:category>
        <w:types>
          <w:type w:val="bbPlcHdr"/>
        </w:types>
        <w:behaviors>
          <w:behavior w:val="content"/>
        </w:behaviors>
        <w:guid w:val="{8BE734DD-E89F-4DCC-9FF4-BC9121FD85A0}"/>
      </w:docPartPr>
      <w:docPartBody>
        <w:p w:rsidR="001E5C8C" w:rsidRDefault="001E5C8C" w:rsidP="001E5C8C">
          <w:pPr>
            <w:pStyle w:val="3C7CAE02E2BE4C4EAA68018115F889AC"/>
          </w:pPr>
          <w:r>
            <w:rPr>
              <w:rStyle w:val="PlaceholderText"/>
            </w:rPr>
            <w:t>Studijski program</w:t>
          </w:r>
        </w:p>
      </w:docPartBody>
    </w:docPart>
    <w:docPart>
      <w:docPartPr>
        <w:name w:val="862240FF6E94459ABB2705C3BAF8CD4D"/>
        <w:category>
          <w:name w:val="General"/>
          <w:gallery w:val="placeholder"/>
        </w:category>
        <w:types>
          <w:type w:val="bbPlcHdr"/>
        </w:types>
        <w:behaviors>
          <w:behavior w:val="content"/>
        </w:behaviors>
        <w:guid w:val="{EB426493-1EB4-47DC-A34A-14C72BCDBE23}"/>
      </w:docPartPr>
      <w:docPartBody>
        <w:p w:rsidR="001E5C8C" w:rsidRDefault="001E5C8C" w:rsidP="001E5C8C">
          <w:pPr>
            <w:pStyle w:val="862240FF6E94459ABB2705C3BAF8CD4D"/>
          </w:pPr>
          <w:r>
            <w:rPr>
              <w:rStyle w:val="PlaceholderText"/>
            </w:rPr>
            <w:t>Studijski program</w:t>
          </w:r>
        </w:p>
      </w:docPartBody>
    </w:docPart>
    <w:docPart>
      <w:docPartPr>
        <w:name w:val="6F5A72B5E85E44C5A975DFB9AFD86BAE"/>
        <w:category>
          <w:name w:val="General"/>
          <w:gallery w:val="placeholder"/>
        </w:category>
        <w:types>
          <w:type w:val="bbPlcHdr"/>
        </w:types>
        <w:behaviors>
          <w:behavior w:val="content"/>
        </w:behaviors>
        <w:guid w:val="{850B9DE1-1A0F-4666-9538-157AFD93E47D}"/>
      </w:docPartPr>
      <w:docPartBody>
        <w:p w:rsidR="001E5C8C" w:rsidRDefault="001E5C8C" w:rsidP="001E5C8C">
          <w:pPr>
            <w:pStyle w:val="6F5A72B5E85E44C5A975DFB9AFD86BAE"/>
          </w:pPr>
          <w:r>
            <w:rPr>
              <w:rStyle w:val="PlaceholderText"/>
            </w:rPr>
            <w:t>Broj studenata</w:t>
          </w:r>
        </w:p>
      </w:docPartBody>
    </w:docPart>
    <w:docPart>
      <w:docPartPr>
        <w:name w:val="371A48181A284EC6A4CB2274BAA1EE48"/>
        <w:category>
          <w:name w:val="General"/>
          <w:gallery w:val="placeholder"/>
        </w:category>
        <w:types>
          <w:type w:val="bbPlcHdr"/>
        </w:types>
        <w:behaviors>
          <w:behavior w:val="content"/>
        </w:behaviors>
        <w:guid w:val="{5B369313-1589-42DE-9B7D-CB4DB73FC203}"/>
      </w:docPartPr>
      <w:docPartBody>
        <w:p w:rsidR="001E5C8C" w:rsidRDefault="001E5C8C" w:rsidP="001E5C8C">
          <w:pPr>
            <w:pStyle w:val="371A48181A284EC6A4CB2274BAA1EE48"/>
          </w:pPr>
          <w:r>
            <w:rPr>
              <w:rStyle w:val="PlaceholderText"/>
            </w:rPr>
            <w:t>Status predmeta</w:t>
          </w:r>
        </w:p>
      </w:docPartBody>
    </w:docPart>
    <w:docPart>
      <w:docPartPr>
        <w:name w:val="EB74E84F27C846518288B01EC0F36564"/>
        <w:category>
          <w:name w:val="General"/>
          <w:gallery w:val="placeholder"/>
        </w:category>
        <w:types>
          <w:type w:val="bbPlcHdr"/>
        </w:types>
        <w:behaviors>
          <w:behavior w:val="content"/>
        </w:behaviors>
        <w:guid w:val="{CAB1F4AB-7C3E-48F9-8035-D43D48649FDB}"/>
      </w:docPartPr>
      <w:docPartBody>
        <w:p w:rsidR="001E5C8C" w:rsidRDefault="001E5C8C" w:rsidP="001E5C8C">
          <w:pPr>
            <w:pStyle w:val="EB74E84F27C846518288B01EC0F36564"/>
          </w:pPr>
          <w:r>
            <w:rPr>
              <w:rStyle w:val="PlaceholderText"/>
            </w:rPr>
            <w:t>Razina e-učenja</w:t>
          </w:r>
        </w:p>
      </w:docPartBody>
    </w:docPart>
    <w:docPart>
      <w:docPartPr>
        <w:name w:val="F273F7C192C94AEA8F14959AE9C29747"/>
        <w:category>
          <w:name w:val="General"/>
          <w:gallery w:val="placeholder"/>
        </w:category>
        <w:types>
          <w:type w:val="bbPlcHdr"/>
        </w:types>
        <w:behaviors>
          <w:behavior w:val="content"/>
        </w:behaviors>
        <w:guid w:val="{DE474674-4544-4CDE-A076-AB2084521594}"/>
      </w:docPartPr>
      <w:docPartBody>
        <w:p w:rsidR="001E5C8C" w:rsidRDefault="001E5C8C" w:rsidP="001E5C8C">
          <w:pPr>
            <w:pStyle w:val="F273F7C192C94AEA8F14959AE9C29747"/>
          </w:pPr>
          <w:r>
            <w:rPr>
              <w:rStyle w:val="PlaceholderText"/>
            </w:rPr>
            <w:t>On-line</w:t>
          </w:r>
        </w:p>
      </w:docPartBody>
    </w:docPart>
    <w:docPart>
      <w:docPartPr>
        <w:name w:val="DB6522B157CC47CAACFE5F57DE121C48"/>
        <w:category>
          <w:name w:val="General"/>
          <w:gallery w:val="placeholder"/>
        </w:category>
        <w:types>
          <w:type w:val="bbPlcHdr"/>
        </w:types>
        <w:behaviors>
          <w:behavior w:val="content"/>
        </w:behaviors>
        <w:guid w:val="{155CED44-1282-4844-9939-527191B1FDF6}"/>
      </w:docPartPr>
      <w:docPartBody>
        <w:p w:rsidR="001E5C8C" w:rsidRDefault="001E5C8C" w:rsidP="001E5C8C">
          <w:pPr>
            <w:pStyle w:val="DB6522B157CC47CAACFE5F57DE121C48"/>
          </w:pPr>
          <w:r>
            <w:rPr>
              <w:rStyle w:val="PlaceholderText"/>
            </w:rPr>
            <w:t>Mjesto izvođenja</w:t>
          </w:r>
        </w:p>
      </w:docPartBody>
    </w:docPart>
    <w:docPart>
      <w:docPartPr>
        <w:name w:val="8C378833ECE847818EB841151ADFC789"/>
        <w:category>
          <w:name w:val="General"/>
          <w:gallery w:val="placeholder"/>
        </w:category>
        <w:types>
          <w:type w:val="bbPlcHdr"/>
        </w:types>
        <w:behaviors>
          <w:behavior w:val="content"/>
        </w:behaviors>
        <w:guid w:val="{A721DCC9-CAF6-41BB-A7BC-0D553448E645}"/>
      </w:docPartPr>
      <w:docPartBody>
        <w:p w:rsidR="001E5C8C" w:rsidRDefault="001E5C8C" w:rsidP="001E5C8C">
          <w:pPr>
            <w:pStyle w:val="8C378833ECE847818EB841151ADFC789"/>
          </w:pPr>
          <w:r>
            <w:rPr>
              <w:rStyle w:val="PlaceholderText"/>
            </w:rPr>
            <w:t>Mjesto izvođenja</w:t>
          </w:r>
        </w:p>
      </w:docPartBody>
    </w:docPart>
    <w:docPart>
      <w:docPartPr>
        <w:name w:val="EC3B68F2011E4F308D340DD2A802E861"/>
        <w:category>
          <w:name w:val="General"/>
          <w:gallery w:val="placeholder"/>
        </w:category>
        <w:types>
          <w:type w:val="bbPlcHdr"/>
        </w:types>
        <w:behaviors>
          <w:behavior w:val="content"/>
        </w:behaviors>
        <w:guid w:val="{B51C89B1-9EBD-444E-834D-9F30C52931EA}"/>
      </w:docPartPr>
      <w:docPartBody>
        <w:p w:rsidR="001E5C8C" w:rsidRDefault="001E5C8C" w:rsidP="001E5C8C">
          <w:pPr>
            <w:pStyle w:val="EC3B68F2011E4F308D340DD2A802E861"/>
          </w:pPr>
          <w:r>
            <w:rPr>
              <w:rStyle w:val="PlaceholderText"/>
            </w:rPr>
            <w:t>Mjesto izvođenja</w:t>
          </w:r>
        </w:p>
      </w:docPartBody>
    </w:docPart>
    <w:docPart>
      <w:docPartPr>
        <w:name w:val="70D863696F034B4487A8355139501A80"/>
        <w:category>
          <w:name w:val="General"/>
          <w:gallery w:val="placeholder"/>
        </w:category>
        <w:types>
          <w:type w:val="bbPlcHdr"/>
        </w:types>
        <w:behaviors>
          <w:behavior w:val="content"/>
        </w:behaviors>
        <w:guid w:val="{7B33C47D-8F1E-4B92-B7F0-EA2C1B1A811A}"/>
      </w:docPartPr>
      <w:docPartBody>
        <w:p w:rsidR="001E5C8C" w:rsidRDefault="001E5C8C" w:rsidP="001E5C8C">
          <w:pPr>
            <w:pStyle w:val="70D863696F034B4487A8355139501A80"/>
          </w:pPr>
          <w:r>
            <w:rPr>
              <w:rStyle w:val="PlaceholderText"/>
            </w:rPr>
            <w:t>Jezik izvođenja</w:t>
          </w:r>
        </w:p>
      </w:docPartBody>
    </w:docPart>
    <w:docPart>
      <w:docPartPr>
        <w:name w:val="EE2FE856558C47B9954AB4EE481CF91A"/>
        <w:category>
          <w:name w:val="General"/>
          <w:gallery w:val="placeholder"/>
        </w:category>
        <w:types>
          <w:type w:val="bbPlcHdr"/>
        </w:types>
        <w:behaviors>
          <w:behavior w:val="content"/>
        </w:behaviors>
        <w:guid w:val="{7EC8A36C-AEA5-4F09-BBA4-CC9592E8AC6A}"/>
      </w:docPartPr>
      <w:docPartBody>
        <w:p w:rsidR="001E5C8C" w:rsidRDefault="001E5C8C" w:rsidP="001E5C8C">
          <w:pPr>
            <w:pStyle w:val="EE2FE856558C47B9954AB4EE481CF91A"/>
          </w:pPr>
          <w:r>
            <w:rPr>
              <w:rStyle w:val="PlaceholderText"/>
            </w:rPr>
            <w:t>Godina studija</w:t>
          </w:r>
        </w:p>
      </w:docPartBody>
    </w:docPart>
    <w:docPart>
      <w:docPartPr>
        <w:name w:val="75FBEA165CCD44C88EB43031DBB44C48"/>
        <w:category>
          <w:name w:val="General"/>
          <w:gallery w:val="placeholder"/>
        </w:category>
        <w:types>
          <w:type w:val="bbPlcHdr"/>
        </w:types>
        <w:behaviors>
          <w:behavior w:val="content"/>
        </w:behaviors>
        <w:guid w:val="{E8ED6153-62AB-47A2-BF38-5360121AF40C}"/>
      </w:docPartPr>
      <w:docPartBody>
        <w:p w:rsidR="001E5C8C" w:rsidRDefault="001E5C8C" w:rsidP="001E5C8C">
          <w:pPr>
            <w:pStyle w:val="75FBEA165CCD44C88EB43031DBB44C48"/>
          </w:pPr>
          <w:r>
            <w:rPr>
              <w:rStyle w:val="PlaceholderText"/>
            </w:rPr>
            <w:t>Engleski jezik</w:t>
          </w:r>
        </w:p>
      </w:docPartBody>
    </w:docPart>
    <w:docPart>
      <w:docPartPr>
        <w:name w:val="A3DA6B996A2645539807C66091B10370"/>
        <w:category>
          <w:name w:val="General"/>
          <w:gallery w:val="placeholder"/>
        </w:category>
        <w:types>
          <w:type w:val="bbPlcHdr"/>
        </w:types>
        <w:behaviors>
          <w:behavior w:val="content"/>
        </w:behaviors>
        <w:guid w:val="{603132D0-2C36-4D22-A6C8-E12F50701A65}"/>
      </w:docPartPr>
      <w:docPartBody>
        <w:p w:rsidR="001E5C8C" w:rsidRDefault="001E5C8C" w:rsidP="001E5C8C">
          <w:pPr>
            <w:pStyle w:val="A3DA6B996A2645539807C66091B10370"/>
          </w:pPr>
          <w:r>
            <w:rPr>
              <w:rStyle w:val="PlaceholderText"/>
            </w:rPr>
            <w:t>Preduvjeti</w:t>
          </w:r>
        </w:p>
      </w:docPartBody>
    </w:docPart>
    <w:docPart>
      <w:docPartPr>
        <w:name w:val="D8B81265D19F427CB5BE50170B96A8E9"/>
        <w:category>
          <w:name w:val="General"/>
          <w:gallery w:val="placeholder"/>
        </w:category>
        <w:types>
          <w:type w:val="bbPlcHdr"/>
        </w:types>
        <w:behaviors>
          <w:behavior w:val="content"/>
        </w:behaviors>
        <w:guid w:val="{5354DD10-E85E-4ECC-A5AB-F54BE9231591}"/>
      </w:docPartPr>
      <w:docPartBody>
        <w:p w:rsidR="001E5C8C" w:rsidRDefault="001E5C8C" w:rsidP="001E5C8C">
          <w:pPr>
            <w:pStyle w:val="D8B81265D19F427CB5BE50170B96A8E9"/>
          </w:pPr>
          <w:r>
            <w:rPr>
              <w:rStyle w:val="PlaceholderText"/>
            </w:rPr>
            <w:t>Doprinos ishodima učenja programa</w:t>
          </w:r>
        </w:p>
      </w:docPartBody>
    </w:docPart>
    <w:docPart>
      <w:docPartPr>
        <w:name w:val="53B4073AEDC04E3B904E5AE28AE40193"/>
        <w:category>
          <w:name w:val="General"/>
          <w:gallery w:val="placeholder"/>
        </w:category>
        <w:types>
          <w:type w:val="bbPlcHdr"/>
        </w:types>
        <w:behaviors>
          <w:behavior w:val="content"/>
        </w:behaviors>
        <w:guid w:val="{C09924BA-CB02-4F54-BB94-033F97ECA526}"/>
      </w:docPartPr>
      <w:docPartBody>
        <w:p w:rsidR="001E5C8C" w:rsidRDefault="001E5C8C" w:rsidP="001E5C8C">
          <w:pPr>
            <w:pStyle w:val="53B4073AEDC04E3B904E5AE28AE40193"/>
          </w:pPr>
          <w:r>
            <w:rPr>
              <w:rStyle w:val="PlaceholderText"/>
            </w:rPr>
            <w:t>Doprinos ishodima učenja programa</w:t>
          </w:r>
        </w:p>
      </w:docPartBody>
    </w:docPart>
    <w:docPart>
      <w:docPartPr>
        <w:name w:val="882FCD69C1DA4442962409AB23A95428"/>
        <w:category>
          <w:name w:val="General"/>
          <w:gallery w:val="placeholder"/>
        </w:category>
        <w:types>
          <w:type w:val="bbPlcHdr"/>
        </w:types>
        <w:behaviors>
          <w:behavior w:val="content"/>
        </w:behaviors>
        <w:guid w:val="{8FA3DF8C-90CF-42E7-A495-C6F58456CD99}"/>
      </w:docPartPr>
      <w:docPartBody>
        <w:p w:rsidR="001E5C8C" w:rsidRDefault="001E5C8C" w:rsidP="001E5C8C">
          <w:pPr>
            <w:pStyle w:val="882FCD69C1DA4442962409AB23A95428"/>
          </w:pPr>
          <w:r>
            <w:rPr>
              <w:rStyle w:val="PlaceholderText"/>
            </w:rPr>
            <w:t>Ishodi učenja predmeta</w:t>
          </w:r>
        </w:p>
      </w:docPartBody>
    </w:docPart>
    <w:docPart>
      <w:docPartPr>
        <w:name w:val="0DE6DE7E5634473BA0CC19875B251A95"/>
        <w:category>
          <w:name w:val="General"/>
          <w:gallery w:val="placeholder"/>
        </w:category>
        <w:types>
          <w:type w:val="bbPlcHdr"/>
        </w:types>
        <w:behaviors>
          <w:behavior w:val="content"/>
        </w:behaviors>
        <w:guid w:val="{6A1C4976-529C-4C30-B50E-FB648F72B805}"/>
      </w:docPartPr>
      <w:docPartBody>
        <w:p w:rsidR="001E5C8C" w:rsidRDefault="001E5C8C" w:rsidP="001E5C8C">
          <w:pPr>
            <w:pStyle w:val="0DE6DE7E5634473BA0CC19875B251A95"/>
          </w:pPr>
          <w:r>
            <w:rPr>
              <w:rStyle w:val="PlaceholderText"/>
            </w:rPr>
            <w:t>Ishodi učenja predmeta</w:t>
          </w:r>
        </w:p>
      </w:docPartBody>
    </w:docPart>
    <w:docPart>
      <w:docPartPr>
        <w:name w:val="B9A8D09378634EC3BE8FEEC581D59976"/>
        <w:category>
          <w:name w:val="General"/>
          <w:gallery w:val="placeholder"/>
        </w:category>
        <w:types>
          <w:type w:val="bbPlcHdr"/>
        </w:types>
        <w:behaviors>
          <w:behavior w:val="content"/>
        </w:behaviors>
        <w:guid w:val="{575AA5D5-D322-452A-B12F-9E362309DCDA}"/>
      </w:docPartPr>
      <w:docPartBody>
        <w:p w:rsidR="001E5C8C" w:rsidRDefault="001E5C8C" w:rsidP="001E5C8C">
          <w:pPr>
            <w:pStyle w:val="B9A8D09378634EC3BE8FEEC581D59976"/>
          </w:pPr>
          <w:r>
            <w:rPr>
              <w:rStyle w:val="PlaceholderText"/>
            </w:rPr>
            <w:t>Doprinos ishodima učenja programa</w:t>
          </w:r>
        </w:p>
      </w:docPartBody>
    </w:docPart>
    <w:docPart>
      <w:docPartPr>
        <w:name w:val="D26C3A85DA9A49509E9CA11B4620B580"/>
        <w:category>
          <w:name w:val="General"/>
          <w:gallery w:val="placeholder"/>
        </w:category>
        <w:types>
          <w:type w:val="bbPlcHdr"/>
        </w:types>
        <w:behaviors>
          <w:behavior w:val="content"/>
        </w:behaviors>
        <w:guid w:val="{A4FB1F44-335F-4503-AF02-4D2C5D52865E}"/>
      </w:docPartPr>
      <w:docPartBody>
        <w:p w:rsidR="001E5C8C" w:rsidRDefault="001E5C8C" w:rsidP="001E5C8C">
          <w:pPr>
            <w:pStyle w:val="D26C3A85DA9A49509E9CA11B4620B580"/>
          </w:pPr>
          <w:r>
            <w:rPr>
              <w:rStyle w:val="PlaceholderText"/>
            </w:rPr>
            <w:t>Ishodi učenja predmeta</w:t>
          </w:r>
        </w:p>
      </w:docPartBody>
    </w:docPart>
    <w:docPart>
      <w:docPartPr>
        <w:name w:val="F76EEDBB346A4715BFFE62D4208A054E"/>
        <w:category>
          <w:name w:val="General"/>
          <w:gallery w:val="placeholder"/>
        </w:category>
        <w:types>
          <w:type w:val="bbPlcHdr"/>
        </w:types>
        <w:behaviors>
          <w:behavior w:val="content"/>
        </w:behaviors>
        <w:guid w:val="{D1884DBF-CFCE-4D08-8C1A-4FA07D793348}"/>
      </w:docPartPr>
      <w:docPartBody>
        <w:p w:rsidR="001E5C8C" w:rsidRDefault="001E5C8C" w:rsidP="001E5C8C">
          <w:pPr>
            <w:pStyle w:val="F76EEDBB346A4715BFFE62D4208A054E"/>
          </w:pPr>
          <w:r>
            <w:rPr>
              <w:rStyle w:val="PlaceholderText"/>
            </w:rPr>
            <w:t>Doprinos ishodima učenja programa</w:t>
          </w:r>
        </w:p>
      </w:docPartBody>
    </w:docPart>
    <w:docPart>
      <w:docPartPr>
        <w:name w:val="A52F601885A14BD7B15F1E604A8DC0B1"/>
        <w:category>
          <w:name w:val="General"/>
          <w:gallery w:val="placeholder"/>
        </w:category>
        <w:types>
          <w:type w:val="bbPlcHdr"/>
        </w:types>
        <w:behaviors>
          <w:behavior w:val="content"/>
        </w:behaviors>
        <w:guid w:val="{51FAD87B-F99E-4E5D-A656-C3B5F8FCD0C7}"/>
      </w:docPartPr>
      <w:docPartBody>
        <w:p w:rsidR="001E5C8C" w:rsidRDefault="001E5C8C" w:rsidP="001E5C8C">
          <w:pPr>
            <w:pStyle w:val="A52F601885A14BD7B15F1E604A8DC0B1"/>
          </w:pPr>
          <w:r>
            <w:rPr>
              <w:rStyle w:val="PlaceholderText"/>
            </w:rPr>
            <w:t>Sadržaj predmeta</w:t>
          </w:r>
        </w:p>
      </w:docPartBody>
    </w:docPart>
    <w:docPart>
      <w:docPartPr>
        <w:name w:val="C8F7B8E02F3246D592041BFDF9A177E3"/>
        <w:category>
          <w:name w:val="General"/>
          <w:gallery w:val="placeholder"/>
        </w:category>
        <w:types>
          <w:type w:val="bbPlcHdr"/>
        </w:types>
        <w:behaviors>
          <w:behavior w:val="content"/>
        </w:behaviors>
        <w:guid w:val="{97C2DB38-71C8-4223-B673-B98A81CC9F49}"/>
      </w:docPartPr>
      <w:docPartBody>
        <w:p w:rsidR="001E5C8C" w:rsidRDefault="001E5C8C" w:rsidP="001E5C8C">
          <w:pPr>
            <w:pStyle w:val="C8F7B8E02F3246D592041BFDF9A177E3"/>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4DD38A195F794ECC8B2A4AFE11B85B7A"/>
        <w:category>
          <w:name w:val="General"/>
          <w:gallery w:val="placeholder"/>
        </w:category>
        <w:types>
          <w:type w:val="bbPlcHdr"/>
        </w:types>
        <w:behaviors>
          <w:behavior w:val="content"/>
        </w:behaviors>
        <w:guid w:val="{962FD8AB-1236-403F-9667-F4BD7A024DF8}"/>
      </w:docPartPr>
      <w:docPartBody>
        <w:p w:rsidR="001E5C8C" w:rsidRDefault="001E5C8C" w:rsidP="001E5C8C">
          <w:pPr>
            <w:pStyle w:val="4DD38A195F794ECC8B2A4AFE11B85B7A"/>
          </w:pPr>
          <w:r>
            <w:rPr>
              <w:rFonts w:ascii="Arial" w:hAnsi="Arial" w:cs="Arial"/>
              <w:sz w:val="20"/>
              <w:szCs w:val="20"/>
            </w:rPr>
            <w:t xml:space="preserve">  </w:t>
          </w:r>
        </w:p>
      </w:docPartBody>
    </w:docPart>
    <w:docPart>
      <w:docPartPr>
        <w:name w:val="E6AC606F30A34D95866EDDC478A155FF"/>
        <w:category>
          <w:name w:val="General"/>
          <w:gallery w:val="placeholder"/>
        </w:category>
        <w:types>
          <w:type w:val="bbPlcHdr"/>
        </w:types>
        <w:behaviors>
          <w:behavior w:val="content"/>
        </w:behaviors>
        <w:guid w:val="{A9531A03-C99B-4388-AE4A-4602A61A657E}"/>
      </w:docPartPr>
      <w:docPartBody>
        <w:p w:rsidR="001E5C8C" w:rsidRDefault="001E5C8C" w:rsidP="001E5C8C">
          <w:pPr>
            <w:pStyle w:val="E6AC606F30A34D95866EDDC478A155FF"/>
          </w:pPr>
          <w:r>
            <w:rPr>
              <w:rFonts w:ascii="Arial" w:hAnsi="Arial" w:cs="Arial"/>
              <w:color w:val="000000"/>
              <w:sz w:val="20"/>
              <w:szCs w:val="20"/>
            </w:rPr>
            <w:t xml:space="preserve"> </w:t>
          </w:r>
        </w:p>
      </w:docPartBody>
    </w:docPart>
    <w:docPart>
      <w:docPartPr>
        <w:name w:val="E2F0F7CE685345529B85072C38083C07"/>
        <w:category>
          <w:name w:val="General"/>
          <w:gallery w:val="placeholder"/>
        </w:category>
        <w:types>
          <w:type w:val="bbPlcHdr"/>
        </w:types>
        <w:behaviors>
          <w:behavior w:val="content"/>
        </w:behaviors>
        <w:guid w:val="{2DCD3E29-A5D3-49C4-8562-FD81A81E605C}"/>
      </w:docPartPr>
      <w:docPartBody>
        <w:p w:rsidR="001E5C8C" w:rsidRDefault="001E5C8C" w:rsidP="001E5C8C">
          <w:pPr>
            <w:pStyle w:val="E2F0F7CE685345529B85072C38083C07"/>
          </w:pPr>
          <w:r w:rsidRPr="001C096C">
            <w:rPr>
              <w:rFonts w:ascii="Arial" w:hAnsi="Arial" w:cs="Arial"/>
              <w:color w:val="000000"/>
              <w:sz w:val="20"/>
              <w:szCs w:val="20"/>
            </w:rPr>
            <w:t xml:space="preserve"> </w:t>
          </w:r>
        </w:p>
      </w:docPartBody>
    </w:docPart>
    <w:docPart>
      <w:docPartPr>
        <w:name w:val="23705575DD12465E866EA1DCBD6B1167"/>
        <w:category>
          <w:name w:val="General"/>
          <w:gallery w:val="placeholder"/>
        </w:category>
        <w:types>
          <w:type w:val="bbPlcHdr"/>
        </w:types>
        <w:behaviors>
          <w:behavior w:val="content"/>
        </w:behaviors>
        <w:guid w:val="{035D9B8A-76F0-4DAB-B526-084897FFD316}"/>
      </w:docPartPr>
      <w:docPartBody>
        <w:p w:rsidR="001E5C8C" w:rsidRDefault="001E5C8C" w:rsidP="001E5C8C">
          <w:pPr>
            <w:pStyle w:val="23705575DD12465E866EA1DCBD6B1167"/>
          </w:pPr>
          <w:r w:rsidRPr="001C096C">
            <w:rPr>
              <w:rFonts w:ascii="Arial" w:hAnsi="Arial" w:cs="Arial"/>
              <w:color w:val="000000"/>
              <w:sz w:val="20"/>
              <w:szCs w:val="20"/>
            </w:rPr>
            <w:t xml:space="preserve"> </w:t>
          </w:r>
        </w:p>
      </w:docPartBody>
    </w:docPart>
    <w:docPart>
      <w:docPartPr>
        <w:name w:val="A2A5A638BEAC4044A4E47D067CFC165A"/>
        <w:category>
          <w:name w:val="General"/>
          <w:gallery w:val="placeholder"/>
        </w:category>
        <w:types>
          <w:type w:val="bbPlcHdr"/>
        </w:types>
        <w:behaviors>
          <w:behavior w:val="content"/>
        </w:behaviors>
        <w:guid w:val="{AF9741B2-653D-4432-8AC8-58A4DBD2DF33}"/>
      </w:docPartPr>
      <w:docPartBody>
        <w:p w:rsidR="001E5C8C" w:rsidRDefault="001E5C8C" w:rsidP="001E5C8C">
          <w:pPr>
            <w:pStyle w:val="A2A5A638BEAC4044A4E47D067CFC165A"/>
          </w:pPr>
          <w:r w:rsidRPr="001C096C">
            <w:rPr>
              <w:rFonts w:ascii="Arial" w:hAnsi="Arial" w:cs="Arial"/>
              <w:color w:val="000000"/>
              <w:sz w:val="20"/>
              <w:szCs w:val="20"/>
            </w:rPr>
            <w:t xml:space="preserve"> </w:t>
          </w:r>
        </w:p>
      </w:docPartBody>
    </w:docPart>
    <w:docPart>
      <w:docPartPr>
        <w:name w:val="C30AECB092BA4BB5A22002A1EF6CF451"/>
        <w:category>
          <w:name w:val="General"/>
          <w:gallery w:val="placeholder"/>
        </w:category>
        <w:types>
          <w:type w:val="bbPlcHdr"/>
        </w:types>
        <w:behaviors>
          <w:behavior w:val="content"/>
        </w:behaviors>
        <w:guid w:val="{DB4C95B0-328C-4101-AA37-290C26989607}"/>
      </w:docPartPr>
      <w:docPartBody>
        <w:p w:rsidR="001E5C8C" w:rsidRDefault="001E5C8C" w:rsidP="001E5C8C">
          <w:pPr>
            <w:pStyle w:val="C30AECB092BA4BB5A22002A1EF6CF451"/>
          </w:pPr>
          <w:r w:rsidRPr="001C096C">
            <w:rPr>
              <w:rFonts w:ascii="Arial" w:hAnsi="Arial" w:cs="Arial"/>
              <w:color w:val="000000"/>
              <w:sz w:val="20"/>
              <w:szCs w:val="20"/>
            </w:rPr>
            <w:t xml:space="preserve"> </w:t>
          </w:r>
        </w:p>
      </w:docPartBody>
    </w:docPart>
    <w:docPart>
      <w:docPartPr>
        <w:name w:val="DA547E15E10C4E459A50D5B3C4E5359A"/>
        <w:category>
          <w:name w:val="General"/>
          <w:gallery w:val="placeholder"/>
        </w:category>
        <w:types>
          <w:type w:val="bbPlcHdr"/>
        </w:types>
        <w:behaviors>
          <w:behavior w:val="content"/>
        </w:behaviors>
        <w:guid w:val="{5951A818-45CF-4AC7-846C-91BD3EA30980}"/>
      </w:docPartPr>
      <w:docPartBody>
        <w:p w:rsidR="001E5C8C" w:rsidRDefault="001E5C8C" w:rsidP="001E5C8C">
          <w:pPr>
            <w:pStyle w:val="DA547E15E10C4E459A50D5B3C4E5359A"/>
          </w:pPr>
          <w:r w:rsidRPr="001C096C">
            <w:rPr>
              <w:rFonts w:ascii="Arial" w:hAnsi="Arial" w:cs="Arial"/>
              <w:color w:val="000000"/>
              <w:sz w:val="20"/>
              <w:szCs w:val="20"/>
            </w:rPr>
            <w:t xml:space="preserve"> </w:t>
          </w:r>
        </w:p>
      </w:docPartBody>
    </w:docPart>
    <w:docPart>
      <w:docPartPr>
        <w:name w:val="8C7177121C74417DB0FD2BDA565930E0"/>
        <w:category>
          <w:name w:val="General"/>
          <w:gallery w:val="placeholder"/>
        </w:category>
        <w:types>
          <w:type w:val="bbPlcHdr"/>
        </w:types>
        <w:behaviors>
          <w:behavior w:val="content"/>
        </w:behaviors>
        <w:guid w:val="{747FFF7E-F6C2-4379-9CF5-5200AAD2258F}"/>
      </w:docPartPr>
      <w:docPartBody>
        <w:p w:rsidR="001E5C8C" w:rsidRDefault="001E5C8C" w:rsidP="001E5C8C">
          <w:pPr>
            <w:pStyle w:val="8C7177121C74417DB0FD2BDA565930E0"/>
          </w:pPr>
          <w:r w:rsidRPr="001C096C">
            <w:rPr>
              <w:rFonts w:ascii="Arial" w:hAnsi="Arial" w:cs="Arial"/>
              <w:color w:val="000000"/>
              <w:sz w:val="20"/>
              <w:szCs w:val="20"/>
            </w:rPr>
            <w:t xml:space="preserve"> </w:t>
          </w:r>
        </w:p>
      </w:docPartBody>
    </w:docPart>
    <w:docPart>
      <w:docPartPr>
        <w:name w:val="DDBBC5C6A26643209D95F8F636D0F73B"/>
        <w:category>
          <w:name w:val="General"/>
          <w:gallery w:val="placeholder"/>
        </w:category>
        <w:types>
          <w:type w:val="bbPlcHdr"/>
        </w:types>
        <w:behaviors>
          <w:behavior w:val="content"/>
        </w:behaviors>
        <w:guid w:val="{41CB2BD7-8C90-4262-A8CE-1DDFE20E3D7B}"/>
      </w:docPartPr>
      <w:docPartBody>
        <w:p w:rsidR="001E5C8C" w:rsidRDefault="001E5C8C" w:rsidP="001E5C8C">
          <w:pPr>
            <w:pStyle w:val="DDBBC5C6A26643209D95F8F636D0F73B"/>
          </w:pPr>
          <w:r w:rsidRPr="001C096C">
            <w:rPr>
              <w:rFonts w:ascii="Arial" w:hAnsi="Arial" w:cs="Arial"/>
              <w:color w:val="000000"/>
              <w:sz w:val="20"/>
              <w:szCs w:val="20"/>
            </w:rPr>
            <w:t xml:space="preserve"> </w:t>
          </w:r>
        </w:p>
      </w:docPartBody>
    </w:docPart>
    <w:docPart>
      <w:docPartPr>
        <w:name w:val="92AC180337D843238F7EAD7D61302FB7"/>
        <w:category>
          <w:name w:val="General"/>
          <w:gallery w:val="placeholder"/>
        </w:category>
        <w:types>
          <w:type w:val="bbPlcHdr"/>
        </w:types>
        <w:behaviors>
          <w:behavior w:val="content"/>
        </w:behaviors>
        <w:guid w:val="{8A7B6B3F-07CA-4827-A51E-261B5D8E0CAA}"/>
      </w:docPartPr>
      <w:docPartBody>
        <w:p w:rsidR="001E5C8C" w:rsidRDefault="001E5C8C" w:rsidP="001E5C8C">
          <w:pPr>
            <w:pStyle w:val="92AC180337D843238F7EAD7D61302FB7"/>
          </w:pPr>
          <w:r w:rsidRPr="001C096C">
            <w:rPr>
              <w:rFonts w:ascii="Arial" w:hAnsi="Arial" w:cs="Arial"/>
              <w:color w:val="000000"/>
              <w:sz w:val="20"/>
              <w:szCs w:val="20"/>
            </w:rPr>
            <w:t xml:space="preserve"> </w:t>
          </w:r>
        </w:p>
      </w:docPartBody>
    </w:docPart>
    <w:docPart>
      <w:docPartPr>
        <w:name w:val="336A785B057140DDB3FE90E8C2B367B9"/>
        <w:category>
          <w:name w:val="General"/>
          <w:gallery w:val="placeholder"/>
        </w:category>
        <w:types>
          <w:type w:val="bbPlcHdr"/>
        </w:types>
        <w:behaviors>
          <w:behavior w:val="content"/>
        </w:behaviors>
        <w:guid w:val="{66E8A6E8-7825-410F-B1AC-5673D762C198}"/>
      </w:docPartPr>
      <w:docPartBody>
        <w:p w:rsidR="001E5C8C" w:rsidRDefault="001E5C8C" w:rsidP="001E5C8C">
          <w:pPr>
            <w:pStyle w:val="336A785B057140DDB3FE90E8C2B367B9"/>
          </w:pPr>
          <w:r w:rsidRPr="001C096C">
            <w:rPr>
              <w:rFonts w:ascii="Arial" w:hAnsi="Arial" w:cs="Arial"/>
              <w:color w:val="000000"/>
              <w:sz w:val="20"/>
              <w:szCs w:val="20"/>
            </w:rPr>
            <w:t xml:space="preserve"> </w:t>
          </w:r>
        </w:p>
      </w:docPartBody>
    </w:docPart>
    <w:docPart>
      <w:docPartPr>
        <w:name w:val="D8C20D45FC44430CAE50C252F83A0B56"/>
        <w:category>
          <w:name w:val="General"/>
          <w:gallery w:val="placeholder"/>
        </w:category>
        <w:types>
          <w:type w:val="bbPlcHdr"/>
        </w:types>
        <w:behaviors>
          <w:behavior w:val="content"/>
        </w:behaviors>
        <w:guid w:val="{BA946EC4-0A6B-44C1-9929-EC986B029D8F}"/>
      </w:docPartPr>
      <w:docPartBody>
        <w:p w:rsidR="001E5C8C" w:rsidRDefault="001E5C8C" w:rsidP="001E5C8C">
          <w:pPr>
            <w:pStyle w:val="D8C20D45FC44430CAE50C252F83A0B56"/>
          </w:pPr>
          <w:r w:rsidRPr="001C096C">
            <w:rPr>
              <w:rFonts w:ascii="Arial" w:hAnsi="Arial" w:cs="Arial"/>
              <w:color w:val="000000"/>
              <w:sz w:val="20"/>
              <w:szCs w:val="20"/>
            </w:rPr>
            <w:t xml:space="preserve"> </w:t>
          </w:r>
        </w:p>
      </w:docPartBody>
    </w:docPart>
    <w:docPart>
      <w:docPartPr>
        <w:name w:val="40D042BED6A54F148B3FF8120B9ACBE3"/>
        <w:category>
          <w:name w:val="General"/>
          <w:gallery w:val="placeholder"/>
        </w:category>
        <w:types>
          <w:type w:val="bbPlcHdr"/>
        </w:types>
        <w:behaviors>
          <w:behavior w:val="content"/>
        </w:behaviors>
        <w:guid w:val="{15970538-0237-4870-A55A-707C37AE8A27}"/>
      </w:docPartPr>
      <w:docPartBody>
        <w:p w:rsidR="001E5C8C" w:rsidRDefault="001E5C8C" w:rsidP="001E5C8C">
          <w:pPr>
            <w:pStyle w:val="40D042BED6A54F148B3FF8120B9ACBE3"/>
          </w:pPr>
          <w:r w:rsidRPr="001C096C">
            <w:rPr>
              <w:rFonts w:ascii="Arial" w:hAnsi="Arial" w:cs="Arial"/>
              <w:color w:val="000000"/>
              <w:sz w:val="20"/>
              <w:szCs w:val="20"/>
            </w:rPr>
            <w:t xml:space="preserve"> </w:t>
          </w:r>
        </w:p>
      </w:docPartBody>
    </w:docPart>
    <w:docPart>
      <w:docPartPr>
        <w:name w:val="87D0AB606C9D49009EAB7EFB7CEA9646"/>
        <w:category>
          <w:name w:val="General"/>
          <w:gallery w:val="placeholder"/>
        </w:category>
        <w:types>
          <w:type w:val="bbPlcHdr"/>
        </w:types>
        <w:behaviors>
          <w:behavior w:val="content"/>
        </w:behaviors>
        <w:guid w:val="{D4D2F8B1-EF95-4997-8C63-71536FE03A72}"/>
      </w:docPartPr>
      <w:docPartBody>
        <w:p w:rsidR="001E5C8C" w:rsidRDefault="001E5C8C" w:rsidP="001E5C8C">
          <w:pPr>
            <w:pStyle w:val="87D0AB606C9D49009EAB7EFB7CEA9646"/>
          </w:pPr>
          <w:r w:rsidRPr="001C096C">
            <w:rPr>
              <w:rFonts w:ascii="Arial" w:hAnsi="Arial" w:cs="Arial"/>
              <w:color w:val="000000"/>
              <w:sz w:val="20"/>
              <w:szCs w:val="20"/>
            </w:rPr>
            <w:t xml:space="preserve"> </w:t>
          </w:r>
        </w:p>
      </w:docPartBody>
    </w:docPart>
    <w:docPart>
      <w:docPartPr>
        <w:name w:val="7C103C0F6CD1472A98BDCCB0248DFAF7"/>
        <w:category>
          <w:name w:val="General"/>
          <w:gallery w:val="placeholder"/>
        </w:category>
        <w:types>
          <w:type w:val="bbPlcHdr"/>
        </w:types>
        <w:behaviors>
          <w:behavior w:val="content"/>
        </w:behaviors>
        <w:guid w:val="{934520DD-4E60-4168-B85E-ED2FD2764930}"/>
      </w:docPartPr>
      <w:docPartBody>
        <w:p w:rsidR="001E5C8C" w:rsidRDefault="001E5C8C" w:rsidP="001E5C8C">
          <w:pPr>
            <w:pStyle w:val="7C103C0F6CD1472A98BDCCB0248DFAF7"/>
          </w:pPr>
          <w:r w:rsidRPr="001C096C">
            <w:rPr>
              <w:rFonts w:ascii="Arial" w:hAnsi="Arial" w:cs="Arial"/>
              <w:color w:val="000000"/>
              <w:sz w:val="20"/>
              <w:szCs w:val="20"/>
            </w:rPr>
            <w:t xml:space="preserve"> </w:t>
          </w:r>
        </w:p>
      </w:docPartBody>
    </w:docPart>
    <w:docPart>
      <w:docPartPr>
        <w:name w:val="81FA3647F53648F2A435C2D8004E5495"/>
        <w:category>
          <w:name w:val="General"/>
          <w:gallery w:val="placeholder"/>
        </w:category>
        <w:types>
          <w:type w:val="bbPlcHdr"/>
        </w:types>
        <w:behaviors>
          <w:behavior w:val="content"/>
        </w:behaviors>
        <w:guid w:val="{AA59787B-1F78-4F3F-9B26-FFC4BFA12A7B}"/>
      </w:docPartPr>
      <w:docPartBody>
        <w:p w:rsidR="001E5C8C" w:rsidRDefault="001E5C8C" w:rsidP="001E5C8C">
          <w:pPr>
            <w:pStyle w:val="81FA3647F53648F2A435C2D8004E5495"/>
          </w:pPr>
          <w:r w:rsidRPr="001C096C">
            <w:rPr>
              <w:rFonts w:ascii="Arial" w:hAnsi="Arial" w:cs="Arial"/>
              <w:color w:val="000000"/>
              <w:sz w:val="20"/>
              <w:szCs w:val="20"/>
            </w:rPr>
            <w:t xml:space="preserve"> </w:t>
          </w:r>
        </w:p>
      </w:docPartBody>
    </w:docPart>
    <w:docPart>
      <w:docPartPr>
        <w:name w:val="63BFD544960B40EC9036BCAFC3A5958E"/>
        <w:category>
          <w:name w:val="General"/>
          <w:gallery w:val="placeholder"/>
        </w:category>
        <w:types>
          <w:type w:val="bbPlcHdr"/>
        </w:types>
        <w:behaviors>
          <w:behavior w:val="content"/>
        </w:behaviors>
        <w:guid w:val="{4DAA7375-C052-4EB7-A318-5EB0A9586D89}"/>
      </w:docPartPr>
      <w:docPartBody>
        <w:p w:rsidR="001E5C8C" w:rsidRDefault="001E5C8C" w:rsidP="001E5C8C">
          <w:pPr>
            <w:pStyle w:val="63BFD544960B40EC9036BCAFC3A5958E"/>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26EB1F61BF914ABEB429C8B9226C8B9F"/>
        <w:category>
          <w:name w:val="General"/>
          <w:gallery w:val="placeholder"/>
        </w:category>
        <w:types>
          <w:type w:val="bbPlcHdr"/>
        </w:types>
        <w:behaviors>
          <w:behavior w:val="content"/>
        </w:behaviors>
        <w:guid w:val="{E4843E13-0EFA-40EF-A143-F6CC087FA57F}"/>
      </w:docPartPr>
      <w:docPartBody>
        <w:p w:rsidR="001E5C8C" w:rsidRDefault="001E5C8C" w:rsidP="001E5C8C">
          <w:pPr>
            <w:pStyle w:val="26EB1F61BF914ABEB429C8B9226C8B9F"/>
          </w:pPr>
          <w:r w:rsidRPr="001C096C">
            <w:rPr>
              <w:rFonts w:ascii="Arial" w:hAnsi="Arial" w:cs="Arial"/>
              <w:color w:val="000000"/>
              <w:sz w:val="20"/>
              <w:szCs w:val="20"/>
            </w:rPr>
            <w:t xml:space="preserve"> </w:t>
          </w:r>
        </w:p>
      </w:docPartBody>
    </w:docPart>
    <w:docPart>
      <w:docPartPr>
        <w:name w:val="3F6DB3FF53A241FD9B9DC5EEF96DF282"/>
        <w:category>
          <w:name w:val="General"/>
          <w:gallery w:val="placeholder"/>
        </w:category>
        <w:types>
          <w:type w:val="bbPlcHdr"/>
        </w:types>
        <w:behaviors>
          <w:behavior w:val="content"/>
        </w:behaviors>
        <w:guid w:val="{36F88153-176A-4584-A19E-3DAD5A9A1750}"/>
      </w:docPartPr>
      <w:docPartBody>
        <w:p w:rsidR="001E5C8C" w:rsidRDefault="001E5C8C" w:rsidP="001E5C8C">
          <w:pPr>
            <w:pStyle w:val="3F6DB3FF53A241FD9B9DC5EEF96DF282"/>
          </w:pPr>
          <w:r w:rsidRPr="001C096C">
            <w:rPr>
              <w:rFonts w:ascii="Arial" w:hAnsi="Arial" w:cs="Arial"/>
              <w:color w:val="000000"/>
              <w:sz w:val="20"/>
              <w:szCs w:val="20"/>
            </w:rPr>
            <w:t xml:space="preserve"> </w:t>
          </w:r>
        </w:p>
      </w:docPartBody>
    </w:docPart>
    <w:docPart>
      <w:docPartPr>
        <w:name w:val="6FAD2BE6ADBB4C97B462856C47F22418"/>
        <w:category>
          <w:name w:val="General"/>
          <w:gallery w:val="placeholder"/>
        </w:category>
        <w:types>
          <w:type w:val="bbPlcHdr"/>
        </w:types>
        <w:behaviors>
          <w:behavior w:val="content"/>
        </w:behaviors>
        <w:guid w:val="{AA74F16C-48D6-4C15-9548-CE2E3735A315}"/>
      </w:docPartPr>
      <w:docPartBody>
        <w:p w:rsidR="001E5C8C" w:rsidRDefault="001E5C8C" w:rsidP="001E5C8C">
          <w:pPr>
            <w:pStyle w:val="6FAD2BE6ADBB4C97B462856C47F22418"/>
          </w:pPr>
          <w:r w:rsidRPr="001C096C">
            <w:rPr>
              <w:rFonts w:ascii="Arial" w:hAnsi="Arial" w:cs="Arial"/>
              <w:color w:val="000000"/>
              <w:sz w:val="20"/>
              <w:szCs w:val="20"/>
            </w:rPr>
            <w:t xml:space="preserve"> </w:t>
          </w:r>
        </w:p>
      </w:docPartBody>
    </w:docPart>
    <w:docPart>
      <w:docPartPr>
        <w:name w:val="0285F482C31B4328B202BF3F8457C363"/>
        <w:category>
          <w:name w:val="General"/>
          <w:gallery w:val="placeholder"/>
        </w:category>
        <w:types>
          <w:type w:val="bbPlcHdr"/>
        </w:types>
        <w:behaviors>
          <w:behavior w:val="content"/>
        </w:behaviors>
        <w:guid w:val="{630C6A21-F522-4AB2-8110-A7D263C274D6}"/>
      </w:docPartPr>
      <w:docPartBody>
        <w:p w:rsidR="001E5C8C" w:rsidRDefault="001E5C8C" w:rsidP="001E5C8C">
          <w:pPr>
            <w:pStyle w:val="0285F482C31B4328B202BF3F8457C363"/>
          </w:pPr>
          <w:r w:rsidRPr="001C096C">
            <w:rPr>
              <w:rFonts w:ascii="Arial" w:hAnsi="Arial" w:cs="Arial"/>
              <w:color w:val="000000"/>
              <w:sz w:val="20"/>
              <w:szCs w:val="20"/>
            </w:rPr>
            <w:t xml:space="preserve"> </w:t>
          </w:r>
        </w:p>
      </w:docPartBody>
    </w:docPart>
    <w:docPart>
      <w:docPartPr>
        <w:name w:val="918309E4566D4EDCA1D445641BCDC377"/>
        <w:category>
          <w:name w:val="General"/>
          <w:gallery w:val="placeholder"/>
        </w:category>
        <w:types>
          <w:type w:val="bbPlcHdr"/>
        </w:types>
        <w:behaviors>
          <w:behavior w:val="content"/>
        </w:behaviors>
        <w:guid w:val="{5E9729C8-C4A8-479E-8DDD-C888D9A0CAF6}"/>
      </w:docPartPr>
      <w:docPartBody>
        <w:p w:rsidR="001E5C8C" w:rsidRDefault="001E5C8C" w:rsidP="001E5C8C">
          <w:pPr>
            <w:pStyle w:val="918309E4566D4EDCA1D445641BCDC377"/>
          </w:pPr>
          <w:r w:rsidRPr="001C096C">
            <w:rPr>
              <w:rFonts w:ascii="Arial" w:hAnsi="Arial" w:cs="Arial"/>
              <w:color w:val="000000"/>
              <w:sz w:val="20"/>
              <w:szCs w:val="20"/>
            </w:rPr>
            <w:t xml:space="preserve"> </w:t>
          </w:r>
        </w:p>
      </w:docPartBody>
    </w:docPart>
    <w:docPart>
      <w:docPartPr>
        <w:name w:val="EFCBBD4EB4034ED1842354A476E2E15A"/>
        <w:category>
          <w:name w:val="General"/>
          <w:gallery w:val="placeholder"/>
        </w:category>
        <w:types>
          <w:type w:val="bbPlcHdr"/>
        </w:types>
        <w:behaviors>
          <w:behavior w:val="content"/>
        </w:behaviors>
        <w:guid w:val="{ADDF853A-D2DB-4104-9A92-B37A921FC118}"/>
      </w:docPartPr>
      <w:docPartBody>
        <w:p w:rsidR="001E5C8C" w:rsidRDefault="001E5C8C" w:rsidP="001E5C8C">
          <w:pPr>
            <w:pStyle w:val="EFCBBD4EB4034ED1842354A476E2E15A"/>
          </w:pPr>
          <w:r w:rsidRPr="001C096C">
            <w:rPr>
              <w:rFonts w:ascii="Arial" w:hAnsi="Arial" w:cs="Arial"/>
              <w:color w:val="000000"/>
              <w:sz w:val="20"/>
              <w:szCs w:val="20"/>
            </w:rPr>
            <w:t xml:space="preserve"> </w:t>
          </w:r>
        </w:p>
      </w:docPartBody>
    </w:docPart>
    <w:docPart>
      <w:docPartPr>
        <w:name w:val="ED22A4F309704D81B293A5DE87134973"/>
        <w:category>
          <w:name w:val="General"/>
          <w:gallery w:val="placeholder"/>
        </w:category>
        <w:types>
          <w:type w:val="bbPlcHdr"/>
        </w:types>
        <w:behaviors>
          <w:behavior w:val="content"/>
        </w:behaviors>
        <w:guid w:val="{5ADAE916-8121-49D4-8802-AC4000E0EEFE}"/>
      </w:docPartPr>
      <w:docPartBody>
        <w:p w:rsidR="001E5C8C" w:rsidRDefault="001E5C8C" w:rsidP="001E5C8C">
          <w:pPr>
            <w:pStyle w:val="ED22A4F309704D81B293A5DE87134973"/>
          </w:pPr>
          <w:r w:rsidRPr="001C096C">
            <w:rPr>
              <w:rFonts w:ascii="Arial" w:hAnsi="Arial" w:cs="Arial"/>
              <w:color w:val="000000"/>
              <w:sz w:val="20"/>
              <w:szCs w:val="20"/>
            </w:rPr>
            <w:t xml:space="preserve"> </w:t>
          </w:r>
        </w:p>
      </w:docPartBody>
    </w:docPart>
    <w:docPart>
      <w:docPartPr>
        <w:name w:val="07435529964C40F885B8453832B6E64F"/>
        <w:category>
          <w:name w:val="General"/>
          <w:gallery w:val="placeholder"/>
        </w:category>
        <w:types>
          <w:type w:val="bbPlcHdr"/>
        </w:types>
        <w:behaviors>
          <w:behavior w:val="content"/>
        </w:behaviors>
        <w:guid w:val="{851AB200-ED58-4868-BC32-4AAD1335A27E}"/>
      </w:docPartPr>
      <w:docPartBody>
        <w:p w:rsidR="001E5C8C" w:rsidRDefault="001E5C8C" w:rsidP="001E5C8C">
          <w:pPr>
            <w:pStyle w:val="07435529964C40F885B8453832B6E64F"/>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BA6CD73BFADE48FA94BB584D278030F6"/>
        <w:category>
          <w:name w:val="General"/>
          <w:gallery w:val="placeholder"/>
        </w:category>
        <w:types>
          <w:type w:val="bbPlcHdr"/>
        </w:types>
        <w:behaviors>
          <w:behavior w:val="content"/>
        </w:behaviors>
        <w:guid w:val="{E351D404-8B5E-4842-851D-2519FD36DF47}"/>
      </w:docPartPr>
      <w:docPartBody>
        <w:p w:rsidR="001E5C8C" w:rsidRDefault="001E5C8C" w:rsidP="001E5C8C">
          <w:pPr>
            <w:pStyle w:val="BA6CD73BFADE48FA94BB584D278030F6"/>
          </w:pPr>
          <w:r w:rsidRPr="001C096C">
            <w:rPr>
              <w:rFonts w:ascii="Arial" w:hAnsi="Arial" w:cs="Arial"/>
              <w:color w:val="000000"/>
              <w:sz w:val="20"/>
              <w:szCs w:val="20"/>
            </w:rPr>
            <w:t xml:space="preserve"> </w:t>
          </w:r>
        </w:p>
      </w:docPartBody>
    </w:docPart>
    <w:docPart>
      <w:docPartPr>
        <w:name w:val="3968B569844B41DF867C535F122F1F2B"/>
        <w:category>
          <w:name w:val="General"/>
          <w:gallery w:val="placeholder"/>
        </w:category>
        <w:types>
          <w:type w:val="bbPlcHdr"/>
        </w:types>
        <w:behaviors>
          <w:behavior w:val="content"/>
        </w:behaviors>
        <w:guid w:val="{823623BF-79CE-4FAD-8F69-0B859B77CEE1}"/>
      </w:docPartPr>
      <w:docPartBody>
        <w:p w:rsidR="001E5C8C" w:rsidRDefault="001E5C8C" w:rsidP="001E5C8C">
          <w:pPr>
            <w:pStyle w:val="3968B569844B41DF867C535F122F1F2B"/>
          </w:pPr>
          <w:r w:rsidRPr="001C096C">
            <w:rPr>
              <w:rFonts w:ascii="Arial" w:hAnsi="Arial" w:cs="Arial"/>
              <w:color w:val="000000"/>
              <w:sz w:val="20"/>
              <w:szCs w:val="20"/>
            </w:rPr>
            <w:t xml:space="preserve"> </w:t>
          </w:r>
        </w:p>
      </w:docPartBody>
    </w:docPart>
    <w:docPart>
      <w:docPartPr>
        <w:name w:val="7033C91E3B13415CA5FAAC0CB7F3B492"/>
        <w:category>
          <w:name w:val="General"/>
          <w:gallery w:val="placeholder"/>
        </w:category>
        <w:types>
          <w:type w:val="bbPlcHdr"/>
        </w:types>
        <w:behaviors>
          <w:behavior w:val="content"/>
        </w:behaviors>
        <w:guid w:val="{6F472110-8692-486D-B722-EB29D6DDC318}"/>
      </w:docPartPr>
      <w:docPartBody>
        <w:p w:rsidR="001E5C8C" w:rsidRDefault="001E5C8C" w:rsidP="001E5C8C">
          <w:pPr>
            <w:pStyle w:val="7033C91E3B13415CA5FAAC0CB7F3B492"/>
          </w:pPr>
          <w:r w:rsidRPr="001C096C">
            <w:rPr>
              <w:rFonts w:ascii="Arial" w:hAnsi="Arial" w:cs="Arial"/>
              <w:color w:val="000000"/>
              <w:sz w:val="20"/>
              <w:szCs w:val="20"/>
            </w:rPr>
            <w:t xml:space="preserve"> </w:t>
          </w:r>
        </w:p>
      </w:docPartBody>
    </w:docPart>
    <w:docPart>
      <w:docPartPr>
        <w:name w:val="A002632D558246A68EB76B17B0C417F5"/>
        <w:category>
          <w:name w:val="General"/>
          <w:gallery w:val="placeholder"/>
        </w:category>
        <w:types>
          <w:type w:val="bbPlcHdr"/>
        </w:types>
        <w:behaviors>
          <w:behavior w:val="content"/>
        </w:behaviors>
        <w:guid w:val="{B1696274-189D-452D-ACEA-5D1CD4071789}"/>
      </w:docPartPr>
      <w:docPartBody>
        <w:p w:rsidR="001E5C8C" w:rsidRDefault="001E5C8C" w:rsidP="001E5C8C">
          <w:pPr>
            <w:pStyle w:val="A002632D558246A68EB76B17B0C417F5"/>
          </w:pPr>
          <w:r w:rsidRPr="001C096C">
            <w:rPr>
              <w:rFonts w:ascii="Arial" w:hAnsi="Arial" w:cs="Arial"/>
              <w:color w:val="000000"/>
              <w:sz w:val="20"/>
              <w:szCs w:val="20"/>
            </w:rPr>
            <w:t xml:space="preserve"> </w:t>
          </w:r>
        </w:p>
      </w:docPartBody>
    </w:docPart>
    <w:docPart>
      <w:docPartPr>
        <w:name w:val="47C58561D32A4E968EDC359BE80544CD"/>
        <w:category>
          <w:name w:val="General"/>
          <w:gallery w:val="placeholder"/>
        </w:category>
        <w:types>
          <w:type w:val="bbPlcHdr"/>
        </w:types>
        <w:behaviors>
          <w:behavior w:val="content"/>
        </w:behaviors>
        <w:guid w:val="{F7D33775-5E2C-412D-AF26-E29C759AED3F}"/>
      </w:docPartPr>
      <w:docPartBody>
        <w:p w:rsidR="001E5C8C" w:rsidRDefault="001E5C8C" w:rsidP="001E5C8C">
          <w:pPr>
            <w:pStyle w:val="47C58561D32A4E968EDC359BE80544CD"/>
          </w:pPr>
          <w:r w:rsidRPr="001C096C">
            <w:rPr>
              <w:rFonts w:ascii="Arial" w:hAnsi="Arial" w:cs="Arial"/>
              <w:color w:val="000000"/>
              <w:sz w:val="20"/>
              <w:szCs w:val="20"/>
            </w:rPr>
            <w:t xml:space="preserve"> </w:t>
          </w:r>
        </w:p>
      </w:docPartBody>
    </w:docPart>
    <w:docPart>
      <w:docPartPr>
        <w:name w:val="56C41DBAFF53498FA0EBE04408D2C4B2"/>
        <w:category>
          <w:name w:val="General"/>
          <w:gallery w:val="placeholder"/>
        </w:category>
        <w:types>
          <w:type w:val="bbPlcHdr"/>
        </w:types>
        <w:behaviors>
          <w:behavior w:val="content"/>
        </w:behaviors>
        <w:guid w:val="{586919A4-0496-452E-9CD0-BCC228E9920C}"/>
      </w:docPartPr>
      <w:docPartBody>
        <w:p w:rsidR="001E5C8C" w:rsidRDefault="001E5C8C" w:rsidP="001E5C8C">
          <w:pPr>
            <w:pStyle w:val="56C41DBAFF53498FA0EBE04408D2C4B2"/>
          </w:pPr>
          <w:r w:rsidRPr="001C096C">
            <w:rPr>
              <w:rFonts w:ascii="Arial" w:hAnsi="Arial" w:cs="Arial"/>
              <w:color w:val="000000"/>
              <w:sz w:val="20"/>
              <w:szCs w:val="20"/>
            </w:rPr>
            <w:t xml:space="preserve"> </w:t>
          </w:r>
        </w:p>
      </w:docPartBody>
    </w:docPart>
    <w:docPart>
      <w:docPartPr>
        <w:name w:val="5E3ABBA35103434CA5E4FA5B3F9DFA5C"/>
        <w:category>
          <w:name w:val="General"/>
          <w:gallery w:val="placeholder"/>
        </w:category>
        <w:types>
          <w:type w:val="bbPlcHdr"/>
        </w:types>
        <w:behaviors>
          <w:behavior w:val="content"/>
        </w:behaviors>
        <w:guid w:val="{74AE3C26-9090-4DF4-8C48-276C80C72928}"/>
      </w:docPartPr>
      <w:docPartBody>
        <w:p w:rsidR="001E5C8C" w:rsidRDefault="001E5C8C" w:rsidP="001E5C8C">
          <w:pPr>
            <w:pStyle w:val="5E3ABBA35103434CA5E4FA5B3F9DFA5C"/>
          </w:pPr>
          <w:r w:rsidRPr="002B6B3C">
            <w:rPr>
              <w:rFonts w:ascii="Arial" w:hAnsi="Arial" w:cs="Arial"/>
              <w:sz w:val="20"/>
              <w:szCs w:val="20"/>
            </w:rPr>
            <w:t xml:space="preserve">(ostalo upisati) </w:t>
          </w:r>
        </w:p>
      </w:docPartBody>
    </w:docPart>
    <w:docPart>
      <w:docPartPr>
        <w:name w:val="3DCBC352A2EC49B98B27041195669CEB"/>
        <w:category>
          <w:name w:val="General"/>
          <w:gallery w:val="placeholder"/>
        </w:category>
        <w:types>
          <w:type w:val="bbPlcHdr"/>
        </w:types>
        <w:behaviors>
          <w:behavior w:val="content"/>
        </w:behaviors>
        <w:guid w:val="{0E90ED14-8868-4ED6-A566-CB42922D2911}"/>
      </w:docPartPr>
      <w:docPartBody>
        <w:p w:rsidR="001E5C8C" w:rsidRDefault="001E5C8C" w:rsidP="001E5C8C">
          <w:pPr>
            <w:pStyle w:val="3DCBC352A2EC49B98B27041195669CEB"/>
          </w:pPr>
          <w:r w:rsidRPr="001C096C">
            <w:rPr>
              <w:rFonts w:ascii="Arial" w:hAnsi="Arial" w:cs="Arial"/>
              <w:color w:val="000000"/>
              <w:sz w:val="20"/>
              <w:szCs w:val="20"/>
            </w:rPr>
            <w:t xml:space="preserve"> </w:t>
          </w:r>
        </w:p>
      </w:docPartBody>
    </w:docPart>
    <w:docPart>
      <w:docPartPr>
        <w:name w:val="4F2380D0C9AA4776BE6DFEEDDF4A34A2"/>
        <w:category>
          <w:name w:val="General"/>
          <w:gallery w:val="placeholder"/>
        </w:category>
        <w:types>
          <w:type w:val="bbPlcHdr"/>
        </w:types>
        <w:behaviors>
          <w:behavior w:val="content"/>
        </w:behaviors>
        <w:guid w:val="{8A69AE6B-8B06-4769-BB34-D71B928C0A3D}"/>
      </w:docPartPr>
      <w:docPartBody>
        <w:p w:rsidR="001E5C8C" w:rsidRDefault="001E5C8C" w:rsidP="001E5C8C">
          <w:pPr>
            <w:pStyle w:val="4F2380D0C9AA4776BE6DFEEDDF4A34A2"/>
          </w:pPr>
          <w:r w:rsidRPr="001C096C">
            <w:rPr>
              <w:rFonts w:ascii="Arial" w:hAnsi="Arial" w:cs="Arial"/>
              <w:color w:val="000000"/>
              <w:sz w:val="20"/>
              <w:szCs w:val="20"/>
            </w:rPr>
            <w:t xml:space="preserve"> </w:t>
          </w:r>
        </w:p>
      </w:docPartBody>
    </w:docPart>
    <w:docPart>
      <w:docPartPr>
        <w:name w:val="5DCA28E08DA4457C9F8637A7AE044244"/>
        <w:category>
          <w:name w:val="General"/>
          <w:gallery w:val="placeholder"/>
        </w:category>
        <w:types>
          <w:type w:val="bbPlcHdr"/>
        </w:types>
        <w:behaviors>
          <w:behavior w:val="content"/>
        </w:behaviors>
        <w:guid w:val="{CE74352F-B5AD-4A45-A572-BB3A7E701FBD}"/>
      </w:docPartPr>
      <w:docPartBody>
        <w:p w:rsidR="001E5C8C" w:rsidRDefault="001E5C8C" w:rsidP="001E5C8C">
          <w:pPr>
            <w:pStyle w:val="5DCA28E08DA4457C9F8637A7AE044244"/>
          </w:pPr>
          <w:r w:rsidRPr="001C096C">
            <w:rPr>
              <w:rFonts w:ascii="Arial" w:hAnsi="Arial" w:cs="Arial"/>
              <w:color w:val="000000"/>
              <w:sz w:val="20"/>
              <w:szCs w:val="20"/>
            </w:rPr>
            <w:t xml:space="preserve"> </w:t>
          </w:r>
        </w:p>
      </w:docPartBody>
    </w:docPart>
    <w:docPart>
      <w:docPartPr>
        <w:name w:val="B03486B1AA0549658B63097A54307A98"/>
        <w:category>
          <w:name w:val="General"/>
          <w:gallery w:val="placeholder"/>
        </w:category>
        <w:types>
          <w:type w:val="bbPlcHdr"/>
        </w:types>
        <w:behaviors>
          <w:behavior w:val="content"/>
        </w:behaviors>
        <w:guid w:val="{09CC3318-BB6F-4907-AC85-A35BDE03740B}"/>
      </w:docPartPr>
      <w:docPartBody>
        <w:p w:rsidR="001E5C8C" w:rsidRDefault="001E5C8C" w:rsidP="001E5C8C">
          <w:pPr>
            <w:pStyle w:val="B03486B1AA0549658B63097A54307A98"/>
          </w:pPr>
          <w:r w:rsidRPr="001C096C">
            <w:rPr>
              <w:rFonts w:ascii="Arial" w:hAnsi="Arial" w:cs="Arial"/>
              <w:color w:val="000000"/>
              <w:sz w:val="20"/>
              <w:szCs w:val="20"/>
            </w:rPr>
            <w:t xml:space="preserve">  </w:t>
          </w:r>
        </w:p>
      </w:docPartBody>
    </w:docPart>
    <w:docPart>
      <w:docPartPr>
        <w:name w:val="2FF1CF2D886A456E80FBE0BCABE23CC2"/>
        <w:category>
          <w:name w:val="General"/>
          <w:gallery w:val="placeholder"/>
        </w:category>
        <w:types>
          <w:type w:val="bbPlcHdr"/>
        </w:types>
        <w:behaviors>
          <w:behavior w:val="content"/>
        </w:behaviors>
        <w:guid w:val="{14935B35-AD50-4729-B09C-11E211FA042A}"/>
      </w:docPartPr>
      <w:docPartBody>
        <w:p w:rsidR="001E5C8C" w:rsidRDefault="001E5C8C" w:rsidP="001E5C8C">
          <w:pPr>
            <w:pStyle w:val="2FF1CF2D886A456E80FBE0BCABE23CC2"/>
          </w:pPr>
          <w:r w:rsidRPr="001C096C">
            <w:rPr>
              <w:rFonts w:ascii="Arial" w:hAnsi="Arial" w:cs="Arial"/>
              <w:color w:val="000000"/>
              <w:sz w:val="20"/>
              <w:szCs w:val="20"/>
            </w:rPr>
            <w:t xml:space="preserve"> </w:t>
          </w:r>
        </w:p>
      </w:docPartBody>
    </w:docPart>
    <w:docPart>
      <w:docPartPr>
        <w:name w:val="64D0FD9E199346D5A608FED5A7398DEF"/>
        <w:category>
          <w:name w:val="General"/>
          <w:gallery w:val="placeholder"/>
        </w:category>
        <w:types>
          <w:type w:val="bbPlcHdr"/>
        </w:types>
        <w:behaviors>
          <w:behavior w:val="content"/>
        </w:behaviors>
        <w:guid w:val="{E8F524FC-E8AA-4C3A-9FDA-323539AA6455}"/>
      </w:docPartPr>
      <w:docPartBody>
        <w:p w:rsidR="001E5C8C" w:rsidRDefault="001E5C8C" w:rsidP="001E5C8C">
          <w:pPr>
            <w:pStyle w:val="64D0FD9E199346D5A608FED5A7398DEF"/>
          </w:pPr>
          <w:r w:rsidRPr="001C096C">
            <w:rPr>
              <w:rFonts w:ascii="Arial" w:hAnsi="Arial" w:cs="Arial"/>
              <w:color w:val="000000"/>
              <w:sz w:val="20"/>
              <w:szCs w:val="20"/>
            </w:rPr>
            <w:t xml:space="preserve"> </w:t>
          </w:r>
        </w:p>
      </w:docPartBody>
    </w:docPart>
    <w:docPart>
      <w:docPartPr>
        <w:name w:val="3772D468BD1F4520894AC1E1E265D1FF"/>
        <w:category>
          <w:name w:val="General"/>
          <w:gallery w:val="placeholder"/>
        </w:category>
        <w:types>
          <w:type w:val="bbPlcHdr"/>
        </w:types>
        <w:behaviors>
          <w:behavior w:val="content"/>
        </w:behaviors>
        <w:guid w:val="{72C3012B-9236-4219-A879-875BF839EB1A}"/>
      </w:docPartPr>
      <w:docPartBody>
        <w:p w:rsidR="001E5C8C" w:rsidRDefault="001E5C8C" w:rsidP="001E5C8C">
          <w:pPr>
            <w:pStyle w:val="3772D468BD1F4520894AC1E1E265D1FF"/>
          </w:pPr>
          <w:r w:rsidRPr="001C096C">
            <w:rPr>
              <w:rFonts w:ascii="Arial" w:hAnsi="Arial" w:cs="Arial"/>
              <w:color w:val="000000"/>
              <w:sz w:val="20"/>
              <w:szCs w:val="20"/>
            </w:rPr>
            <w:t xml:space="preserve"> </w:t>
          </w:r>
        </w:p>
      </w:docPartBody>
    </w:docPart>
    <w:docPart>
      <w:docPartPr>
        <w:name w:val="0DF6B5FB44E44D53A2D3856D0894ECFB"/>
        <w:category>
          <w:name w:val="General"/>
          <w:gallery w:val="placeholder"/>
        </w:category>
        <w:types>
          <w:type w:val="bbPlcHdr"/>
        </w:types>
        <w:behaviors>
          <w:behavior w:val="content"/>
        </w:behaviors>
        <w:guid w:val="{FE7E8341-8096-45DC-89B9-289917D3CBF3}"/>
      </w:docPartPr>
      <w:docPartBody>
        <w:p w:rsidR="001E5C8C" w:rsidRDefault="001E5C8C" w:rsidP="001E5C8C">
          <w:pPr>
            <w:pStyle w:val="0DF6B5FB44E44D53A2D3856D0894ECFB"/>
          </w:pPr>
          <w:r>
            <w:rPr>
              <w:rStyle w:val="PlaceholderText"/>
            </w:rPr>
            <w:t>ECTS</w:t>
          </w:r>
        </w:p>
      </w:docPartBody>
    </w:docPart>
    <w:docPart>
      <w:docPartPr>
        <w:name w:val="FE4324B008814845B04E48BE9F6B6AF5"/>
        <w:category>
          <w:name w:val="General"/>
          <w:gallery w:val="placeholder"/>
        </w:category>
        <w:types>
          <w:type w:val="bbPlcHdr"/>
        </w:types>
        <w:behaviors>
          <w:behavior w:val="content"/>
        </w:behaviors>
        <w:guid w:val="{AECC8A41-804F-4E8E-ABB8-8C63FA5A28CB}"/>
      </w:docPartPr>
      <w:docPartBody>
        <w:p w:rsidR="001E5C8C" w:rsidRDefault="001E5C8C" w:rsidP="001E5C8C">
          <w:pPr>
            <w:pStyle w:val="FE4324B008814845B04E48BE9F6B6AF5"/>
          </w:pPr>
          <w:r>
            <w:rPr>
              <w:rStyle w:val="PlaceholderText"/>
            </w:rPr>
            <w:t>Metode i kriteriji vrednovanja</w:t>
          </w:r>
        </w:p>
      </w:docPartBody>
    </w:docPart>
    <w:docPart>
      <w:docPartPr>
        <w:name w:val="2A532C9C1EBB4C06ACF74B8D666A134C"/>
        <w:category>
          <w:name w:val="General"/>
          <w:gallery w:val="placeholder"/>
        </w:category>
        <w:types>
          <w:type w:val="bbPlcHdr"/>
        </w:types>
        <w:behaviors>
          <w:behavior w:val="content"/>
        </w:behaviors>
        <w:guid w:val="{50814371-FDEE-4BCE-97B5-9EF825337FD8}"/>
      </w:docPartPr>
      <w:docPartBody>
        <w:p w:rsidR="001E5C8C" w:rsidRDefault="001E5C8C" w:rsidP="001E5C8C">
          <w:pPr>
            <w:pStyle w:val="2A532C9C1EBB4C06ACF74B8D666A134C"/>
          </w:pPr>
          <w:r>
            <w:rPr>
              <w:rStyle w:val="PlaceholderText"/>
            </w:rPr>
            <w:t>Obveze studenata</w:t>
          </w:r>
        </w:p>
      </w:docPartBody>
    </w:docPart>
    <w:docPart>
      <w:docPartPr>
        <w:name w:val="A4A166C75AA4470691BF4A313697F02D"/>
        <w:category>
          <w:name w:val="General"/>
          <w:gallery w:val="placeholder"/>
        </w:category>
        <w:types>
          <w:type w:val="bbPlcHdr"/>
        </w:types>
        <w:behaviors>
          <w:behavior w:val="content"/>
        </w:behaviors>
        <w:guid w:val="{BE75C7C7-9D76-4D02-8F4E-711494BD2394}"/>
      </w:docPartPr>
      <w:docPartBody>
        <w:p w:rsidR="001E5C8C" w:rsidRDefault="001E5C8C" w:rsidP="001E5C8C">
          <w:pPr>
            <w:pStyle w:val="A4A166C75AA4470691BF4A313697F02D"/>
          </w:pPr>
          <w:r>
            <w:rPr>
              <w:rStyle w:val="PlaceholderText"/>
            </w:rPr>
            <w:t>Obveze studenata</w:t>
          </w:r>
        </w:p>
      </w:docPartBody>
    </w:docPart>
    <w:docPart>
      <w:docPartPr>
        <w:name w:val="23DDA8C628A148EAB76DF4B66E602E33"/>
        <w:category>
          <w:name w:val="General"/>
          <w:gallery w:val="placeholder"/>
        </w:category>
        <w:types>
          <w:type w:val="bbPlcHdr"/>
        </w:types>
        <w:behaviors>
          <w:behavior w:val="content"/>
        </w:behaviors>
        <w:guid w:val="{BF5C1EE5-267F-494F-920C-1739440797AE}"/>
      </w:docPartPr>
      <w:docPartBody>
        <w:p w:rsidR="001E5C8C" w:rsidRDefault="001E5C8C" w:rsidP="001E5C8C">
          <w:pPr>
            <w:pStyle w:val="23DDA8C628A148EAB76DF4B66E602E33"/>
          </w:pPr>
          <w:r>
            <w:rPr>
              <w:rStyle w:val="PlaceholderText"/>
            </w:rPr>
            <w:t>Obveze studenata</w:t>
          </w:r>
        </w:p>
      </w:docPartBody>
    </w:docPart>
    <w:docPart>
      <w:docPartPr>
        <w:name w:val="C30D29862FC74773A8ED2F451B903153"/>
        <w:category>
          <w:name w:val="General"/>
          <w:gallery w:val="placeholder"/>
        </w:category>
        <w:types>
          <w:type w:val="bbPlcHdr"/>
        </w:types>
        <w:behaviors>
          <w:behavior w:val="content"/>
        </w:behaviors>
        <w:guid w:val="{B56EA906-B16D-45F9-A35B-FD203A667B42}"/>
      </w:docPartPr>
      <w:docPartBody>
        <w:p w:rsidR="001E5C8C" w:rsidRDefault="001E5C8C" w:rsidP="001E5C8C">
          <w:pPr>
            <w:pStyle w:val="C30D29862FC74773A8ED2F451B903153"/>
          </w:pPr>
          <w:r>
            <w:rPr>
              <w:rFonts w:ascii="Arial" w:hAnsi="Arial" w:cs="Arial"/>
              <w:color w:val="000000"/>
              <w:sz w:val="20"/>
              <w:szCs w:val="20"/>
            </w:rPr>
            <w:t xml:space="preserve"> </w:t>
          </w:r>
        </w:p>
      </w:docPartBody>
    </w:docPart>
    <w:docPart>
      <w:docPartPr>
        <w:name w:val="A4B86F76BEDD47D8A414F783C0B20D51"/>
        <w:category>
          <w:name w:val="General"/>
          <w:gallery w:val="placeholder"/>
        </w:category>
        <w:types>
          <w:type w:val="bbPlcHdr"/>
        </w:types>
        <w:behaviors>
          <w:behavior w:val="content"/>
        </w:behaviors>
        <w:guid w:val="{C89C570E-0A59-4597-B5FB-07667BA41378}"/>
      </w:docPartPr>
      <w:docPartBody>
        <w:p w:rsidR="001E5C8C" w:rsidRDefault="001E5C8C" w:rsidP="001E5C8C">
          <w:pPr>
            <w:pStyle w:val="A4B86F76BEDD47D8A414F783C0B20D51"/>
          </w:pPr>
          <w:r>
            <w:rPr>
              <w:rFonts w:ascii="Arial" w:hAnsi="Arial" w:cs="Arial"/>
              <w:color w:val="000000"/>
              <w:sz w:val="20"/>
              <w:szCs w:val="20"/>
            </w:rPr>
            <w:t xml:space="preserve"> </w:t>
          </w:r>
        </w:p>
      </w:docPartBody>
    </w:docPart>
    <w:docPart>
      <w:docPartPr>
        <w:name w:val="1288CACFE6004569A890EF9D8B853F19"/>
        <w:category>
          <w:name w:val="General"/>
          <w:gallery w:val="placeholder"/>
        </w:category>
        <w:types>
          <w:type w:val="bbPlcHdr"/>
        </w:types>
        <w:behaviors>
          <w:behavior w:val="content"/>
        </w:behaviors>
        <w:guid w:val="{5A783910-7E1C-4044-8003-4E40F52CBC28}"/>
      </w:docPartPr>
      <w:docPartBody>
        <w:p w:rsidR="001E5C8C" w:rsidRDefault="001E5C8C" w:rsidP="001E5C8C">
          <w:pPr>
            <w:pStyle w:val="1288CACFE6004569A890EF9D8B853F19"/>
          </w:pPr>
          <w:r>
            <w:rPr>
              <w:rFonts w:ascii="Arial" w:hAnsi="Arial" w:cs="Arial"/>
              <w:color w:val="000000"/>
              <w:sz w:val="20"/>
              <w:szCs w:val="20"/>
            </w:rPr>
            <w:t xml:space="preserve"> </w:t>
          </w:r>
        </w:p>
      </w:docPartBody>
    </w:docPart>
    <w:docPart>
      <w:docPartPr>
        <w:name w:val="E06542B178D34E818156AEB1963B2EAE"/>
        <w:category>
          <w:name w:val="General"/>
          <w:gallery w:val="placeholder"/>
        </w:category>
        <w:types>
          <w:type w:val="bbPlcHdr"/>
        </w:types>
        <w:behaviors>
          <w:behavior w:val="content"/>
        </w:behaviors>
        <w:guid w:val="{BD4553B5-5036-4FA5-876E-AF528F804A12}"/>
      </w:docPartPr>
      <w:docPartBody>
        <w:p w:rsidR="001E5C8C" w:rsidRDefault="001E5C8C" w:rsidP="001E5C8C">
          <w:pPr>
            <w:pStyle w:val="E06542B178D34E818156AEB1963B2EAE"/>
          </w:pPr>
          <w:r>
            <w:rPr>
              <w:rFonts w:ascii="Arial" w:hAnsi="Arial" w:cs="Arial"/>
              <w:color w:val="000000"/>
              <w:sz w:val="20"/>
              <w:szCs w:val="20"/>
            </w:rPr>
            <w:t xml:space="preserve"> </w:t>
          </w:r>
        </w:p>
      </w:docPartBody>
    </w:docPart>
    <w:docPart>
      <w:docPartPr>
        <w:name w:val="10CCAE938EBE463E9CAA1BA06691FEEE"/>
        <w:category>
          <w:name w:val="General"/>
          <w:gallery w:val="placeholder"/>
        </w:category>
        <w:types>
          <w:type w:val="bbPlcHdr"/>
        </w:types>
        <w:behaviors>
          <w:behavior w:val="content"/>
        </w:behaviors>
        <w:guid w:val="{ACBDA552-ACED-4444-AC7B-1719AF8179AB}"/>
      </w:docPartPr>
      <w:docPartBody>
        <w:p w:rsidR="001E5C8C" w:rsidRDefault="001E5C8C" w:rsidP="001E5C8C">
          <w:pPr>
            <w:pStyle w:val="10CCAE938EBE463E9CAA1BA06691FEEE"/>
          </w:pPr>
          <w:r>
            <w:rPr>
              <w:rFonts w:ascii="Arial" w:hAnsi="Arial" w:cs="Arial"/>
              <w:sz w:val="20"/>
              <w:szCs w:val="20"/>
            </w:rPr>
            <w:t xml:space="preserve"> </w:t>
          </w:r>
        </w:p>
      </w:docPartBody>
    </w:docPart>
    <w:docPart>
      <w:docPartPr>
        <w:name w:val="B3FAD0C875924A9D88582CC2D0FBC77E"/>
        <w:category>
          <w:name w:val="General"/>
          <w:gallery w:val="placeholder"/>
        </w:category>
        <w:types>
          <w:type w:val="bbPlcHdr"/>
        </w:types>
        <w:behaviors>
          <w:behavior w:val="content"/>
        </w:behaviors>
        <w:guid w:val="{63D33314-CA33-4BD9-92C1-A0182B8F11B7}"/>
      </w:docPartPr>
      <w:docPartBody>
        <w:p w:rsidR="001E5C8C" w:rsidRDefault="001E5C8C" w:rsidP="001E5C8C">
          <w:pPr>
            <w:pStyle w:val="B3FAD0C875924A9D88582CC2D0FBC77E"/>
          </w:pPr>
          <w:r w:rsidRPr="00DE16E6">
            <w:rPr>
              <w:rStyle w:val="PlaceholderText"/>
            </w:rPr>
            <w:t>Click here to enter text.</w:t>
          </w:r>
        </w:p>
      </w:docPartBody>
    </w:docPart>
    <w:docPart>
      <w:docPartPr>
        <w:name w:val="0BCCF133E0754818AE3FEE60E3DFD08F"/>
        <w:category>
          <w:name w:val="General"/>
          <w:gallery w:val="placeholder"/>
        </w:category>
        <w:types>
          <w:type w:val="bbPlcHdr"/>
        </w:types>
        <w:behaviors>
          <w:behavior w:val="content"/>
        </w:behaviors>
        <w:guid w:val="{F9363E04-953C-412B-AD74-624690BC00B2}"/>
      </w:docPartPr>
      <w:docPartBody>
        <w:p w:rsidR="001E5C8C" w:rsidRDefault="001E5C8C" w:rsidP="001E5C8C">
          <w:pPr>
            <w:pStyle w:val="0BCCF133E0754818AE3FEE60E3DFD08F"/>
          </w:pPr>
          <w:r>
            <w:rPr>
              <w:rStyle w:val="PlaceholderText"/>
            </w:rPr>
            <w:t>Semestar</w:t>
          </w:r>
        </w:p>
      </w:docPartBody>
    </w:docPart>
    <w:docPart>
      <w:docPartPr>
        <w:name w:val="D55FA77A9BA14366BB37888029E94F32"/>
        <w:category>
          <w:name w:val="General"/>
          <w:gallery w:val="placeholder"/>
        </w:category>
        <w:types>
          <w:type w:val="bbPlcHdr"/>
        </w:types>
        <w:behaviors>
          <w:behavior w:val="content"/>
        </w:behaviors>
        <w:guid w:val="{076A9A45-857B-4B17-B97E-AAFADF4EF51A}"/>
      </w:docPartPr>
      <w:docPartBody>
        <w:p w:rsidR="001E5C8C" w:rsidRDefault="001E5C8C" w:rsidP="001E5C8C">
          <w:pPr>
            <w:pStyle w:val="D55FA77A9BA14366BB37888029E94F32"/>
          </w:pPr>
          <w:r w:rsidRPr="00DE16E6">
            <w:rPr>
              <w:rStyle w:val="PlaceholderText"/>
            </w:rPr>
            <w:t>Click here to enter text.</w:t>
          </w:r>
        </w:p>
      </w:docPartBody>
    </w:docPart>
    <w:docPart>
      <w:docPartPr>
        <w:name w:val="CD7DD06E05DC4131A3DAD253023F2515"/>
        <w:category>
          <w:name w:val="General"/>
          <w:gallery w:val="placeholder"/>
        </w:category>
        <w:types>
          <w:type w:val="bbPlcHdr"/>
        </w:types>
        <w:behaviors>
          <w:behavior w:val="content"/>
        </w:behaviors>
        <w:guid w:val="{1A92FDE5-51A1-45E4-893A-53E7E024C43E}"/>
      </w:docPartPr>
      <w:docPartBody>
        <w:p w:rsidR="001E5C8C" w:rsidRDefault="001E5C8C" w:rsidP="001E5C8C">
          <w:pPr>
            <w:pStyle w:val="CD7DD06E05DC4131A3DAD253023F2515"/>
          </w:pPr>
          <w:r w:rsidRPr="00DE16E6">
            <w:rPr>
              <w:rStyle w:val="PlaceholderText"/>
            </w:rPr>
            <w:t>Click here to enter text.</w:t>
          </w:r>
        </w:p>
      </w:docPartBody>
    </w:docPart>
    <w:docPart>
      <w:docPartPr>
        <w:name w:val="95BCC1AB66B540B4A04827C94CAA2DB4"/>
        <w:category>
          <w:name w:val="General"/>
          <w:gallery w:val="placeholder"/>
        </w:category>
        <w:types>
          <w:type w:val="bbPlcHdr"/>
        </w:types>
        <w:behaviors>
          <w:behavior w:val="content"/>
        </w:behaviors>
        <w:guid w:val="{94B68385-E7FA-4177-A796-381CAD9C6F72}"/>
      </w:docPartPr>
      <w:docPartBody>
        <w:p w:rsidR="001E5C8C" w:rsidRDefault="001E5C8C" w:rsidP="001E5C8C">
          <w:pPr>
            <w:pStyle w:val="95BCC1AB66B540B4A04827C94CAA2DB4"/>
          </w:pPr>
          <w:r w:rsidRPr="00DE16E6">
            <w:rPr>
              <w:rStyle w:val="PlaceholderText"/>
            </w:rPr>
            <w:t>Click here to enter text.</w:t>
          </w:r>
        </w:p>
      </w:docPartBody>
    </w:docPart>
    <w:docPart>
      <w:docPartPr>
        <w:name w:val="71C9551C0E544F06927ED1D2ED2F3A64"/>
        <w:category>
          <w:name w:val="General"/>
          <w:gallery w:val="placeholder"/>
        </w:category>
        <w:types>
          <w:type w:val="bbPlcHdr"/>
        </w:types>
        <w:behaviors>
          <w:behavior w:val="content"/>
        </w:behaviors>
        <w:guid w:val="{F5C86E6C-349C-4613-9CC2-0F02776CBB81}"/>
      </w:docPartPr>
      <w:docPartBody>
        <w:p w:rsidR="001E5C8C" w:rsidRDefault="001E5C8C" w:rsidP="001E5C8C">
          <w:pPr>
            <w:pStyle w:val="71C9551C0E544F06927ED1D2ED2F3A64"/>
          </w:pPr>
          <w:r>
            <w:rPr>
              <w:rStyle w:val="PlaceholderText"/>
            </w:rPr>
            <w:t>Studijski program</w:t>
          </w:r>
        </w:p>
      </w:docPartBody>
    </w:docPart>
    <w:docPart>
      <w:docPartPr>
        <w:name w:val="9036EA359EB3468C9A145EB8E59F88E1"/>
        <w:category>
          <w:name w:val="General"/>
          <w:gallery w:val="placeholder"/>
        </w:category>
        <w:types>
          <w:type w:val="bbPlcHdr"/>
        </w:types>
        <w:behaviors>
          <w:behavior w:val="content"/>
        </w:behaviors>
        <w:guid w:val="{C48974E0-8AF0-49C3-89DA-2BE9AB5E28C7}"/>
      </w:docPartPr>
      <w:docPartBody>
        <w:p w:rsidR="001E5C8C" w:rsidRDefault="001E5C8C" w:rsidP="001E5C8C">
          <w:pPr>
            <w:pStyle w:val="9036EA359EB3468C9A145EB8E59F88E1"/>
          </w:pPr>
          <w:r w:rsidRPr="00DE16E6">
            <w:rPr>
              <w:rStyle w:val="PlaceholderText"/>
            </w:rPr>
            <w:t>Click here to enter text.</w:t>
          </w:r>
        </w:p>
      </w:docPartBody>
    </w:docPart>
    <w:docPart>
      <w:docPartPr>
        <w:name w:val="E8CF0A8457264533904F354169F211EB"/>
        <w:category>
          <w:name w:val="General"/>
          <w:gallery w:val="placeholder"/>
        </w:category>
        <w:types>
          <w:type w:val="bbPlcHdr"/>
        </w:types>
        <w:behaviors>
          <w:behavior w:val="content"/>
        </w:behaviors>
        <w:guid w:val="{E0656C43-5049-4270-AB30-6EF8377A790E}"/>
      </w:docPartPr>
      <w:docPartBody>
        <w:p w:rsidR="001E5C8C" w:rsidRDefault="001E5C8C" w:rsidP="001E5C8C">
          <w:pPr>
            <w:pStyle w:val="E8CF0A8457264533904F354169F211EB"/>
          </w:pPr>
          <w:r>
            <w:rPr>
              <w:rStyle w:val="PlaceholderText"/>
            </w:rPr>
            <w:t>Status predmeta</w:t>
          </w:r>
        </w:p>
      </w:docPartBody>
    </w:docPart>
    <w:docPart>
      <w:docPartPr>
        <w:name w:val="182DA12B1E214957B8C0E3BF7AEF3C85"/>
        <w:category>
          <w:name w:val="General"/>
          <w:gallery w:val="placeholder"/>
        </w:category>
        <w:types>
          <w:type w:val="bbPlcHdr"/>
        </w:types>
        <w:behaviors>
          <w:behavior w:val="content"/>
        </w:behaviors>
        <w:guid w:val="{97E2AD76-4F56-4E8A-84DD-4482D1CD644C}"/>
      </w:docPartPr>
      <w:docPartBody>
        <w:p w:rsidR="001E5C8C" w:rsidRDefault="001E5C8C" w:rsidP="001E5C8C">
          <w:pPr>
            <w:pStyle w:val="182DA12B1E214957B8C0E3BF7AEF3C85"/>
          </w:pPr>
          <w:r w:rsidRPr="00753752">
            <w:rPr>
              <w:rStyle w:val="PlaceholderText"/>
            </w:rPr>
            <w:t>Choose an item.</w:t>
          </w:r>
        </w:p>
      </w:docPartBody>
    </w:docPart>
    <w:docPart>
      <w:docPartPr>
        <w:name w:val="D075F6AA0DF9413FAD9DC115968300A0"/>
        <w:category>
          <w:name w:val="General"/>
          <w:gallery w:val="placeholder"/>
        </w:category>
        <w:types>
          <w:type w:val="bbPlcHdr"/>
        </w:types>
        <w:behaviors>
          <w:behavior w:val="content"/>
        </w:behaviors>
        <w:guid w:val="{1D98351A-AD2B-499F-8215-9A24456BFF0C}"/>
      </w:docPartPr>
      <w:docPartBody>
        <w:p w:rsidR="001E5C8C" w:rsidRDefault="001E5C8C" w:rsidP="001E5C8C">
          <w:pPr>
            <w:pStyle w:val="D075F6AA0DF9413FAD9DC115968300A0"/>
          </w:pPr>
          <w:r>
            <w:rPr>
              <w:rStyle w:val="PlaceholderText"/>
            </w:rPr>
            <w:t>Click here</w:t>
          </w:r>
          <w:r w:rsidRPr="00DE16E6">
            <w:rPr>
              <w:rStyle w:val="PlaceholderText"/>
            </w:rPr>
            <w:t>.</w:t>
          </w:r>
        </w:p>
      </w:docPartBody>
    </w:docPart>
    <w:docPart>
      <w:docPartPr>
        <w:name w:val="81AEE1FCFF5548E8829BD354CFD01C24"/>
        <w:category>
          <w:name w:val="General"/>
          <w:gallery w:val="placeholder"/>
        </w:category>
        <w:types>
          <w:type w:val="bbPlcHdr"/>
        </w:types>
        <w:behaviors>
          <w:behavior w:val="content"/>
        </w:behaviors>
        <w:guid w:val="{AB1CE7BF-8AB6-48A2-828A-D337D60F1519}"/>
      </w:docPartPr>
      <w:docPartBody>
        <w:p w:rsidR="001E5C8C" w:rsidRDefault="001E5C8C" w:rsidP="001E5C8C">
          <w:pPr>
            <w:pStyle w:val="81AEE1FCFF5548E8829BD354CFD01C24"/>
          </w:pPr>
          <w:r w:rsidRPr="00DE16E6">
            <w:rPr>
              <w:rStyle w:val="PlaceholderText"/>
            </w:rPr>
            <w:t>Click here to enter text.</w:t>
          </w:r>
        </w:p>
      </w:docPartBody>
    </w:docPart>
    <w:docPart>
      <w:docPartPr>
        <w:name w:val="269B821337DA41F2ADB3B43E8F8C2989"/>
        <w:category>
          <w:name w:val="General"/>
          <w:gallery w:val="placeholder"/>
        </w:category>
        <w:types>
          <w:type w:val="bbPlcHdr"/>
        </w:types>
        <w:behaviors>
          <w:behavior w:val="content"/>
        </w:behaviors>
        <w:guid w:val="{D77EA31E-440A-4206-B6E4-191CE0D0DF21}"/>
      </w:docPartPr>
      <w:docPartBody>
        <w:p w:rsidR="001E5C8C" w:rsidRDefault="001E5C8C" w:rsidP="001E5C8C">
          <w:pPr>
            <w:pStyle w:val="269B821337DA41F2ADB3B43E8F8C2989"/>
          </w:pPr>
          <w:r w:rsidRPr="00DE16E6">
            <w:rPr>
              <w:rStyle w:val="PlaceholderText"/>
            </w:rPr>
            <w:t>Click here to enter text.</w:t>
          </w:r>
        </w:p>
      </w:docPartBody>
    </w:docPart>
    <w:docPart>
      <w:docPartPr>
        <w:name w:val="FD1D6A876857451BAD107EBCE0071721"/>
        <w:category>
          <w:name w:val="General"/>
          <w:gallery w:val="placeholder"/>
        </w:category>
        <w:types>
          <w:type w:val="bbPlcHdr"/>
        </w:types>
        <w:behaviors>
          <w:behavior w:val="content"/>
        </w:behaviors>
        <w:guid w:val="{0C6231D5-85B1-451F-9702-4A2F75DBA359}"/>
      </w:docPartPr>
      <w:docPartBody>
        <w:p w:rsidR="001E5C8C" w:rsidRDefault="001E5C8C" w:rsidP="001E5C8C">
          <w:pPr>
            <w:pStyle w:val="FD1D6A876857451BAD107EBCE0071721"/>
          </w:pPr>
          <w:r>
            <w:rPr>
              <w:rStyle w:val="PlaceholderText"/>
            </w:rPr>
            <w:t>Godina studija</w:t>
          </w:r>
        </w:p>
      </w:docPartBody>
    </w:docPart>
    <w:docPart>
      <w:docPartPr>
        <w:name w:val="6C1C6D1DDFD24C17850A9A0D68B0E8B5"/>
        <w:category>
          <w:name w:val="General"/>
          <w:gallery w:val="placeholder"/>
        </w:category>
        <w:types>
          <w:type w:val="bbPlcHdr"/>
        </w:types>
        <w:behaviors>
          <w:behavior w:val="content"/>
        </w:behaviors>
        <w:guid w:val="{9A5295E4-99BB-4FC6-9ECD-F29416B0EE0B}"/>
      </w:docPartPr>
      <w:docPartBody>
        <w:p w:rsidR="001E5C8C" w:rsidRDefault="001E5C8C" w:rsidP="001E5C8C">
          <w:pPr>
            <w:pStyle w:val="6C1C6D1DDFD24C17850A9A0D68B0E8B5"/>
          </w:pPr>
          <w:r>
            <w:rPr>
              <w:rStyle w:val="PlaceholderText"/>
            </w:rPr>
            <w:t>Engleski jezik</w:t>
          </w:r>
        </w:p>
      </w:docPartBody>
    </w:docPart>
    <w:docPart>
      <w:docPartPr>
        <w:name w:val="8DF83B80C15F4E35B5872409BDF94756"/>
        <w:category>
          <w:name w:val="General"/>
          <w:gallery w:val="placeholder"/>
        </w:category>
        <w:types>
          <w:type w:val="bbPlcHdr"/>
        </w:types>
        <w:behaviors>
          <w:behavior w:val="content"/>
        </w:behaviors>
        <w:guid w:val="{BFEE1832-1905-4566-A84D-F7F2C18E38BE}"/>
      </w:docPartPr>
      <w:docPartBody>
        <w:p w:rsidR="001E5C8C" w:rsidRDefault="001E5C8C" w:rsidP="001E5C8C">
          <w:pPr>
            <w:pStyle w:val="8DF83B80C15F4E35B5872409BDF94756"/>
          </w:pPr>
          <w:r w:rsidRPr="00DE16E6">
            <w:rPr>
              <w:rStyle w:val="PlaceholderText"/>
            </w:rPr>
            <w:t>Click here to enter text.</w:t>
          </w:r>
        </w:p>
      </w:docPartBody>
    </w:docPart>
    <w:docPart>
      <w:docPartPr>
        <w:name w:val="027C9A19AA0843289B76763D252F77B3"/>
        <w:category>
          <w:name w:val="General"/>
          <w:gallery w:val="placeholder"/>
        </w:category>
        <w:types>
          <w:type w:val="bbPlcHdr"/>
        </w:types>
        <w:behaviors>
          <w:behavior w:val="content"/>
        </w:behaviors>
        <w:guid w:val="{952387F0-2E52-4646-90B3-93CCE107BA26}"/>
      </w:docPartPr>
      <w:docPartBody>
        <w:p w:rsidR="001E5C8C" w:rsidRDefault="001E5C8C" w:rsidP="001E5C8C">
          <w:pPr>
            <w:pStyle w:val="027C9A19AA0843289B76763D252F77B3"/>
          </w:pPr>
          <w:r w:rsidRPr="00DE16E6">
            <w:rPr>
              <w:rStyle w:val="PlaceholderText"/>
            </w:rPr>
            <w:t>Click here to enter text.</w:t>
          </w:r>
        </w:p>
      </w:docPartBody>
    </w:docPart>
    <w:docPart>
      <w:docPartPr>
        <w:name w:val="D791025FD2344108A524715ACF90A156"/>
        <w:category>
          <w:name w:val="General"/>
          <w:gallery w:val="placeholder"/>
        </w:category>
        <w:types>
          <w:type w:val="bbPlcHdr"/>
        </w:types>
        <w:behaviors>
          <w:behavior w:val="content"/>
        </w:behaviors>
        <w:guid w:val="{3688AD2A-7A00-43D4-8E09-2B48CAC45C67}"/>
      </w:docPartPr>
      <w:docPartBody>
        <w:p w:rsidR="001E5C8C" w:rsidRDefault="001E5C8C" w:rsidP="001E5C8C">
          <w:pPr>
            <w:pStyle w:val="D791025FD2344108A524715ACF90A156"/>
          </w:pPr>
          <w:r w:rsidRPr="00DE16E6">
            <w:rPr>
              <w:rStyle w:val="PlaceholderText"/>
            </w:rPr>
            <w:t>Click here to enter text.</w:t>
          </w:r>
        </w:p>
      </w:docPartBody>
    </w:docPart>
    <w:docPart>
      <w:docPartPr>
        <w:name w:val="369A18AD423A408BAE4517332FE87B23"/>
        <w:category>
          <w:name w:val="General"/>
          <w:gallery w:val="placeholder"/>
        </w:category>
        <w:types>
          <w:type w:val="bbPlcHdr"/>
        </w:types>
        <w:behaviors>
          <w:behavior w:val="content"/>
        </w:behaviors>
        <w:guid w:val="{77936FEA-FFDB-479A-A80D-CD94199743A8}"/>
      </w:docPartPr>
      <w:docPartBody>
        <w:p w:rsidR="001E5C8C" w:rsidRDefault="001E5C8C" w:rsidP="001E5C8C">
          <w:pPr>
            <w:pStyle w:val="369A18AD423A408BAE4517332FE87B23"/>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5721035060DA4571B61324DE9CAE80A4"/>
        <w:category>
          <w:name w:val="General"/>
          <w:gallery w:val="placeholder"/>
        </w:category>
        <w:types>
          <w:type w:val="bbPlcHdr"/>
        </w:types>
        <w:behaviors>
          <w:behavior w:val="content"/>
        </w:behaviors>
        <w:guid w:val="{9C541510-39E0-4CCF-9288-E85E65504E67}"/>
      </w:docPartPr>
      <w:docPartBody>
        <w:p w:rsidR="001E5C8C" w:rsidRDefault="001E5C8C" w:rsidP="001E5C8C">
          <w:pPr>
            <w:pStyle w:val="5721035060DA4571B61324DE9CAE80A4"/>
          </w:pPr>
          <w:r>
            <w:rPr>
              <w:rFonts w:ascii="Arial" w:hAnsi="Arial" w:cs="Arial"/>
              <w:sz w:val="20"/>
              <w:szCs w:val="20"/>
            </w:rPr>
            <w:t xml:space="preserve">  </w:t>
          </w:r>
        </w:p>
      </w:docPartBody>
    </w:docPart>
    <w:docPart>
      <w:docPartPr>
        <w:name w:val="118F775B0B314985BBA15C8D23DBEBBB"/>
        <w:category>
          <w:name w:val="General"/>
          <w:gallery w:val="placeholder"/>
        </w:category>
        <w:types>
          <w:type w:val="bbPlcHdr"/>
        </w:types>
        <w:behaviors>
          <w:behavior w:val="content"/>
        </w:behaviors>
        <w:guid w:val="{36F4CEBF-3749-4C11-9DFD-99B2EC176B92}"/>
      </w:docPartPr>
      <w:docPartBody>
        <w:p w:rsidR="001E5C8C" w:rsidRDefault="001E5C8C" w:rsidP="001E5C8C">
          <w:pPr>
            <w:pStyle w:val="118F775B0B314985BBA15C8D23DBEBBB"/>
          </w:pPr>
          <w:r w:rsidRPr="00DE16E6">
            <w:rPr>
              <w:rStyle w:val="PlaceholderText"/>
            </w:rPr>
            <w:t>Click here to enter text.</w:t>
          </w:r>
        </w:p>
      </w:docPartBody>
    </w:docPart>
    <w:docPart>
      <w:docPartPr>
        <w:name w:val="96744CF29CAC4F88A637B766DB637AF8"/>
        <w:category>
          <w:name w:val="General"/>
          <w:gallery w:val="placeholder"/>
        </w:category>
        <w:types>
          <w:type w:val="bbPlcHdr"/>
        </w:types>
        <w:behaviors>
          <w:behavior w:val="content"/>
        </w:behaviors>
        <w:guid w:val="{49B28EB4-C2E1-4976-A9DB-8DCCB2C67BD2}"/>
      </w:docPartPr>
      <w:docPartBody>
        <w:p w:rsidR="001E5C8C" w:rsidRDefault="001E5C8C" w:rsidP="001E5C8C">
          <w:pPr>
            <w:pStyle w:val="96744CF29CAC4F88A637B766DB637AF8"/>
          </w:pPr>
          <w:r w:rsidRPr="00DE16E6">
            <w:rPr>
              <w:rStyle w:val="PlaceholderText"/>
            </w:rPr>
            <w:t>Click here to enter text.</w:t>
          </w:r>
        </w:p>
      </w:docPartBody>
    </w:docPart>
    <w:docPart>
      <w:docPartPr>
        <w:name w:val="7C2E6CF6B48D400B8BFC2BBCCF9ADB83"/>
        <w:category>
          <w:name w:val="General"/>
          <w:gallery w:val="placeholder"/>
        </w:category>
        <w:types>
          <w:type w:val="bbPlcHdr"/>
        </w:types>
        <w:behaviors>
          <w:behavior w:val="content"/>
        </w:behaviors>
        <w:guid w:val="{96A49B2A-313A-41B8-A25B-CA263C41A993}"/>
      </w:docPartPr>
      <w:docPartBody>
        <w:p w:rsidR="001E5C8C" w:rsidRDefault="001E5C8C" w:rsidP="001E5C8C">
          <w:pPr>
            <w:pStyle w:val="7C2E6CF6B48D400B8BFC2BBCCF9ADB83"/>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34A843562F2344999CEBE96CFE2B6510"/>
        <w:category>
          <w:name w:val="General"/>
          <w:gallery w:val="placeholder"/>
        </w:category>
        <w:types>
          <w:type w:val="bbPlcHdr"/>
        </w:types>
        <w:behaviors>
          <w:behavior w:val="content"/>
        </w:behaviors>
        <w:guid w:val="{240AFFD9-4AC6-44A0-89C2-9480092F7635}"/>
      </w:docPartPr>
      <w:docPartBody>
        <w:p w:rsidR="001E5C8C" w:rsidRDefault="001E5C8C" w:rsidP="001E5C8C">
          <w:pPr>
            <w:pStyle w:val="34A843562F2344999CEBE96CFE2B6510"/>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709A0BA8837140E0A96DF2926EAD28DA"/>
        <w:category>
          <w:name w:val="General"/>
          <w:gallery w:val="placeholder"/>
        </w:category>
        <w:types>
          <w:type w:val="bbPlcHdr"/>
        </w:types>
        <w:behaviors>
          <w:behavior w:val="content"/>
        </w:behaviors>
        <w:guid w:val="{6AAC9F94-1CE2-47AB-A4B3-D423E9A8D041}"/>
      </w:docPartPr>
      <w:docPartBody>
        <w:p w:rsidR="001E5C8C" w:rsidRDefault="001E5C8C" w:rsidP="001E5C8C">
          <w:pPr>
            <w:pStyle w:val="709A0BA8837140E0A96DF2926EAD28DA"/>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47C8801452BB4FCB9193969184175629"/>
        <w:category>
          <w:name w:val="General"/>
          <w:gallery w:val="placeholder"/>
        </w:category>
        <w:types>
          <w:type w:val="bbPlcHdr"/>
        </w:types>
        <w:behaviors>
          <w:behavior w:val="content"/>
        </w:behaviors>
        <w:guid w:val="{DB6B0860-2B71-434F-BEB8-ED372641BA34}"/>
      </w:docPartPr>
      <w:docPartBody>
        <w:p w:rsidR="001E5C8C" w:rsidRDefault="001E5C8C" w:rsidP="001E5C8C">
          <w:pPr>
            <w:pStyle w:val="47C8801452BB4FCB9193969184175629"/>
          </w:pPr>
          <w:r w:rsidRPr="00DE16E6">
            <w:rPr>
              <w:rStyle w:val="PlaceholderText"/>
            </w:rPr>
            <w:t>Click here to enter text.</w:t>
          </w:r>
        </w:p>
      </w:docPartBody>
    </w:docPart>
    <w:docPart>
      <w:docPartPr>
        <w:name w:val="6DE243C914D941E0BC51C4FD85DA5FCC"/>
        <w:category>
          <w:name w:val="General"/>
          <w:gallery w:val="placeholder"/>
        </w:category>
        <w:types>
          <w:type w:val="bbPlcHdr"/>
        </w:types>
        <w:behaviors>
          <w:behavior w:val="content"/>
        </w:behaviors>
        <w:guid w:val="{C2D30EA3-7AAA-4809-B904-5DDEEA41F208}"/>
      </w:docPartPr>
      <w:docPartBody>
        <w:p w:rsidR="001E5C8C" w:rsidRDefault="001E5C8C" w:rsidP="001E5C8C">
          <w:pPr>
            <w:pStyle w:val="6DE243C914D941E0BC51C4FD85DA5FCC"/>
          </w:pPr>
          <w:r>
            <w:rPr>
              <w:rFonts w:ascii="Arial" w:hAnsi="Arial" w:cs="Arial"/>
              <w:color w:val="000000"/>
              <w:sz w:val="20"/>
              <w:szCs w:val="20"/>
            </w:rPr>
            <w:t xml:space="preserve">  </w:t>
          </w:r>
        </w:p>
      </w:docPartBody>
    </w:docPart>
    <w:docPart>
      <w:docPartPr>
        <w:name w:val="DBD0B6CF3B484AD48721413E4B957CF9"/>
        <w:category>
          <w:name w:val="General"/>
          <w:gallery w:val="placeholder"/>
        </w:category>
        <w:types>
          <w:type w:val="bbPlcHdr"/>
        </w:types>
        <w:behaviors>
          <w:behavior w:val="content"/>
        </w:behaviors>
        <w:guid w:val="{2801DD13-BA16-4586-96A1-0519F14368E2}"/>
      </w:docPartPr>
      <w:docPartBody>
        <w:p w:rsidR="001E5C8C" w:rsidRDefault="001E5C8C" w:rsidP="001E5C8C">
          <w:pPr>
            <w:pStyle w:val="DBD0B6CF3B484AD48721413E4B957CF9"/>
          </w:pPr>
          <w:r w:rsidRPr="00DE16E6">
            <w:rPr>
              <w:rStyle w:val="PlaceholderText"/>
            </w:rPr>
            <w:t>Click here to enter text.</w:t>
          </w:r>
        </w:p>
      </w:docPartBody>
    </w:docPart>
    <w:docPart>
      <w:docPartPr>
        <w:name w:val="B5528D97B5D645F7879751699486EEDF"/>
        <w:category>
          <w:name w:val="General"/>
          <w:gallery w:val="placeholder"/>
        </w:category>
        <w:types>
          <w:type w:val="bbPlcHdr"/>
        </w:types>
        <w:behaviors>
          <w:behavior w:val="content"/>
        </w:behaviors>
        <w:guid w:val="{7D1E7A94-1397-4659-82BA-B2ACDA9478C5}"/>
      </w:docPartPr>
      <w:docPartBody>
        <w:p w:rsidR="001E5C8C" w:rsidRDefault="001E5C8C" w:rsidP="001E5C8C">
          <w:pPr>
            <w:pStyle w:val="B5528D97B5D645F7879751699486EEDF"/>
          </w:pPr>
          <w:r>
            <w:rPr>
              <w:rFonts w:ascii="Arial" w:hAnsi="Arial" w:cs="Arial"/>
              <w:color w:val="000000"/>
              <w:sz w:val="20"/>
              <w:szCs w:val="20"/>
            </w:rPr>
            <w:t xml:space="preserve"> </w:t>
          </w:r>
        </w:p>
      </w:docPartBody>
    </w:docPart>
    <w:docPart>
      <w:docPartPr>
        <w:name w:val="CF933E2687EB4DE4BACD93F0AB8481D3"/>
        <w:category>
          <w:name w:val="General"/>
          <w:gallery w:val="placeholder"/>
        </w:category>
        <w:types>
          <w:type w:val="bbPlcHdr"/>
        </w:types>
        <w:behaviors>
          <w:behavior w:val="content"/>
        </w:behaviors>
        <w:guid w:val="{78219807-5B02-4554-B10F-2ECC0295A36E}"/>
      </w:docPartPr>
      <w:docPartBody>
        <w:p w:rsidR="001E5C8C" w:rsidRDefault="001E5C8C" w:rsidP="001E5C8C">
          <w:pPr>
            <w:pStyle w:val="CF933E2687EB4DE4BACD93F0AB8481D3"/>
          </w:pPr>
          <w:r>
            <w:rPr>
              <w:rFonts w:ascii="Arial" w:hAnsi="Arial" w:cs="Arial"/>
              <w:color w:val="000000"/>
              <w:sz w:val="20"/>
              <w:szCs w:val="20"/>
            </w:rPr>
            <w:t xml:space="preserve"> </w:t>
          </w:r>
        </w:p>
      </w:docPartBody>
    </w:docPart>
    <w:docPart>
      <w:docPartPr>
        <w:name w:val="5E3D5E9690A64FD8B90DFFBA5C29175D"/>
        <w:category>
          <w:name w:val="General"/>
          <w:gallery w:val="placeholder"/>
        </w:category>
        <w:types>
          <w:type w:val="bbPlcHdr"/>
        </w:types>
        <w:behaviors>
          <w:behavior w:val="content"/>
        </w:behaviors>
        <w:guid w:val="{DD0A03F8-C20F-4768-A00C-E4AD84A0F820}"/>
      </w:docPartPr>
      <w:docPartBody>
        <w:p w:rsidR="001E5C8C" w:rsidRDefault="001E5C8C" w:rsidP="001E5C8C">
          <w:pPr>
            <w:pStyle w:val="5E3D5E9690A64FD8B90DFFBA5C29175D"/>
          </w:pPr>
          <w:r>
            <w:rPr>
              <w:rStyle w:val="PlaceholderText"/>
            </w:rPr>
            <w:t xml:space="preserve"> </w:t>
          </w:r>
        </w:p>
      </w:docPartBody>
    </w:docPart>
    <w:docPart>
      <w:docPartPr>
        <w:name w:val="031AA92350D84EB5B3DA8FFAF19D06B9"/>
        <w:category>
          <w:name w:val="General"/>
          <w:gallery w:val="placeholder"/>
        </w:category>
        <w:types>
          <w:type w:val="bbPlcHdr"/>
        </w:types>
        <w:behaviors>
          <w:behavior w:val="content"/>
        </w:behaviors>
        <w:guid w:val="{7C946ED2-5CEB-4D7F-BC25-08C991471E01}"/>
      </w:docPartPr>
      <w:docPartBody>
        <w:p w:rsidR="001E5C8C" w:rsidRDefault="001E5C8C" w:rsidP="001E5C8C">
          <w:pPr>
            <w:pStyle w:val="031AA92350D84EB5B3DA8FFAF19D06B9"/>
          </w:pPr>
          <w:r>
            <w:rPr>
              <w:rStyle w:val="PlaceholderText"/>
            </w:rPr>
            <w:t xml:space="preserve"> </w:t>
          </w:r>
        </w:p>
      </w:docPartBody>
    </w:docPart>
    <w:docPart>
      <w:docPartPr>
        <w:name w:val="068442C7910E46BD91EC4F0783E6A25D"/>
        <w:category>
          <w:name w:val="General"/>
          <w:gallery w:val="placeholder"/>
        </w:category>
        <w:types>
          <w:type w:val="bbPlcHdr"/>
        </w:types>
        <w:behaviors>
          <w:behavior w:val="content"/>
        </w:behaviors>
        <w:guid w:val="{AC7C08B7-1558-4D69-89A2-4BFD0CC08C12}"/>
      </w:docPartPr>
      <w:docPartBody>
        <w:p w:rsidR="001E5C8C" w:rsidRDefault="001E5C8C" w:rsidP="001E5C8C">
          <w:pPr>
            <w:pStyle w:val="068442C7910E46BD91EC4F0783E6A25D"/>
          </w:pPr>
          <w:r>
            <w:rPr>
              <w:rStyle w:val="PlaceholderText"/>
            </w:rPr>
            <w:t>Nositelji i suradnici</w:t>
          </w:r>
        </w:p>
      </w:docPartBody>
    </w:docPart>
    <w:docPart>
      <w:docPartPr>
        <w:name w:val="26B8967020874160BE094E7D571F8E40"/>
        <w:category>
          <w:name w:val="General"/>
          <w:gallery w:val="placeholder"/>
        </w:category>
        <w:types>
          <w:type w:val="bbPlcHdr"/>
        </w:types>
        <w:behaviors>
          <w:behavior w:val="content"/>
        </w:behaviors>
        <w:guid w:val="{1961BC05-ADDF-40F4-A5AC-C6D3FFEEC05E}"/>
      </w:docPartPr>
      <w:docPartBody>
        <w:p w:rsidR="001E5C8C" w:rsidRDefault="001E5C8C" w:rsidP="001E5C8C">
          <w:pPr>
            <w:pStyle w:val="26B8967020874160BE094E7D571F8E40"/>
          </w:pPr>
          <w:r>
            <w:rPr>
              <w:rStyle w:val="PlaceholderText"/>
            </w:rPr>
            <w:t>Nositelji i suradnici</w:t>
          </w:r>
        </w:p>
      </w:docPartBody>
    </w:docPart>
    <w:docPart>
      <w:docPartPr>
        <w:name w:val="50718114AE7E421D97D11FE768256732"/>
        <w:category>
          <w:name w:val="General"/>
          <w:gallery w:val="placeholder"/>
        </w:category>
        <w:types>
          <w:type w:val="bbPlcHdr"/>
        </w:types>
        <w:behaviors>
          <w:behavior w:val="content"/>
        </w:behaviors>
        <w:guid w:val="{0D9D5C39-6120-4FFA-A30B-4C511287CCAF}"/>
      </w:docPartPr>
      <w:docPartBody>
        <w:p w:rsidR="001E5C8C" w:rsidRDefault="001E5C8C" w:rsidP="001E5C8C">
          <w:pPr>
            <w:pStyle w:val="50718114AE7E421D97D11FE768256732"/>
          </w:pPr>
          <w:r>
            <w:rPr>
              <w:rStyle w:val="PlaceholderText"/>
            </w:rPr>
            <w:t>Semestar</w:t>
          </w:r>
        </w:p>
      </w:docPartBody>
    </w:docPart>
    <w:docPart>
      <w:docPartPr>
        <w:name w:val="A1544100F3F74A678A1A70C8D9354D9D"/>
        <w:category>
          <w:name w:val="General"/>
          <w:gallery w:val="placeholder"/>
        </w:category>
        <w:types>
          <w:type w:val="bbPlcHdr"/>
        </w:types>
        <w:behaviors>
          <w:behavior w:val="content"/>
        </w:behaviors>
        <w:guid w:val="{AEF4BBD3-1812-4484-A151-680CE280F41A}"/>
      </w:docPartPr>
      <w:docPartBody>
        <w:p w:rsidR="001E5C8C" w:rsidRDefault="001E5C8C" w:rsidP="001E5C8C">
          <w:pPr>
            <w:pStyle w:val="A1544100F3F74A678A1A70C8D9354D9D"/>
          </w:pPr>
          <w:r>
            <w:rPr>
              <w:rStyle w:val="PlaceholderText"/>
            </w:rPr>
            <w:t>Naziv predmeta</w:t>
          </w:r>
        </w:p>
      </w:docPartBody>
    </w:docPart>
    <w:docPart>
      <w:docPartPr>
        <w:name w:val="40622B73684E4E23B61A5238DACBA043"/>
        <w:category>
          <w:name w:val="General"/>
          <w:gallery w:val="placeholder"/>
        </w:category>
        <w:types>
          <w:type w:val="bbPlcHdr"/>
        </w:types>
        <w:behaviors>
          <w:behavior w:val="content"/>
        </w:behaviors>
        <w:guid w:val="{7D517C19-7B06-4F57-842B-55C1DBC7DEF7}"/>
      </w:docPartPr>
      <w:docPartBody>
        <w:p w:rsidR="001E5C8C" w:rsidRDefault="001E5C8C" w:rsidP="001E5C8C">
          <w:pPr>
            <w:pStyle w:val="40622B73684E4E23B61A5238DACBA043"/>
          </w:pPr>
          <w:r>
            <w:rPr>
              <w:rStyle w:val="PlaceholderText"/>
            </w:rPr>
            <w:t>Naziv predmeta</w:t>
          </w:r>
        </w:p>
      </w:docPartBody>
    </w:docPart>
    <w:docPart>
      <w:docPartPr>
        <w:name w:val="D979D002430549FAB474F675396D2D94"/>
        <w:category>
          <w:name w:val="General"/>
          <w:gallery w:val="placeholder"/>
        </w:category>
        <w:types>
          <w:type w:val="bbPlcHdr"/>
        </w:types>
        <w:behaviors>
          <w:behavior w:val="content"/>
        </w:behaviors>
        <w:guid w:val="{C954E3DD-D633-40F0-90E0-D1A65BA237D4}"/>
      </w:docPartPr>
      <w:docPartBody>
        <w:p w:rsidR="001E5C8C" w:rsidRDefault="001E5C8C" w:rsidP="001E5C8C">
          <w:pPr>
            <w:pStyle w:val="D979D002430549FAB474F675396D2D94"/>
          </w:pPr>
          <w:r>
            <w:rPr>
              <w:rStyle w:val="PlaceholderText"/>
            </w:rPr>
            <w:t>ECTS bodovi</w:t>
          </w:r>
        </w:p>
      </w:docPartBody>
    </w:docPart>
    <w:docPart>
      <w:docPartPr>
        <w:name w:val="7701EA4B6F144D93A056105AE24F2131"/>
        <w:category>
          <w:name w:val="General"/>
          <w:gallery w:val="placeholder"/>
        </w:category>
        <w:types>
          <w:type w:val="bbPlcHdr"/>
        </w:types>
        <w:behaviors>
          <w:behavior w:val="content"/>
        </w:behaviors>
        <w:guid w:val="{C1039639-3C99-4AB5-9BCD-3BBE116A4EBC}"/>
      </w:docPartPr>
      <w:docPartBody>
        <w:p w:rsidR="001E5C8C" w:rsidRDefault="001E5C8C" w:rsidP="001E5C8C">
          <w:pPr>
            <w:pStyle w:val="7701EA4B6F144D93A056105AE24F2131"/>
          </w:pPr>
          <w:r>
            <w:rPr>
              <w:rStyle w:val="PlaceholderText"/>
            </w:rPr>
            <w:t>Šifra predmeta</w:t>
          </w:r>
        </w:p>
      </w:docPartBody>
    </w:docPart>
    <w:docPart>
      <w:docPartPr>
        <w:name w:val="E0E46FEED5384D7782DB4F991E0FD614"/>
        <w:category>
          <w:name w:val="General"/>
          <w:gallery w:val="placeholder"/>
        </w:category>
        <w:types>
          <w:type w:val="bbPlcHdr"/>
        </w:types>
        <w:behaviors>
          <w:behavior w:val="content"/>
        </w:behaviors>
        <w:guid w:val="{BF347936-4B4F-4AFB-884D-EC123877AF01}"/>
      </w:docPartPr>
      <w:docPartBody>
        <w:p w:rsidR="001E5C8C" w:rsidRDefault="001E5C8C" w:rsidP="001E5C8C">
          <w:pPr>
            <w:pStyle w:val="E0E46FEED5384D7782DB4F991E0FD614"/>
          </w:pPr>
          <w:r>
            <w:rPr>
              <w:rStyle w:val="PlaceholderText"/>
            </w:rPr>
            <w:t>Šifra predmeta</w:t>
          </w:r>
        </w:p>
      </w:docPartBody>
    </w:docPart>
    <w:docPart>
      <w:docPartPr>
        <w:name w:val="F5715F0334D049B3B5E1F636FEAECC62"/>
        <w:category>
          <w:name w:val="General"/>
          <w:gallery w:val="placeholder"/>
        </w:category>
        <w:types>
          <w:type w:val="bbPlcHdr"/>
        </w:types>
        <w:behaviors>
          <w:behavior w:val="content"/>
        </w:behaviors>
        <w:guid w:val="{BF604BB6-BE90-46C1-B9B1-C7244241B353}"/>
      </w:docPartPr>
      <w:docPartBody>
        <w:p w:rsidR="001E5C8C" w:rsidRDefault="001E5C8C" w:rsidP="001E5C8C">
          <w:pPr>
            <w:pStyle w:val="F5715F0334D049B3B5E1F636FEAECC62"/>
          </w:pPr>
          <w:r>
            <w:rPr>
              <w:rStyle w:val="PlaceholderText"/>
            </w:rPr>
            <w:t>Broj sati</w:t>
          </w:r>
        </w:p>
      </w:docPartBody>
    </w:docPart>
    <w:docPart>
      <w:docPartPr>
        <w:name w:val="76F3C37238A243368A03CD4F04B26119"/>
        <w:category>
          <w:name w:val="General"/>
          <w:gallery w:val="placeholder"/>
        </w:category>
        <w:types>
          <w:type w:val="bbPlcHdr"/>
        </w:types>
        <w:behaviors>
          <w:behavior w:val="content"/>
        </w:behaviors>
        <w:guid w:val="{63870E36-FF34-4D2F-81B1-D0D5468F3223}"/>
      </w:docPartPr>
      <w:docPartBody>
        <w:p w:rsidR="001E5C8C" w:rsidRDefault="001E5C8C" w:rsidP="001E5C8C">
          <w:pPr>
            <w:pStyle w:val="76F3C37238A243368A03CD4F04B26119"/>
          </w:pPr>
          <w:r>
            <w:rPr>
              <w:rStyle w:val="PlaceholderText"/>
            </w:rPr>
            <w:t>Studijski program</w:t>
          </w:r>
        </w:p>
      </w:docPartBody>
    </w:docPart>
    <w:docPart>
      <w:docPartPr>
        <w:name w:val="B95BB5F556A54239B611A8D1583C22BC"/>
        <w:category>
          <w:name w:val="General"/>
          <w:gallery w:val="placeholder"/>
        </w:category>
        <w:types>
          <w:type w:val="bbPlcHdr"/>
        </w:types>
        <w:behaviors>
          <w:behavior w:val="content"/>
        </w:behaviors>
        <w:guid w:val="{DBAA22EE-EE40-46F0-B011-F1473AD1915D}"/>
      </w:docPartPr>
      <w:docPartBody>
        <w:p w:rsidR="001E5C8C" w:rsidRDefault="001E5C8C" w:rsidP="001E5C8C">
          <w:pPr>
            <w:pStyle w:val="B95BB5F556A54239B611A8D1583C22BC"/>
          </w:pPr>
          <w:r>
            <w:rPr>
              <w:rStyle w:val="PlaceholderText"/>
            </w:rPr>
            <w:t>Broj studenata</w:t>
          </w:r>
        </w:p>
      </w:docPartBody>
    </w:docPart>
    <w:docPart>
      <w:docPartPr>
        <w:name w:val="3D946FACD9F64051BC7B92E2F76FCEA3"/>
        <w:category>
          <w:name w:val="General"/>
          <w:gallery w:val="placeholder"/>
        </w:category>
        <w:types>
          <w:type w:val="bbPlcHdr"/>
        </w:types>
        <w:behaviors>
          <w:behavior w:val="content"/>
        </w:behaviors>
        <w:guid w:val="{C6E901ED-FA5F-4F8F-9ACF-7971681C5A22}"/>
      </w:docPartPr>
      <w:docPartBody>
        <w:p w:rsidR="001E5C8C" w:rsidRDefault="001E5C8C" w:rsidP="001E5C8C">
          <w:pPr>
            <w:pStyle w:val="3D946FACD9F64051BC7B92E2F76FCEA3"/>
          </w:pPr>
          <w:r>
            <w:rPr>
              <w:rStyle w:val="PlaceholderText"/>
            </w:rPr>
            <w:t>Status predmeta</w:t>
          </w:r>
        </w:p>
      </w:docPartBody>
    </w:docPart>
    <w:docPart>
      <w:docPartPr>
        <w:name w:val="C96FBD6CA79E4BB6A57985D3BF982907"/>
        <w:category>
          <w:name w:val="General"/>
          <w:gallery w:val="placeholder"/>
        </w:category>
        <w:types>
          <w:type w:val="bbPlcHdr"/>
        </w:types>
        <w:behaviors>
          <w:behavior w:val="content"/>
        </w:behaviors>
        <w:guid w:val="{C7C40548-B75F-4395-9BCD-DBB7B50B0431}"/>
      </w:docPartPr>
      <w:docPartBody>
        <w:p w:rsidR="001E5C8C" w:rsidRDefault="001E5C8C" w:rsidP="001E5C8C">
          <w:pPr>
            <w:pStyle w:val="C96FBD6CA79E4BB6A57985D3BF982907"/>
          </w:pPr>
          <w:r>
            <w:rPr>
              <w:rStyle w:val="PlaceholderText"/>
            </w:rPr>
            <w:t>Razina e-učenja</w:t>
          </w:r>
        </w:p>
      </w:docPartBody>
    </w:docPart>
    <w:docPart>
      <w:docPartPr>
        <w:name w:val="F866A093F77949CF800ED541CB2CCA19"/>
        <w:category>
          <w:name w:val="General"/>
          <w:gallery w:val="placeholder"/>
        </w:category>
        <w:types>
          <w:type w:val="bbPlcHdr"/>
        </w:types>
        <w:behaviors>
          <w:behavior w:val="content"/>
        </w:behaviors>
        <w:guid w:val="{3449984C-3F5C-464C-9F34-0BD0B9639DB8}"/>
      </w:docPartPr>
      <w:docPartBody>
        <w:p w:rsidR="001E5C8C" w:rsidRDefault="001E5C8C" w:rsidP="001E5C8C">
          <w:pPr>
            <w:pStyle w:val="F866A093F77949CF800ED541CB2CCA19"/>
          </w:pPr>
          <w:r>
            <w:rPr>
              <w:rStyle w:val="PlaceholderText"/>
            </w:rPr>
            <w:t>On-line</w:t>
          </w:r>
        </w:p>
      </w:docPartBody>
    </w:docPart>
    <w:docPart>
      <w:docPartPr>
        <w:name w:val="65FA79D92EF84C83ADEDE8088793E099"/>
        <w:category>
          <w:name w:val="General"/>
          <w:gallery w:val="placeholder"/>
        </w:category>
        <w:types>
          <w:type w:val="bbPlcHdr"/>
        </w:types>
        <w:behaviors>
          <w:behavior w:val="content"/>
        </w:behaviors>
        <w:guid w:val="{3DF8B5B2-AEC5-4FAB-806D-A2AA5FE6A34D}"/>
      </w:docPartPr>
      <w:docPartBody>
        <w:p w:rsidR="001E5C8C" w:rsidRDefault="001E5C8C" w:rsidP="001E5C8C">
          <w:pPr>
            <w:pStyle w:val="65FA79D92EF84C83ADEDE8088793E099"/>
          </w:pPr>
          <w:r>
            <w:rPr>
              <w:rStyle w:val="PlaceholderText"/>
            </w:rPr>
            <w:t>Mjesto izvođenja</w:t>
          </w:r>
        </w:p>
      </w:docPartBody>
    </w:docPart>
    <w:docPart>
      <w:docPartPr>
        <w:name w:val="57FD16E239AD44308FA57F174D420D24"/>
        <w:category>
          <w:name w:val="General"/>
          <w:gallery w:val="placeholder"/>
        </w:category>
        <w:types>
          <w:type w:val="bbPlcHdr"/>
        </w:types>
        <w:behaviors>
          <w:behavior w:val="content"/>
        </w:behaviors>
        <w:guid w:val="{B0D27F20-DAD3-4C64-9130-BCB4AC51F321}"/>
      </w:docPartPr>
      <w:docPartBody>
        <w:p w:rsidR="001E5C8C" w:rsidRDefault="001E5C8C" w:rsidP="001E5C8C">
          <w:pPr>
            <w:pStyle w:val="57FD16E239AD44308FA57F174D420D24"/>
          </w:pPr>
          <w:r>
            <w:rPr>
              <w:rStyle w:val="PlaceholderText"/>
            </w:rPr>
            <w:t>Mjesto izvođenja</w:t>
          </w:r>
        </w:p>
      </w:docPartBody>
    </w:docPart>
    <w:docPart>
      <w:docPartPr>
        <w:name w:val="8DBD53C2E0D34BB988E9319D9A8D6E05"/>
        <w:category>
          <w:name w:val="General"/>
          <w:gallery w:val="placeholder"/>
        </w:category>
        <w:types>
          <w:type w:val="bbPlcHdr"/>
        </w:types>
        <w:behaviors>
          <w:behavior w:val="content"/>
        </w:behaviors>
        <w:guid w:val="{A349232B-57C1-47BB-BB46-6BC1BF1F78F9}"/>
      </w:docPartPr>
      <w:docPartBody>
        <w:p w:rsidR="001E5C8C" w:rsidRDefault="001E5C8C" w:rsidP="001E5C8C">
          <w:pPr>
            <w:pStyle w:val="8DBD53C2E0D34BB988E9319D9A8D6E05"/>
          </w:pPr>
          <w:r>
            <w:rPr>
              <w:rStyle w:val="PlaceholderText"/>
            </w:rPr>
            <w:t>Jezik izvođenja</w:t>
          </w:r>
        </w:p>
      </w:docPartBody>
    </w:docPart>
    <w:docPart>
      <w:docPartPr>
        <w:name w:val="748CD925BE4846C997A477EA738B513F"/>
        <w:category>
          <w:name w:val="General"/>
          <w:gallery w:val="placeholder"/>
        </w:category>
        <w:types>
          <w:type w:val="bbPlcHdr"/>
        </w:types>
        <w:behaviors>
          <w:behavior w:val="content"/>
        </w:behaviors>
        <w:guid w:val="{FFBF0626-91EE-4419-88B9-5B902FACC7FB}"/>
      </w:docPartPr>
      <w:docPartBody>
        <w:p w:rsidR="001E5C8C" w:rsidRDefault="001E5C8C" w:rsidP="001E5C8C">
          <w:pPr>
            <w:pStyle w:val="748CD925BE4846C997A477EA738B513F"/>
          </w:pPr>
          <w:r>
            <w:rPr>
              <w:rStyle w:val="PlaceholderText"/>
            </w:rPr>
            <w:t>Godina studija</w:t>
          </w:r>
        </w:p>
      </w:docPartBody>
    </w:docPart>
    <w:docPart>
      <w:docPartPr>
        <w:name w:val="A00BC4D8C67E44108C13AF2A341D6CF4"/>
        <w:category>
          <w:name w:val="General"/>
          <w:gallery w:val="placeholder"/>
        </w:category>
        <w:types>
          <w:type w:val="bbPlcHdr"/>
        </w:types>
        <w:behaviors>
          <w:behavior w:val="content"/>
        </w:behaviors>
        <w:guid w:val="{A5A9A24A-1F47-4EA6-A35C-896DA9491187}"/>
      </w:docPartPr>
      <w:docPartBody>
        <w:p w:rsidR="001E5C8C" w:rsidRDefault="001E5C8C" w:rsidP="001E5C8C">
          <w:pPr>
            <w:pStyle w:val="A00BC4D8C67E44108C13AF2A341D6CF4"/>
          </w:pPr>
          <w:r>
            <w:rPr>
              <w:rStyle w:val="PlaceholderText"/>
            </w:rPr>
            <w:t>Engleski jezik</w:t>
          </w:r>
        </w:p>
      </w:docPartBody>
    </w:docPart>
    <w:docPart>
      <w:docPartPr>
        <w:name w:val="67F5C1FBCF8240FCBB92277E36E54507"/>
        <w:category>
          <w:name w:val="General"/>
          <w:gallery w:val="placeholder"/>
        </w:category>
        <w:types>
          <w:type w:val="bbPlcHdr"/>
        </w:types>
        <w:behaviors>
          <w:behavior w:val="content"/>
        </w:behaviors>
        <w:guid w:val="{CFFF90CA-2C4C-47FC-BFF3-FCE426BACFFA}"/>
      </w:docPartPr>
      <w:docPartBody>
        <w:p w:rsidR="001E5C8C" w:rsidRDefault="001E5C8C" w:rsidP="001E5C8C">
          <w:pPr>
            <w:pStyle w:val="67F5C1FBCF8240FCBB92277E36E54507"/>
          </w:pPr>
          <w:r>
            <w:rPr>
              <w:rStyle w:val="PlaceholderText"/>
            </w:rPr>
            <w:t>Ciljevi predmeta</w:t>
          </w:r>
        </w:p>
      </w:docPartBody>
    </w:docPart>
    <w:docPart>
      <w:docPartPr>
        <w:name w:val="C5637726A5564A2A8F4B6091DFAA3597"/>
        <w:category>
          <w:name w:val="General"/>
          <w:gallery w:val="placeholder"/>
        </w:category>
        <w:types>
          <w:type w:val="bbPlcHdr"/>
        </w:types>
        <w:behaviors>
          <w:behavior w:val="content"/>
        </w:behaviors>
        <w:guid w:val="{0B6B1C8B-CAE8-46A2-B2CA-E60D6EEEB083}"/>
      </w:docPartPr>
      <w:docPartBody>
        <w:p w:rsidR="001E5C8C" w:rsidRDefault="001E5C8C" w:rsidP="001E5C8C">
          <w:pPr>
            <w:pStyle w:val="C5637726A5564A2A8F4B6091DFAA3597"/>
          </w:pPr>
          <w:r>
            <w:rPr>
              <w:rStyle w:val="PlaceholderText"/>
            </w:rPr>
            <w:t>Ciljevi predmeta</w:t>
          </w:r>
        </w:p>
      </w:docPartBody>
    </w:docPart>
    <w:docPart>
      <w:docPartPr>
        <w:name w:val="27443CF8E69441EE89B6B4B0B2DD10BA"/>
        <w:category>
          <w:name w:val="General"/>
          <w:gallery w:val="placeholder"/>
        </w:category>
        <w:types>
          <w:type w:val="bbPlcHdr"/>
        </w:types>
        <w:behaviors>
          <w:behavior w:val="content"/>
        </w:behaviors>
        <w:guid w:val="{DB58BEBB-4181-4712-B7D1-D32186A5DE4A}"/>
      </w:docPartPr>
      <w:docPartBody>
        <w:p w:rsidR="001E5C8C" w:rsidRDefault="001E5C8C" w:rsidP="001E5C8C">
          <w:pPr>
            <w:pStyle w:val="27443CF8E69441EE89B6B4B0B2DD10BA"/>
          </w:pPr>
          <w:r>
            <w:rPr>
              <w:rStyle w:val="PlaceholderText"/>
            </w:rPr>
            <w:t>Preduvjeti</w:t>
          </w:r>
        </w:p>
      </w:docPartBody>
    </w:docPart>
    <w:docPart>
      <w:docPartPr>
        <w:name w:val="8388FCD8ACA547C0A924D56809CE0448"/>
        <w:category>
          <w:name w:val="General"/>
          <w:gallery w:val="placeholder"/>
        </w:category>
        <w:types>
          <w:type w:val="bbPlcHdr"/>
        </w:types>
        <w:behaviors>
          <w:behavior w:val="content"/>
        </w:behaviors>
        <w:guid w:val="{4A8EC2A2-DA74-4062-A937-D14D8AFD27DC}"/>
      </w:docPartPr>
      <w:docPartBody>
        <w:p w:rsidR="001E5C8C" w:rsidRDefault="001E5C8C" w:rsidP="001E5C8C">
          <w:pPr>
            <w:pStyle w:val="8388FCD8ACA547C0A924D56809CE0448"/>
          </w:pPr>
          <w:r>
            <w:rPr>
              <w:rStyle w:val="PlaceholderText"/>
            </w:rPr>
            <w:t>Preduvjeti</w:t>
          </w:r>
        </w:p>
      </w:docPartBody>
    </w:docPart>
    <w:docPart>
      <w:docPartPr>
        <w:name w:val="8EE2AB7D0D1A49629E299BE98CAB9679"/>
        <w:category>
          <w:name w:val="General"/>
          <w:gallery w:val="placeholder"/>
        </w:category>
        <w:types>
          <w:type w:val="bbPlcHdr"/>
        </w:types>
        <w:behaviors>
          <w:behavior w:val="content"/>
        </w:behaviors>
        <w:guid w:val="{27441AA3-065B-42EA-8CFD-D0015354B85A}"/>
      </w:docPartPr>
      <w:docPartBody>
        <w:p w:rsidR="001E5C8C" w:rsidRDefault="001E5C8C" w:rsidP="001E5C8C">
          <w:pPr>
            <w:pStyle w:val="8EE2AB7D0D1A49629E299BE98CAB9679"/>
          </w:pPr>
          <w:r>
            <w:rPr>
              <w:rStyle w:val="PlaceholderText"/>
            </w:rPr>
            <w:t>Doprinos ishodima učenja programa</w:t>
          </w:r>
        </w:p>
      </w:docPartBody>
    </w:docPart>
    <w:docPart>
      <w:docPartPr>
        <w:name w:val="F2C24A45A93A44619DAA46834E7641CF"/>
        <w:category>
          <w:name w:val="General"/>
          <w:gallery w:val="placeholder"/>
        </w:category>
        <w:types>
          <w:type w:val="bbPlcHdr"/>
        </w:types>
        <w:behaviors>
          <w:behavior w:val="content"/>
        </w:behaviors>
        <w:guid w:val="{8B4D067A-3114-4F1B-BFE0-7F5A8790752D}"/>
      </w:docPartPr>
      <w:docPartBody>
        <w:p w:rsidR="001E5C8C" w:rsidRDefault="001E5C8C" w:rsidP="001E5C8C">
          <w:pPr>
            <w:pStyle w:val="F2C24A45A93A44619DAA46834E7641CF"/>
          </w:pPr>
          <w:r>
            <w:rPr>
              <w:rStyle w:val="PlaceholderText"/>
            </w:rPr>
            <w:t>Doprinos ishodima učenja programa</w:t>
          </w:r>
        </w:p>
      </w:docPartBody>
    </w:docPart>
    <w:docPart>
      <w:docPartPr>
        <w:name w:val="82F46729FAF94F32A6C72354FAF61FD1"/>
        <w:category>
          <w:name w:val="General"/>
          <w:gallery w:val="placeholder"/>
        </w:category>
        <w:types>
          <w:type w:val="bbPlcHdr"/>
        </w:types>
        <w:behaviors>
          <w:behavior w:val="content"/>
        </w:behaviors>
        <w:guid w:val="{0C204EEB-0668-4A3E-8EB5-D903803FEACC}"/>
      </w:docPartPr>
      <w:docPartBody>
        <w:p w:rsidR="001E5C8C" w:rsidRDefault="001E5C8C" w:rsidP="001E5C8C">
          <w:pPr>
            <w:pStyle w:val="82F46729FAF94F32A6C72354FAF61FD1"/>
          </w:pPr>
          <w:r>
            <w:rPr>
              <w:rStyle w:val="PlaceholderText"/>
            </w:rPr>
            <w:t>Ishodi učenja predmeta</w:t>
          </w:r>
        </w:p>
      </w:docPartBody>
    </w:docPart>
    <w:docPart>
      <w:docPartPr>
        <w:name w:val="9E832EA36918415B8F5F9AC7CEBE2A2D"/>
        <w:category>
          <w:name w:val="General"/>
          <w:gallery w:val="placeholder"/>
        </w:category>
        <w:types>
          <w:type w:val="bbPlcHdr"/>
        </w:types>
        <w:behaviors>
          <w:behavior w:val="content"/>
        </w:behaviors>
        <w:guid w:val="{FAB21174-0B52-41B2-93B8-BD35D738516A}"/>
      </w:docPartPr>
      <w:docPartBody>
        <w:p w:rsidR="001E5C8C" w:rsidRDefault="001E5C8C" w:rsidP="001E5C8C">
          <w:pPr>
            <w:pStyle w:val="9E832EA36918415B8F5F9AC7CEBE2A2D"/>
          </w:pPr>
          <w:r>
            <w:rPr>
              <w:rStyle w:val="PlaceholderText"/>
            </w:rPr>
            <w:t>Ishodi učenja predmeta</w:t>
          </w:r>
        </w:p>
      </w:docPartBody>
    </w:docPart>
    <w:docPart>
      <w:docPartPr>
        <w:name w:val="BBF850DE6EAF4A54B75E9431BAE324A7"/>
        <w:category>
          <w:name w:val="General"/>
          <w:gallery w:val="placeholder"/>
        </w:category>
        <w:types>
          <w:type w:val="bbPlcHdr"/>
        </w:types>
        <w:behaviors>
          <w:behavior w:val="content"/>
        </w:behaviors>
        <w:guid w:val="{6F467E1D-1AB9-41A5-A890-B2547E45A4AB}"/>
      </w:docPartPr>
      <w:docPartBody>
        <w:p w:rsidR="001E5C8C" w:rsidRDefault="001E5C8C" w:rsidP="001E5C8C">
          <w:pPr>
            <w:pStyle w:val="BBF850DE6EAF4A54B75E9431BAE324A7"/>
          </w:pPr>
          <w:r>
            <w:rPr>
              <w:rStyle w:val="PlaceholderText"/>
            </w:rPr>
            <w:t>Sadržaj predmeta</w:t>
          </w:r>
        </w:p>
      </w:docPartBody>
    </w:docPart>
    <w:docPart>
      <w:docPartPr>
        <w:name w:val="36EBB97B062946618D33D3E3C97D0A18"/>
        <w:category>
          <w:name w:val="General"/>
          <w:gallery w:val="placeholder"/>
        </w:category>
        <w:types>
          <w:type w:val="bbPlcHdr"/>
        </w:types>
        <w:behaviors>
          <w:behavior w:val="content"/>
        </w:behaviors>
        <w:guid w:val="{6D93139B-3C0F-4957-950E-6EEEDAE13EB8}"/>
      </w:docPartPr>
      <w:docPartBody>
        <w:p w:rsidR="001E5C8C" w:rsidRDefault="001E5C8C" w:rsidP="001E5C8C">
          <w:pPr>
            <w:pStyle w:val="36EBB97B062946618D33D3E3C97D0A18"/>
          </w:pPr>
          <w:r>
            <w:rPr>
              <w:rStyle w:val="PlaceholderText"/>
            </w:rPr>
            <w:t>Sadržaj predmeta</w:t>
          </w:r>
        </w:p>
      </w:docPartBody>
    </w:docPart>
    <w:docPart>
      <w:docPartPr>
        <w:name w:val="2F5C3F0DFE774EE6A2195228D1EC0606"/>
        <w:category>
          <w:name w:val="General"/>
          <w:gallery w:val="placeholder"/>
        </w:category>
        <w:types>
          <w:type w:val="bbPlcHdr"/>
        </w:types>
        <w:behaviors>
          <w:behavior w:val="content"/>
        </w:behaviors>
        <w:guid w:val="{D83C9053-7F09-4C8C-A477-326D650ECD6D}"/>
      </w:docPartPr>
      <w:docPartBody>
        <w:p w:rsidR="001E5C8C" w:rsidRDefault="001E5C8C" w:rsidP="001E5C8C">
          <w:pPr>
            <w:pStyle w:val="2F5C3F0DFE774EE6A2195228D1EC0606"/>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2701EF6350A646C885EF05EF5C1989A4"/>
        <w:category>
          <w:name w:val="General"/>
          <w:gallery w:val="placeholder"/>
        </w:category>
        <w:types>
          <w:type w:val="bbPlcHdr"/>
        </w:types>
        <w:behaviors>
          <w:behavior w:val="content"/>
        </w:behaviors>
        <w:guid w:val="{D9951746-7418-47AA-8F6D-49DCDC91F459}"/>
      </w:docPartPr>
      <w:docPartBody>
        <w:p w:rsidR="001E5C8C" w:rsidRDefault="001E5C8C" w:rsidP="001E5C8C">
          <w:pPr>
            <w:pStyle w:val="2701EF6350A646C885EF05EF5C1989A4"/>
          </w:pPr>
          <w:r>
            <w:rPr>
              <w:rFonts w:ascii="Arial" w:hAnsi="Arial" w:cs="Arial"/>
              <w:sz w:val="20"/>
              <w:szCs w:val="20"/>
            </w:rPr>
            <w:t xml:space="preserve">  </w:t>
          </w:r>
        </w:p>
      </w:docPartBody>
    </w:docPart>
    <w:docPart>
      <w:docPartPr>
        <w:name w:val="4B6706D888194C78A9B667E7F634B9CD"/>
        <w:category>
          <w:name w:val="General"/>
          <w:gallery w:val="placeholder"/>
        </w:category>
        <w:types>
          <w:type w:val="bbPlcHdr"/>
        </w:types>
        <w:behaviors>
          <w:behavior w:val="content"/>
        </w:behaviors>
        <w:guid w:val="{B80314F9-EB8A-412C-8EA4-67D9DB2C129C}"/>
      </w:docPartPr>
      <w:docPartBody>
        <w:p w:rsidR="001E5C8C" w:rsidRDefault="001E5C8C" w:rsidP="001E5C8C">
          <w:pPr>
            <w:pStyle w:val="4B6706D888194C78A9B667E7F634B9CD"/>
          </w:pPr>
          <w:r>
            <w:rPr>
              <w:rFonts w:ascii="Arial" w:hAnsi="Arial" w:cs="Arial"/>
              <w:sz w:val="20"/>
              <w:szCs w:val="20"/>
            </w:rPr>
            <w:t xml:space="preserve">  </w:t>
          </w:r>
        </w:p>
      </w:docPartBody>
    </w:docPart>
    <w:docPart>
      <w:docPartPr>
        <w:name w:val="C960672D5AF54A46BF94707E203CF093"/>
        <w:category>
          <w:name w:val="General"/>
          <w:gallery w:val="placeholder"/>
        </w:category>
        <w:types>
          <w:type w:val="bbPlcHdr"/>
        </w:types>
        <w:behaviors>
          <w:behavior w:val="content"/>
        </w:behaviors>
        <w:guid w:val="{30721343-0DE3-4A82-9966-379E1F34A73E}"/>
      </w:docPartPr>
      <w:docPartBody>
        <w:p w:rsidR="001E5C8C" w:rsidRDefault="001E5C8C" w:rsidP="001E5C8C">
          <w:pPr>
            <w:pStyle w:val="C960672D5AF54A46BF94707E203CF093"/>
          </w:pPr>
          <w:r>
            <w:rPr>
              <w:rFonts w:ascii="Arial" w:hAnsi="Arial" w:cs="Arial"/>
              <w:sz w:val="20"/>
              <w:szCs w:val="20"/>
            </w:rPr>
            <w:t xml:space="preserve">  </w:t>
          </w:r>
        </w:p>
      </w:docPartBody>
    </w:docPart>
    <w:docPart>
      <w:docPartPr>
        <w:name w:val="902F10516AF8445E88F11DCC5CC4A36B"/>
        <w:category>
          <w:name w:val="General"/>
          <w:gallery w:val="placeholder"/>
        </w:category>
        <w:types>
          <w:type w:val="bbPlcHdr"/>
        </w:types>
        <w:behaviors>
          <w:behavior w:val="content"/>
        </w:behaviors>
        <w:guid w:val="{926D4EA5-1EBB-47CC-8EDF-2B6945FAFB85}"/>
      </w:docPartPr>
      <w:docPartBody>
        <w:p w:rsidR="001E5C8C" w:rsidRDefault="001E5C8C" w:rsidP="001E5C8C">
          <w:pPr>
            <w:pStyle w:val="902F10516AF8445E88F11DCC5CC4A36B"/>
          </w:pPr>
          <w:r>
            <w:rPr>
              <w:rFonts w:ascii="Arial" w:hAnsi="Arial" w:cs="Arial"/>
              <w:color w:val="000000"/>
              <w:sz w:val="20"/>
              <w:szCs w:val="20"/>
            </w:rPr>
            <w:t xml:space="preserve"> </w:t>
          </w:r>
        </w:p>
      </w:docPartBody>
    </w:docPart>
    <w:docPart>
      <w:docPartPr>
        <w:name w:val="A57DCBE984DF43CE883A1099DDAE9BA5"/>
        <w:category>
          <w:name w:val="General"/>
          <w:gallery w:val="placeholder"/>
        </w:category>
        <w:types>
          <w:type w:val="bbPlcHdr"/>
        </w:types>
        <w:behaviors>
          <w:behavior w:val="content"/>
        </w:behaviors>
        <w:guid w:val="{BF5D9945-F1EF-4B51-85BD-F3542516DC92}"/>
      </w:docPartPr>
      <w:docPartBody>
        <w:p w:rsidR="001E5C8C" w:rsidRDefault="001E5C8C" w:rsidP="001E5C8C">
          <w:pPr>
            <w:pStyle w:val="A57DCBE984DF43CE883A1099DDAE9BA5"/>
          </w:pPr>
          <w:r w:rsidRPr="001C096C">
            <w:rPr>
              <w:rFonts w:ascii="Arial" w:hAnsi="Arial" w:cs="Arial"/>
              <w:color w:val="000000"/>
              <w:sz w:val="20"/>
              <w:szCs w:val="20"/>
            </w:rPr>
            <w:t xml:space="preserve"> </w:t>
          </w:r>
        </w:p>
      </w:docPartBody>
    </w:docPart>
    <w:docPart>
      <w:docPartPr>
        <w:name w:val="6EE19BDC4C20458E88E2E3C0B3754681"/>
        <w:category>
          <w:name w:val="General"/>
          <w:gallery w:val="placeholder"/>
        </w:category>
        <w:types>
          <w:type w:val="bbPlcHdr"/>
        </w:types>
        <w:behaviors>
          <w:behavior w:val="content"/>
        </w:behaviors>
        <w:guid w:val="{8D0316BE-3726-4A1B-B23B-6DABD3ED5197}"/>
      </w:docPartPr>
      <w:docPartBody>
        <w:p w:rsidR="001E5C8C" w:rsidRDefault="001E5C8C" w:rsidP="001E5C8C">
          <w:pPr>
            <w:pStyle w:val="6EE19BDC4C20458E88E2E3C0B3754681"/>
          </w:pPr>
          <w:r w:rsidRPr="001C096C">
            <w:rPr>
              <w:rFonts w:ascii="Arial" w:hAnsi="Arial" w:cs="Arial"/>
              <w:color w:val="000000"/>
              <w:sz w:val="20"/>
              <w:szCs w:val="20"/>
            </w:rPr>
            <w:t xml:space="preserve"> </w:t>
          </w:r>
        </w:p>
      </w:docPartBody>
    </w:docPart>
    <w:docPart>
      <w:docPartPr>
        <w:name w:val="1D8F71774E1742C5A5227482732792F8"/>
        <w:category>
          <w:name w:val="General"/>
          <w:gallery w:val="placeholder"/>
        </w:category>
        <w:types>
          <w:type w:val="bbPlcHdr"/>
        </w:types>
        <w:behaviors>
          <w:behavior w:val="content"/>
        </w:behaviors>
        <w:guid w:val="{F5F654C5-4434-408D-9AEA-699BB07583AA}"/>
      </w:docPartPr>
      <w:docPartBody>
        <w:p w:rsidR="001E5C8C" w:rsidRDefault="001E5C8C" w:rsidP="001E5C8C">
          <w:pPr>
            <w:pStyle w:val="1D8F71774E1742C5A5227482732792F8"/>
          </w:pPr>
          <w:r w:rsidRPr="001C096C">
            <w:rPr>
              <w:rFonts w:ascii="Arial" w:hAnsi="Arial" w:cs="Arial"/>
              <w:color w:val="000000"/>
              <w:sz w:val="20"/>
              <w:szCs w:val="20"/>
            </w:rPr>
            <w:t xml:space="preserve"> </w:t>
          </w:r>
        </w:p>
      </w:docPartBody>
    </w:docPart>
    <w:docPart>
      <w:docPartPr>
        <w:name w:val="78F218F808A04A6FB456292D31A09BDA"/>
        <w:category>
          <w:name w:val="General"/>
          <w:gallery w:val="placeholder"/>
        </w:category>
        <w:types>
          <w:type w:val="bbPlcHdr"/>
        </w:types>
        <w:behaviors>
          <w:behavior w:val="content"/>
        </w:behaviors>
        <w:guid w:val="{6CEF5EA4-5F78-4FF1-A4FE-65D6E208AE1C}"/>
      </w:docPartPr>
      <w:docPartBody>
        <w:p w:rsidR="001E5C8C" w:rsidRDefault="001E5C8C" w:rsidP="001E5C8C">
          <w:pPr>
            <w:pStyle w:val="78F218F808A04A6FB456292D31A09BDA"/>
          </w:pPr>
          <w:r w:rsidRPr="001C096C">
            <w:rPr>
              <w:rFonts w:ascii="Arial" w:hAnsi="Arial" w:cs="Arial"/>
              <w:color w:val="000000"/>
              <w:sz w:val="20"/>
              <w:szCs w:val="20"/>
            </w:rPr>
            <w:t xml:space="preserve"> </w:t>
          </w:r>
        </w:p>
      </w:docPartBody>
    </w:docPart>
    <w:docPart>
      <w:docPartPr>
        <w:name w:val="8417A481185A475D9905F1A689491099"/>
        <w:category>
          <w:name w:val="General"/>
          <w:gallery w:val="placeholder"/>
        </w:category>
        <w:types>
          <w:type w:val="bbPlcHdr"/>
        </w:types>
        <w:behaviors>
          <w:behavior w:val="content"/>
        </w:behaviors>
        <w:guid w:val="{D2B12544-7D59-49CB-82A9-5C1E1A09756E}"/>
      </w:docPartPr>
      <w:docPartBody>
        <w:p w:rsidR="001E5C8C" w:rsidRDefault="001E5C8C" w:rsidP="001E5C8C">
          <w:pPr>
            <w:pStyle w:val="8417A481185A475D9905F1A689491099"/>
          </w:pPr>
          <w:r w:rsidRPr="001C096C">
            <w:rPr>
              <w:rFonts w:ascii="Arial" w:hAnsi="Arial" w:cs="Arial"/>
              <w:color w:val="000000"/>
              <w:sz w:val="20"/>
              <w:szCs w:val="20"/>
            </w:rPr>
            <w:t xml:space="preserve"> </w:t>
          </w:r>
        </w:p>
      </w:docPartBody>
    </w:docPart>
    <w:docPart>
      <w:docPartPr>
        <w:name w:val="7E29488AA2AC4DE1AD752C8B979BE9D5"/>
        <w:category>
          <w:name w:val="General"/>
          <w:gallery w:val="placeholder"/>
        </w:category>
        <w:types>
          <w:type w:val="bbPlcHdr"/>
        </w:types>
        <w:behaviors>
          <w:behavior w:val="content"/>
        </w:behaviors>
        <w:guid w:val="{ADDF7637-A140-4D87-812C-0631016BEAE0}"/>
      </w:docPartPr>
      <w:docPartBody>
        <w:p w:rsidR="001E5C8C" w:rsidRDefault="001E5C8C" w:rsidP="001E5C8C">
          <w:pPr>
            <w:pStyle w:val="7E29488AA2AC4DE1AD752C8B979BE9D5"/>
          </w:pPr>
          <w:r w:rsidRPr="001C096C">
            <w:rPr>
              <w:rFonts w:ascii="Arial" w:hAnsi="Arial" w:cs="Arial"/>
              <w:color w:val="000000"/>
              <w:sz w:val="20"/>
              <w:szCs w:val="20"/>
            </w:rPr>
            <w:t xml:space="preserve"> </w:t>
          </w:r>
        </w:p>
      </w:docPartBody>
    </w:docPart>
    <w:docPart>
      <w:docPartPr>
        <w:name w:val="C6DE388376CD47EA986590B8F11CA25C"/>
        <w:category>
          <w:name w:val="General"/>
          <w:gallery w:val="placeholder"/>
        </w:category>
        <w:types>
          <w:type w:val="bbPlcHdr"/>
        </w:types>
        <w:behaviors>
          <w:behavior w:val="content"/>
        </w:behaviors>
        <w:guid w:val="{84C6A50F-AE11-43E6-93C0-AEE1EFEF30A7}"/>
      </w:docPartPr>
      <w:docPartBody>
        <w:p w:rsidR="001E5C8C" w:rsidRDefault="001E5C8C" w:rsidP="001E5C8C">
          <w:pPr>
            <w:pStyle w:val="C6DE388376CD47EA986590B8F11CA25C"/>
          </w:pPr>
          <w:r w:rsidRPr="001C096C">
            <w:rPr>
              <w:rFonts w:ascii="Arial" w:hAnsi="Arial" w:cs="Arial"/>
              <w:color w:val="000000"/>
              <w:sz w:val="20"/>
              <w:szCs w:val="20"/>
            </w:rPr>
            <w:t xml:space="preserve"> </w:t>
          </w:r>
        </w:p>
      </w:docPartBody>
    </w:docPart>
    <w:docPart>
      <w:docPartPr>
        <w:name w:val="D4F2556FC4084AF195FB8145BA48996F"/>
        <w:category>
          <w:name w:val="General"/>
          <w:gallery w:val="placeholder"/>
        </w:category>
        <w:types>
          <w:type w:val="bbPlcHdr"/>
        </w:types>
        <w:behaviors>
          <w:behavior w:val="content"/>
        </w:behaviors>
        <w:guid w:val="{F2332FF3-87BB-441D-9D95-C4C4572BC40C}"/>
      </w:docPartPr>
      <w:docPartBody>
        <w:p w:rsidR="001E5C8C" w:rsidRDefault="001E5C8C" w:rsidP="001E5C8C">
          <w:pPr>
            <w:pStyle w:val="D4F2556FC4084AF195FB8145BA48996F"/>
          </w:pPr>
          <w:r w:rsidRPr="001C096C">
            <w:rPr>
              <w:rFonts w:ascii="Arial" w:hAnsi="Arial" w:cs="Arial"/>
              <w:color w:val="000000"/>
              <w:sz w:val="20"/>
              <w:szCs w:val="20"/>
            </w:rPr>
            <w:t xml:space="preserve"> </w:t>
          </w:r>
        </w:p>
      </w:docPartBody>
    </w:docPart>
    <w:docPart>
      <w:docPartPr>
        <w:name w:val="DD3BEA4ABEAA41EFB2BED1A2D66B9DD9"/>
        <w:category>
          <w:name w:val="General"/>
          <w:gallery w:val="placeholder"/>
        </w:category>
        <w:types>
          <w:type w:val="bbPlcHdr"/>
        </w:types>
        <w:behaviors>
          <w:behavior w:val="content"/>
        </w:behaviors>
        <w:guid w:val="{05F871A6-1526-41A6-AAC8-6C588E541CC8}"/>
      </w:docPartPr>
      <w:docPartBody>
        <w:p w:rsidR="001E5C8C" w:rsidRDefault="001E5C8C" w:rsidP="001E5C8C">
          <w:pPr>
            <w:pStyle w:val="DD3BEA4ABEAA41EFB2BED1A2D66B9DD9"/>
          </w:pPr>
          <w:r w:rsidRPr="001C096C">
            <w:rPr>
              <w:rFonts w:ascii="Arial" w:hAnsi="Arial" w:cs="Arial"/>
              <w:color w:val="000000"/>
              <w:sz w:val="20"/>
              <w:szCs w:val="20"/>
            </w:rPr>
            <w:t xml:space="preserve"> </w:t>
          </w:r>
        </w:p>
      </w:docPartBody>
    </w:docPart>
    <w:docPart>
      <w:docPartPr>
        <w:name w:val="C3D4200B1BA549DAA2BB87628E3F0389"/>
        <w:category>
          <w:name w:val="General"/>
          <w:gallery w:val="placeholder"/>
        </w:category>
        <w:types>
          <w:type w:val="bbPlcHdr"/>
        </w:types>
        <w:behaviors>
          <w:behavior w:val="content"/>
        </w:behaviors>
        <w:guid w:val="{251FA522-AA25-444A-96C7-FCDE820BDDF1}"/>
      </w:docPartPr>
      <w:docPartBody>
        <w:p w:rsidR="001E5C8C" w:rsidRDefault="001E5C8C" w:rsidP="001E5C8C">
          <w:pPr>
            <w:pStyle w:val="C3D4200B1BA549DAA2BB87628E3F0389"/>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A0638A115B1C407A89592AA0D3A35EB5"/>
        <w:category>
          <w:name w:val="General"/>
          <w:gallery w:val="placeholder"/>
        </w:category>
        <w:types>
          <w:type w:val="bbPlcHdr"/>
        </w:types>
        <w:behaviors>
          <w:behavior w:val="content"/>
        </w:behaviors>
        <w:guid w:val="{797BBE99-E2E2-4EDD-A285-A7821A386FD6}"/>
      </w:docPartPr>
      <w:docPartBody>
        <w:p w:rsidR="001E5C8C" w:rsidRDefault="001E5C8C" w:rsidP="001E5C8C">
          <w:pPr>
            <w:pStyle w:val="A0638A115B1C407A89592AA0D3A35EB5"/>
          </w:pPr>
          <w:r w:rsidRPr="001C096C">
            <w:rPr>
              <w:rFonts w:ascii="Arial" w:hAnsi="Arial" w:cs="Arial"/>
              <w:color w:val="000000"/>
              <w:sz w:val="20"/>
              <w:szCs w:val="20"/>
            </w:rPr>
            <w:t xml:space="preserve"> </w:t>
          </w:r>
        </w:p>
      </w:docPartBody>
    </w:docPart>
    <w:docPart>
      <w:docPartPr>
        <w:name w:val="CE2502AE4FA14D8C8BB59B5E35074BCB"/>
        <w:category>
          <w:name w:val="General"/>
          <w:gallery w:val="placeholder"/>
        </w:category>
        <w:types>
          <w:type w:val="bbPlcHdr"/>
        </w:types>
        <w:behaviors>
          <w:behavior w:val="content"/>
        </w:behaviors>
        <w:guid w:val="{B25D77A6-310C-4E18-8EFF-DAABEE25CDC2}"/>
      </w:docPartPr>
      <w:docPartBody>
        <w:p w:rsidR="001E5C8C" w:rsidRDefault="001E5C8C" w:rsidP="001E5C8C">
          <w:pPr>
            <w:pStyle w:val="CE2502AE4FA14D8C8BB59B5E35074BCB"/>
          </w:pPr>
          <w:r w:rsidRPr="001C096C">
            <w:rPr>
              <w:rFonts w:ascii="Arial" w:hAnsi="Arial" w:cs="Arial"/>
              <w:color w:val="000000"/>
              <w:sz w:val="20"/>
              <w:szCs w:val="20"/>
            </w:rPr>
            <w:t xml:space="preserve"> </w:t>
          </w:r>
        </w:p>
      </w:docPartBody>
    </w:docPart>
    <w:docPart>
      <w:docPartPr>
        <w:name w:val="21EE7875EB7E47F8A3ECCC4890BECB21"/>
        <w:category>
          <w:name w:val="General"/>
          <w:gallery w:val="placeholder"/>
        </w:category>
        <w:types>
          <w:type w:val="bbPlcHdr"/>
        </w:types>
        <w:behaviors>
          <w:behavior w:val="content"/>
        </w:behaviors>
        <w:guid w:val="{B11663FB-CA16-4E3B-A71D-3678AE95D81F}"/>
      </w:docPartPr>
      <w:docPartBody>
        <w:p w:rsidR="001E5C8C" w:rsidRDefault="001E5C8C" w:rsidP="001E5C8C">
          <w:pPr>
            <w:pStyle w:val="21EE7875EB7E47F8A3ECCC4890BECB21"/>
          </w:pPr>
          <w:r w:rsidRPr="001C096C">
            <w:rPr>
              <w:rFonts w:ascii="Arial" w:hAnsi="Arial" w:cs="Arial"/>
              <w:color w:val="000000"/>
              <w:sz w:val="20"/>
              <w:szCs w:val="20"/>
            </w:rPr>
            <w:t xml:space="preserve"> </w:t>
          </w:r>
        </w:p>
      </w:docPartBody>
    </w:docPart>
    <w:docPart>
      <w:docPartPr>
        <w:name w:val="5E8AFE6B74364772905629D3B7E23103"/>
        <w:category>
          <w:name w:val="General"/>
          <w:gallery w:val="placeholder"/>
        </w:category>
        <w:types>
          <w:type w:val="bbPlcHdr"/>
        </w:types>
        <w:behaviors>
          <w:behavior w:val="content"/>
        </w:behaviors>
        <w:guid w:val="{DFD238F3-A5F1-4D50-9936-017F42E6CA56}"/>
      </w:docPartPr>
      <w:docPartBody>
        <w:p w:rsidR="001E5C8C" w:rsidRDefault="001E5C8C" w:rsidP="001E5C8C">
          <w:pPr>
            <w:pStyle w:val="5E8AFE6B74364772905629D3B7E23103"/>
          </w:pPr>
          <w:r w:rsidRPr="001C096C">
            <w:rPr>
              <w:rFonts w:ascii="Arial" w:hAnsi="Arial" w:cs="Arial"/>
              <w:color w:val="000000"/>
              <w:sz w:val="20"/>
              <w:szCs w:val="20"/>
            </w:rPr>
            <w:t xml:space="preserve"> </w:t>
          </w:r>
        </w:p>
      </w:docPartBody>
    </w:docPart>
    <w:docPart>
      <w:docPartPr>
        <w:name w:val="1FEA95BD64674B42B00996E68A85A3A8"/>
        <w:category>
          <w:name w:val="General"/>
          <w:gallery w:val="placeholder"/>
        </w:category>
        <w:types>
          <w:type w:val="bbPlcHdr"/>
        </w:types>
        <w:behaviors>
          <w:behavior w:val="content"/>
        </w:behaviors>
        <w:guid w:val="{AD648741-E542-40F9-AE74-800619AB978F}"/>
      </w:docPartPr>
      <w:docPartBody>
        <w:p w:rsidR="001E5C8C" w:rsidRDefault="001E5C8C" w:rsidP="001E5C8C">
          <w:pPr>
            <w:pStyle w:val="1FEA95BD64674B42B00996E68A85A3A8"/>
          </w:pPr>
          <w:r w:rsidRPr="001C096C">
            <w:rPr>
              <w:rFonts w:ascii="Arial" w:hAnsi="Arial" w:cs="Arial"/>
              <w:color w:val="000000"/>
              <w:sz w:val="20"/>
              <w:szCs w:val="20"/>
            </w:rPr>
            <w:t xml:space="preserve"> </w:t>
          </w:r>
        </w:p>
      </w:docPartBody>
    </w:docPart>
    <w:docPart>
      <w:docPartPr>
        <w:name w:val="5D94E0281E7F4DE7AEF05CBD47EE99A8"/>
        <w:category>
          <w:name w:val="General"/>
          <w:gallery w:val="placeholder"/>
        </w:category>
        <w:types>
          <w:type w:val="bbPlcHdr"/>
        </w:types>
        <w:behaviors>
          <w:behavior w:val="content"/>
        </w:behaviors>
        <w:guid w:val="{AF91DF79-99EB-4F43-BAAC-45A0B4AACAE6}"/>
      </w:docPartPr>
      <w:docPartBody>
        <w:p w:rsidR="001E5C8C" w:rsidRDefault="001E5C8C" w:rsidP="001E5C8C">
          <w:pPr>
            <w:pStyle w:val="5D94E0281E7F4DE7AEF05CBD47EE99A8"/>
          </w:pPr>
          <w:r w:rsidRPr="001C096C">
            <w:rPr>
              <w:rFonts w:ascii="Arial" w:hAnsi="Arial" w:cs="Arial"/>
              <w:color w:val="000000"/>
              <w:sz w:val="20"/>
              <w:szCs w:val="20"/>
            </w:rPr>
            <w:t xml:space="preserve"> </w:t>
          </w:r>
        </w:p>
      </w:docPartBody>
    </w:docPart>
    <w:docPart>
      <w:docPartPr>
        <w:name w:val="D3AF3540B0774F5CB488F6F0C7D6FADC"/>
        <w:category>
          <w:name w:val="General"/>
          <w:gallery w:val="placeholder"/>
        </w:category>
        <w:types>
          <w:type w:val="bbPlcHdr"/>
        </w:types>
        <w:behaviors>
          <w:behavior w:val="content"/>
        </w:behaviors>
        <w:guid w:val="{12D94D69-0F9F-4FCA-811E-C54CBAEA82DD}"/>
      </w:docPartPr>
      <w:docPartBody>
        <w:p w:rsidR="001E5C8C" w:rsidRDefault="001E5C8C" w:rsidP="001E5C8C">
          <w:pPr>
            <w:pStyle w:val="D3AF3540B0774F5CB488F6F0C7D6FADC"/>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41574BEFEA6840BAA88177F8A77B500F"/>
        <w:category>
          <w:name w:val="General"/>
          <w:gallery w:val="placeholder"/>
        </w:category>
        <w:types>
          <w:type w:val="bbPlcHdr"/>
        </w:types>
        <w:behaviors>
          <w:behavior w:val="content"/>
        </w:behaviors>
        <w:guid w:val="{25ECA489-A721-4D10-8070-FE581CF7D7EB}"/>
      </w:docPartPr>
      <w:docPartBody>
        <w:p w:rsidR="001E5C8C" w:rsidRDefault="001E5C8C" w:rsidP="001E5C8C">
          <w:pPr>
            <w:pStyle w:val="41574BEFEA6840BAA88177F8A77B500F"/>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02E46EA34A4F43ADB942CD061F88086F"/>
        <w:category>
          <w:name w:val="General"/>
          <w:gallery w:val="placeholder"/>
        </w:category>
        <w:types>
          <w:type w:val="bbPlcHdr"/>
        </w:types>
        <w:behaviors>
          <w:behavior w:val="content"/>
        </w:behaviors>
        <w:guid w:val="{3B980D2F-E90B-409B-ADC6-009375554A34}"/>
      </w:docPartPr>
      <w:docPartBody>
        <w:p w:rsidR="001E5C8C" w:rsidRDefault="001E5C8C" w:rsidP="001E5C8C">
          <w:pPr>
            <w:pStyle w:val="02E46EA34A4F43ADB942CD061F88086F"/>
          </w:pPr>
          <w:r w:rsidRPr="001C096C">
            <w:rPr>
              <w:rFonts w:ascii="Arial" w:hAnsi="Arial" w:cs="Arial"/>
              <w:color w:val="000000"/>
              <w:sz w:val="20"/>
              <w:szCs w:val="20"/>
            </w:rPr>
            <w:t xml:space="preserve"> </w:t>
          </w:r>
        </w:p>
      </w:docPartBody>
    </w:docPart>
    <w:docPart>
      <w:docPartPr>
        <w:name w:val="7EBEF8B7016745858310175C579C42DA"/>
        <w:category>
          <w:name w:val="General"/>
          <w:gallery w:val="placeholder"/>
        </w:category>
        <w:types>
          <w:type w:val="bbPlcHdr"/>
        </w:types>
        <w:behaviors>
          <w:behavior w:val="content"/>
        </w:behaviors>
        <w:guid w:val="{2ED0F317-8F49-49C3-855D-D3A0E29202AC}"/>
      </w:docPartPr>
      <w:docPartBody>
        <w:p w:rsidR="001E5C8C" w:rsidRDefault="001E5C8C" w:rsidP="001E5C8C">
          <w:pPr>
            <w:pStyle w:val="7EBEF8B7016745858310175C579C42DA"/>
          </w:pPr>
          <w:r w:rsidRPr="001C096C">
            <w:rPr>
              <w:rFonts w:ascii="Arial" w:hAnsi="Arial" w:cs="Arial"/>
              <w:color w:val="000000"/>
              <w:sz w:val="20"/>
              <w:szCs w:val="20"/>
            </w:rPr>
            <w:t xml:space="preserve"> </w:t>
          </w:r>
        </w:p>
      </w:docPartBody>
    </w:docPart>
    <w:docPart>
      <w:docPartPr>
        <w:name w:val="58D2CA63725F49FF994370D17EAF6D5F"/>
        <w:category>
          <w:name w:val="General"/>
          <w:gallery w:val="placeholder"/>
        </w:category>
        <w:types>
          <w:type w:val="bbPlcHdr"/>
        </w:types>
        <w:behaviors>
          <w:behavior w:val="content"/>
        </w:behaviors>
        <w:guid w:val="{E212E6DD-291D-4082-9130-AC262409BF95}"/>
      </w:docPartPr>
      <w:docPartBody>
        <w:p w:rsidR="001E5C8C" w:rsidRDefault="001E5C8C" w:rsidP="001E5C8C">
          <w:pPr>
            <w:pStyle w:val="58D2CA63725F49FF994370D17EAF6D5F"/>
          </w:pPr>
          <w:r w:rsidRPr="001C096C">
            <w:rPr>
              <w:rFonts w:ascii="Arial" w:hAnsi="Arial" w:cs="Arial"/>
              <w:color w:val="000000"/>
              <w:sz w:val="20"/>
              <w:szCs w:val="20"/>
            </w:rPr>
            <w:t xml:space="preserve"> </w:t>
          </w:r>
        </w:p>
      </w:docPartBody>
    </w:docPart>
    <w:docPart>
      <w:docPartPr>
        <w:name w:val="85244EFB224A41BF9499603FEF115233"/>
        <w:category>
          <w:name w:val="General"/>
          <w:gallery w:val="placeholder"/>
        </w:category>
        <w:types>
          <w:type w:val="bbPlcHdr"/>
        </w:types>
        <w:behaviors>
          <w:behavior w:val="content"/>
        </w:behaviors>
        <w:guid w:val="{172FB84A-11EE-4D06-92C4-0801A3D6E363}"/>
      </w:docPartPr>
      <w:docPartBody>
        <w:p w:rsidR="001E5C8C" w:rsidRDefault="001E5C8C" w:rsidP="001E5C8C">
          <w:pPr>
            <w:pStyle w:val="85244EFB224A41BF9499603FEF115233"/>
          </w:pPr>
          <w:r w:rsidRPr="001C096C">
            <w:rPr>
              <w:rFonts w:ascii="Arial" w:hAnsi="Arial" w:cs="Arial"/>
              <w:color w:val="000000"/>
              <w:sz w:val="20"/>
              <w:szCs w:val="20"/>
            </w:rPr>
            <w:t xml:space="preserve"> </w:t>
          </w:r>
        </w:p>
      </w:docPartBody>
    </w:docPart>
    <w:docPart>
      <w:docPartPr>
        <w:name w:val="09B56ED8066748F89047A14B4F2181B2"/>
        <w:category>
          <w:name w:val="General"/>
          <w:gallery w:val="placeholder"/>
        </w:category>
        <w:types>
          <w:type w:val="bbPlcHdr"/>
        </w:types>
        <w:behaviors>
          <w:behavior w:val="content"/>
        </w:behaviors>
        <w:guid w:val="{34D0BEE9-A818-4421-B380-1EF7B5058E35}"/>
      </w:docPartPr>
      <w:docPartBody>
        <w:p w:rsidR="001E5C8C" w:rsidRDefault="001E5C8C" w:rsidP="001E5C8C">
          <w:pPr>
            <w:pStyle w:val="09B56ED8066748F89047A14B4F2181B2"/>
          </w:pPr>
          <w:r w:rsidRPr="001C096C">
            <w:rPr>
              <w:rFonts w:ascii="Arial" w:hAnsi="Arial" w:cs="Arial"/>
              <w:color w:val="000000"/>
              <w:sz w:val="20"/>
              <w:szCs w:val="20"/>
            </w:rPr>
            <w:t xml:space="preserve"> </w:t>
          </w:r>
        </w:p>
      </w:docPartBody>
    </w:docPart>
    <w:docPart>
      <w:docPartPr>
        <w:name w:val="05279903D0664BC48AC62861217117FB"/>
        <w:category>
          <w:name w:val="General"/>
          <w:gallery w:val="placeholder"/>
        </w:category>
        <w:types>
          <w:type w:val="bbPlcHdr"/>
        </w:types>
        <w:behaviors>
          <w:behavior w:val="content"/>
        </w:behaviors>
        <w:guid w:val="{FDE63261-243F-4046-BEC3-BA977EADEB26}"/>
      </w:docPartPr>
      <w:docPartBody>
        <w:p w:rsidR="001E5C8C" w:rsidRDefault="001E5C8C" w:rsidP="001E5C8C">
          <w:pPr>
            <w:pStyle w:val="05279903D0664BC48AC62861217117FB"/>
          </w:pPr>
          <w:r w:rsidRPr="001C096C">
            <w:rPr>
              <w:rFonts w:ascii="Arial" w:hAnsi="Arial" w:cs="Arial"/>
              <w:color w:val="000000"/>
              <w:sz w:val="20"/>
              <w:szCs w:val="20"/>
            </w:rPr>
            <w:t xml:space="preserve"> </w:t>
          </w:r>
        </w:p>
      </w:docPartBody>
    </w:docPart>
    <w:docPart>
      <w:docPartPr>
        <w:name w:val="F4E49F46422640FF9540BF137D8D8DB1"/>
        <w:category>
          <w:name w:val="General"/>
          <w:gallery w:val="placeholder"/>
        </w:category>
        <w:types>
          <w:type w:val="bbPlcHdr"/>
        </w:types>
        <w:behaviors>
          <w:behavior w:val="content"/>
        </w:behaviors>
        <w:guid w:val="{893418A6-3447-4C5F-A4D6-F394023BB11D}"/>
      </w:docPartPr>
      <w:docPartBody>
        <w:p w:rsidR="001E5C8C" w:rsidRDefault="001E5C8C" w:rsidP="001E5C8C">
          <w:pPr>
            <w:pStyle w:val="F4E49F46422640FF9540BF137D8D8DB1"/>
          </w:pPr>
          <w:r w:rsidRPr="002B6B3C">
            <w:rPr>
              <w:rFonts w:ascii="Arial" w:hAnsi="Arial" w:cs="Arial"/>
              <w:sz w:val="20"/>
              <w:szCs w:val="20"/>
            </w:rPr>
            <w:t xml:space="preserve">(ostalo upisati) </w:t>
          </w:r>
        </w:p>
      </w:docPartBody>
    </w:docPart>
    <w:docPart>
      <w:docPartPr>
        <w:name w:val="1041D2273C8E4D62A6D4ABAFFA19474E"/>
        <w:category>
          <w:name w:val="General"/>
          <w:gallery w:val="placeholder"/>
        </w:category>
        <w:types>
          <w:type w:val="bbPlcHdr"/>
        </w:types>
        <w:behaviors>
          <w:behavior w:val="content"/>
        </w:behaviors>
        <w:guid w:val="{90BE3ABA-FE55-449C-AAF1-ED9C19A4F84E}"/>
      </w:docPartPr>
      <w:docPartBody>
        <w:p w:rsidR="001E5C8C" w:rsidRDefault="001E5C8C" w:rsidP="001E5C8C">
          <w:pPr>
            <w:pStyle w:val="1041D2273C8E4D62A6D4ABAFFA19474E"/>
          </w:pPr>
          <w:r w:rsidRPr="001C096C">
            <w:rPr>
              <w:rFonts w:ascii="Arial" w:hAnsi="Arial" w:cs="Arial"/>
              <w:color w:val="000000"/>
              <w:sz w:val="20"/>
              <w:szCs w:val="20"/>
            </w:rPr>
            <w:t xml:space="preserve"> </w:t>
          </w:r>
        </w:p>
      </w:docPartBody>
    </w:docPart>
    <w:docPart>
      <w:docPartPr>
        <w:name w:val="25B1DCD160FC487DA5DBCD0C918F79BC"/>
        <w:category>
          <w:name w:val="General"/>
          <w:gallery w:val="placeholder"/>
        </w:category>
        <w:types>
          <w:type w:val="bbPlcHdr"/>
        </w:types>
        <w:behaviors>
          <w:behavior w:val="content"/>
        </w:behaviors>
        <w:guid w:val="{32668170-150F-4CE5-BD27-F65F1CC757CA}"/>
      </w:docPartPr>
      <w:docPartBody>
        <w:p w:rsidR="001E5C8C" w:rsidRDefault="001E5C8C" w:rsidP="001E5C8C">
          <w:pPr>
            <w:pStyle w:val="25B1DCD160FC487DA5DBCD0C918F79BC"/>
          </w:pPr>
          <w:r w:rsidRPr="001C096C">
            <w:rPr>
              <w:rFonts w:ascii="Arial" w:hAnsi="Arial" w:cs="Arial"/>
              <w:color w:val="000000"/>
              <w:sz w:val="20"/>
              <w:szCs w:val="20"/>
            </w:rPr>
            <w:t xml:space="preserve"> </w:t>
          </w:r>
        </w:p>
      </w:docPartBody>
    </w:docPart>
    <w:docPart>
      <w:docPartPr>
        <w:name w:val="F9C50CF55FAE4C57BDD5B0D50B24B452"/>
        <w:category>
          <w:name w:val="General"/>
          <w:gallery w:val="placeholder"/>
        </w:category>
        <w:types>
          <w:type w:val="bbPlcHdr"/>
        </w:types>
        <w:behaviors>
          <w:behavior w:val="content"/>
        </w:behaviors>
        <w:guid w:val="{AF5D7DF5-E802-4D40-83DE-F2F8E327DC86}"/>
      </w:docPartPr>
      <w:docPartBody>
        <w:p w:rsidR="001E5C8C" w:rsidRDefault="001E5C8C" w:rsidP="001E5C8C">
          <w:pPr>
            <w:pStyle w:val="F9C50CF55FAE4C57BDD5B0D50B24B452"/>
          </w:pPr>
          <w:r w:rsidRPr="001C096C">
            <w:rPr>
              <w:rFonts w:ascii="Arial" w:hAnsi="Arial" w:cs="Arial"/>
              <w:color w:val="000000"/>
              <w:sz w:val="20"/>
              <w:szCs w:val="20"/>
            </w:rPr>
            <w:t xml:space="preserve"> </w:t>
          </w:r>
        </w:p>
      </w:docPartBody>
    </w:docPart>
    <w:docPart>
      <w:docPartPr>
        <w:name w:val="EA772287DA0B43CC9C1AFDF760AA9A79"/>
        <w:category>
          <w:name w:val="General"/>
          <w:gallery w:val="placeholder"/>
        </w:category>
        <w:types>
          <w:type w:val="bbPlcHdr"/>
        </w:types>
        <w:behaviors>
          <w:behavior w:val="content"/>
        </w:behaviors>
        <w:guid w:val="{A63D4AB4-38AE-4235-8B58-4A2D1476DADA}"/>
      </w:docPartPr>
      <w:docPartBody>
        <w:p w:rsidR="001E5C8C" w:rsidRDefault="001E5C8C" w:rsidP="001E5C8C">
          <w:pPr>
            <w:pStyle w:val="EA772287DA0B43CC9C1AFDF760AA9A79"/>
          </w:pPr>
          <w:r w:rsidRPr="001C096C">
            <w:rPr>
              <w:rFonts w:ascii="Arial" w:hAnsi="Arial" w:cs="Arial"/>
              <w:color w:val="000000"/>
              <w:sz w:val="20"/>
              <w:szCs w:val="20"/>
            </w:rPr>
            <w:t xml:space="preserve"> </w:t>
          </w:r>
        </w:p>
      </w:docPartBody>
    </w:docPart>
    <w:docPart>
      <w:docPartPr>
        <w:name w:val="B657936A56884737A930DF9D80F0FFA6"/>
        <w:category>
          <w:name w:val="General"/>
          <w:gallery w:val="placeholder"/>
        </w:category>
        <w:types>
          <w:type w:val="bbPlcHdr"/>
        </w:types>
        <w:behaviors>
          <w:behavior w:val="content"/>
        </w:behaviors>
        <w:guid w:val="{48096028-8F37-43B8-B04E-1F8080F2A79A}"/>
      </w:docPartPr>
      <w:docPartBody>
        <w:p w:rsidR="001E5C8C" w:rsidRDefault="001E5C8C" w:rsidP="001E5C8C">
          <w:pPr>
            <w:pStyle w:val="B657936A56884737A930DF9D80F0FFA6"/>
          </w:pPr>
          <w:r w:rsidRPr="001C096C">
            <w:rPr>
              <w:rFonts w:ascii="Arial" w:hAnsi="Arial" w:cs="Arial"/>
              <w:color w:val="000000"/>
              <w:sz w:val="20"/>
              <w:szCs w:val="20"/>
            </w:rPr>
            <w:t xml:space="preserve"> </w:t>
          </w:r>
        </w:p>
      </w:docPartBody>
    </w:docPart>
    <w:docPart>
      <w:docPartPr>
        <w:name w:val="C302435C23F54396B45CE1514F528B08"/>
        <w:category>
          <w:name w:val="General"/>
          <w:gallery w:val="placeholder"/>
        </w:category>
        <w:types>
          <w:type w:val="bbPlcHdr"/>
        </w:types>
        <w:behaviors>
          <w:behavior w:val="content"/>
        </w:behaviors>
        <w:guid w:val="{CB763923-1913-43BC-A603-FCB7342F8ED6}"/>
      </w:docPartPr>
      <w:docPartBody>
        <w:p w:rsidR="001E5C8C" w:rsidRDefault="001E5C8C" w:rsidP="001E5C8C">
          <w:pPr>
            <w:pStyle w:val="C302435C23F54396B45CE1514F528B08"/>
          </w:pPr>
          <w:r w:rsidRPr="001C096C">
            <w:rPr>
              <w:rFonts w:ascii="Arial" w:hAnsi="Arial" w:cs="Arial"/>
              <w:color w:val="000000"/>
              <w:sz w:val="20"/>
              <w:szCs w:val="20"/>
            </w:rPr>
            <w:t xml:space="preserve"> </w:t>
          </w:r>
        </w:p>
      </w:docPartBody>
    </w:docPart>
    <w:docPart>
      <w:docPartPr>
        <w:name w:val="84DBB81143C844A88232B8CC378ABFA7"/>
        <w:category>
          <w:name w:val="General"/>
          <w:gallery w:val="placeholder"/>
        </w:category>
        <w:types>
          <w:type w:val="bbPlcHdr"/>
        </w:types>
        <w:behaviors>
          <w:behavior w:val="content"/>
        </w:behaviors>
        <w:guid w:val="{DFD45251-882E-498E-8465-7642B3789959}"/>
      </w:docPartPr>
      <w:docPartBody>
        <w:p w:rsidR="001E5C8C" w:rsidRDefault="001E5C8C" w:rsidP="001E5C8C">
          <w:pPr>
            <w:pStyle w:val="84DBB81143C844A88232B8CC378ABFA7"/>
          </w:pPr>
          <w:r>
            <w:rPr>
              <w:rStyle w:val="PlaceholderText"/>
            </w:rPr>
            <w:t>ECTS</w:t>
          </w:r>
        </w:p>
      </w:docPartBody>
    </w:docPart>
    <w:docPart>
      <w:docPartPr>
        <w:name w:val="E8B3C5D7774947CDAED17BB58C8716B8"/>
        <w:category>
          <w:name w:val="General"/>
          <w:gallery w:val="placeholder"/>
        </w:category>
        <w:types>
          <w:type w:val="bbPlcHdr"/>
        </w:types>
        <w:behaviors>
          <w:behavior w:val="content"/>
        </w:behaviors>
        <w:guid w:val="{5EBFB470-D044-466D-80BC-D57A89DCB2E4}"/>
      </w:docPartPr>
      <w:docPartBody>
        <w:p w:rsidR="001E5C8C" w:rsidRDefault="001E5C8C" w:rsidP="001E5C8C">
          <w:pPr>
            <w:pStyle w:val="E8B3C5D7774947CDAED17BB58C8716B8"/>
          </w:pPr>
          <w:r>
            <w:rPr>
              <w:rStyle w:val="PlaceholderText"/>
            </w:rPr>
            <w:t>Metode i kriteriji vrednovanja</w:t>
          </w:r>
        </w:p>
      </w:docPartBody>
    </w:docPart>
    <w:docPart>
      <w:docPartPr>
        <w:name w:val="C1311519305342438F0316D2DEA74156"/>
        <w:category>
          <w:name w:val="General"/>
          <w:gallery w:val="placeholder"/>
        </w:category>
        <w:types>
          <w:type w:val="bbPlcHdr"/>
        </w:types>
        <w:behaviors>
          <w:behavior w:val="content"/>
        </w:behaviors>
        <w:guid w:val="{FCD5C8FB-2426-49D7-A46B-22D504D17241}"/>
      </w:docPartPr>
      <w:docPartBody>
        <w:p w:rsidR="001E5C8C" w:rsidRDefault="001E5C8C" w:rsidP="001E5C8C">
          <w:pPr>
            <w:pStyle w:val="C1311519305342438F0316D2DEA74156"/>
          </w:pPr>
          <w:r>
            <w:rPr>
              <w:rStyle w:val="PlaceholderText"/>
            </w:rPr>
            <w:t>Obveze studenata</w:t>
          </w:r>
        </w:p>
      </w:docPartBody>
    </w:docPart>
    <w:docPart>
      <w:docPartPr>
        <w:name w:val="A1889553F16643B3B83D46B5EB00D66D"/>
        <w:category>
          <w:name w:val="General"/>
          <w:gallery w:val="placeholder"/>
        </w:category>
        <w:types>
          <w:type w:val="bbPlcHdr"/>
        </w:types>
        <w:behaviors>
          <w:behavior w:val="content"/>
        </w:behaviors>
        <w:guid w:val="{DF4AD5BE-2472-4938-A554-B34962FD0467}"/>
      </w:docPartPr>
      <w:docPartBody>
        <w:p w:rsidR="001E5C8C" w:rsidRDefault="001E5C8C" w:rsidP="001E5C8C">
          <w:pPr>
            <w:pStyle w:val="A1889553F16643B3B83D46B5EB00D66D"/>
          </w:pPr>
          <w:r>
            <w:rPr>
              <w:rStyle w:val="PlaceholderText"/>
            </w:rPr>
            <w:t>Obveze studenata</w:t>
          </w:r>
        </w:p>
      </w:docPartBody>
    </w:docPart>
    <w:docPart>
      <w:docPartPr>
        <w:name w:val="DE8A9D4CF61E4BF6A2EBB09AAAF799C5"/>
        <w:category>
          <w:name w:val="General"/>
          <w:gallery w:val="placeholder"/>
        </w:category>
        <w:types>
          <w:type w:val="bbPlcHdr"/>
        </w:types>
        <w:behaviors>
          <w:behavior w:val="content"/>
        </w:behaviors>
        <w:guid w:val="{C163CF1D-DE8A-488C-AB72-657E889D3C3C}"/>
      </w:docPartPr>
      <w:docPartBody>
        <w:p w:rsidR="001E5C8C" w:rsidRDefault="001E5C8C" w:rsidP="001E5C8C">
          <w:pPr>
            <w:pStyle w:val="DE8A9D4CF61E4BF6A2EBB09AAAF799C5"/>
          </w:pPr>
          <w:r w:rsidRPr="00DE16E6">
            <w:rPr>
              <w:rStyle w:val="PlaceholderText"/>
            </w:rPr>
            <w:t>Click here to enter text.</w:t>
          </w:r>
        </w:p>
      </w:docPartBody>
    </w:docPart>
    <w:docPart>
      <w:docPartPr>
        <w:name w:val="0130A6CEB4744318AD92561750E7CC28"/>
        <w:category>
          <w:name w:val="General"/>
          <w:gallery w:val="placeholder"/>
        </w:category>
        <w:types>
          <w:type w:val="bbPlcHdr"/>
        </w:types>
        <w:behaviors>
          <w:behavior w:val="content"/>
        </w:behaviors>
        <w:guid w:val="{0BD5BA8D-4BBF-45A5-88E1-0FD22E2435CD}"/>
      </w:docPartPr>
      <w:docPartBody>
        <w:p w:rsidR="001E5C8C" w:rsidRDefault="001E5C8C" w:rsidP="001E5C8C">
          <w:pPr>
            <w:pStyle w:val="0130A6CEB4744318AD92561750E7CC28"/>
          </w:pPr>
          <w:r>
            <w:rPr>
              <w:rStyle w:val="PlaceholderText"/>
            </w:rPr>
            <w:t>Obveze studenata</w:t>
          </w:r>
        </w:p>
      </w:docPartBody>
    </w:docPart>
    <w:docPart>
      <w:docPartPr>
        <w:name w:val="F721635FAC61461F9EE5F4BA927E4A17"/>
        <w:category>
          <w:name w:val="General"/>
          <w:gallery w:val="placeholder"/>
        </w:category>
        <w:types>
          <w:type w:val="bbPlcHdr"/>
        </w:types>
        <w:behaviors>
          <w:behavior w:val="content"/>
        </w:behaviors>
        <w:guid w:val="{4F65775D-295B-4DCC-9A14-8A5A28065F00}"/>
      </w:docPartPr>
      <w:docPartBody>
        <w:p w:rsidR="001E5C8C" w:rsidRDefault="001E5C8C" w:rsidP="001E5C8C">
          <w:pPr>
            <w:pStyle w:val="F721635FAC61461F9EE5F4BA927E4A17"/>
          </w:pPr>
          <w:r>
            <w:rPr>
              <w:rFonts w:ascii="Arial" w:hAnsi="Arial" w:cs="Arial"/>
              <w:color w:val="000000"/>
              <w:sz w:val="20"/>
              <w:szCs w:val="20"/>
            </w:rPr>
            <w:t xml:space="preserve"> </w:t>
          </w:r>
        </w:p>
      </w:docPartBody>
    </w:docPart>
    <w:docPart>
      <w:docPartPr>
        <w:name w:val="EBDD9E88589749B78EC59067DD8E2A39"/>
        <w:category>
          <w:name w:val="General"/>
          <w:gallery w:val="placeholder"/>
        </w:category>
        <w:types>
          <w:type w:val="bbPlcHdr"/>
        </w:types>
        <w:behaviors>
          <w:behavior w:val="content"/>
        </w:behaviors>
        <w:guid w:val="{AB0DA749-F9C5-4F1F-B155-3A9314E7FDDE}"/>
      </w:docPartPr>
      <w:docPartBody>
        <w:p w:rsidR="001E5C8C" w:rsidRDefault="001E5C8C" w:rsidP="001E5C8C">
          <w:pPr>
            <w:pStyle w:val="EBDD9E88589749B78EC59067DD8E2A39"/>
          </w:pPr>
          <w:r>
            <w:rPr>
              <w:rFonts w:ascii="Arial" w:hAnsi="Arial" w:cs="Arial"/>
              <w:color w:val="000000"/>
              <w:sz w:val="20"/>
              <w:szCs w:val="20"/>
            </w:rPr>
            <w:t xml:space="preserve"> </w:t>
          </w:r>
        </w:p>
      </w:docPartBody>
    </w:docPart>
    <w:docPart>
      <w:docPartPr>
        <w:name w:val="213924C3A99C403DB387122247B0E597"/>
        <w:category>
          <w:name w:val="General"/>
          <w:gallery w:val="placeholder"/>
        </w:category>
        <w:types>
          <w:type w:val="bbPlcHdr"/>
        </w:types>
        <w:behaviors>
          <w:behavior w:val="content"/>
        </w:behaviors>
        <w:guid w:val="{4461B257-2BC4-452E-93E8-1302E3A584C8}"/>
      </w:docPartPr>
      <w:docPartBody>
        <w:p w:rsidR="001E5C8C" w:rsidRDefault="001E5C8C" w:rsidP="001E5C8C">
          <w:pPr>
            <w:pStyle w:val="213924C3A99C403DB387122247B0E597"/>
          </w:pPr>
          <w:r>
            <w:rPr>
              <w:rFonts w:ascii="Arial" w:hAnsi="Arial" w:cs="Arial"/>
              <w:color w:val="000000"/>
              <w:sz w:val="20"/>
              <w:szCs w:val="20"/>
            </w:rPr>
            <w:t xml:space="preserve"> </w:t>
          </w:r>
        </w:p>
      </w:docPartBody>
    </w:docPart>
    <w:docPart>
      <w:docPartPr>
        <w:name w:val="9A3A96170D384965B6CE7BE760381978"/>
        <w:category>
          <w:name w:val="General"/>
          <w:gallery w:val="placeholder"/>
        </w:category>
        <w:types>
          <w:type w:val="bbPlcHdr"/>
        </w:types>
        <w:behaviors>
          <w:behavior w:val="content"/>
        </w:behaviors>
        <w:guid w:val="{85690FB9-4172-489C-BF28-7FFA23A03AD0}"/>
      </w:docPartPr>
      <w:docPartBody>
        <w:p w:rsidR="001E5C8C" w:rsidRDefault="001E5C8C" w:rsidP="001E5C8C">
          <w:pPr>
            <w:pStyle w:val="9A3A96170D384965B6CE7BE760381978"/>
          </w:pPr>
          <w:r>
            <w:rPr>
              <w:rFonts w:ascii="Arial" w:hAnsi="Arial" w:cs="Arial"/>
              <w:color w:val="000000"/>
              <w:sz w:val="20"/>
              <w:szCs w:val="20"/>
            </w:rPr>
            <w:t xml:space="preserve"> </w:t>
          </w:r>
        </w:p>
      </w:docPartBody>
    </w:docPart>
    <w:docPart>
      <w:docPartPr>
        <w:name w:val="E3F48E7A23E44979BB4F0BAED04BD71C"/>
        <w:category>
          <w:name w:val="General"/>
          <w:gallery w:val="placeholder"/>
        </w:category>
        <w:types>
          <w:type w:val="bbPlcHdr"/>
        </w:types>
        <w:behaviors>
          <w:behavior w:val="content"/>
        </w:behaviors>
        <w:guid w:val="{3AFDA1FA-1592-464A-8825-8C3F43045C39}"/>
      </w:docPartPr>
      <w:docPartBody>
        <w:p w:rsidR="001E5C8C" w:rsidRDefault="001E5C8C" w:rsidP="001E5C8C">
          <w:pPr>
            <w:pStyle w:val="E3F48E7A23E44979BB4F0BAED04BD71C"/>
          </w:pPr>
          <w:r>
            <w:rPr>
              <w:rFonts w:ascii="Arial" w:hAnsi="Arial" w:cs="Arial"/>
              <w:color w:val="000000"/>
              <w:sz w:val="20"/>
              <w:szCs w:val="20"/>
            </w:rPr>
            <w:t xml:space="preserve"> </w:t>
          </w:r>
        </w:p>
      </w:docPartBody>
    </w:docPart>
    <w:docPart>
      <w:docPartPr>
        <w:name w:val="DBF7F4FB610D4F0F97F29DF1206E0047"/>
        <w:category>
          <w:name w:val="General"/>
          <w:gallery w:val="placeholder"/>
        </w:category>
        <w:types>
          <w:type w:val="bbPlcHdr"/>
        </w:types>
        <w:behaviors>
          <w:behavior w:val="content"/>
        </w:behaviors>
        <w:guid w:val="{C6DF5944-421E-4E8E-A412-F29ADC41E071}"/>
      </w:docPartPr>
      <w:docPartBody>
        <w:p w:rsidR="001E5C8C" w:rsidRDefault="001E5C8C" w:rsidP="001E5C8C">
          <w:pPr>
            <w:pStyle w:val="DBF7F4FB610D4F0F97F29DF1206E0047"/>
          </w:pPr>
          <w:r>
            <w:rPr>
              <w:rFonts w:ascii="Arial" w:hAnsi="Arial" w:cs="Arial"/>
              <w:color w:val="000000"/>
              <w:sz w:val="20"/>
              <w:szCs w:val="20"/>
            </w:rPr>
            <w:t xml:space="preserve"> </w:t>
          </w:r>
        </w:p>
      </w:docPartBody>
    </w:docPart>
    <w:docPart>
      <w:docPartPr>
        <w:name w:val="B803309A2F8A418BA456B751FFE4D6A3"/>
        <w:category>
          <w:name w:val="General"/>
          <w:gallery w:val="placeholder"/>
        </w:category>
        <w:types>
          <w:type w:val="bbPlcHdr"/>
        </w:types>
        <w:behaviors>
          <w:behavior w:val="content"/>
        </w:behaviors>
        <w:guid w:val="{7E284EE7-6209-4883-949E-678BB8CD3564}"/>
      </w:docPartPr>
      <w:docPartBody>
        <w:p w:rsidR="001E5C8C" w:rsidRDefault="001E5C8C" w:rsidP="001E5C8C">
          <w:pPr>
            <w:pStyle w:val="B803309A2F8A418BA456B751FFE4D6A3"/>
          </w:pPr>
          <w:r>
            <w:rPr>
              <w:rFonts w:ascii="Arial" w:hAnsi="Arial" w:cs="Arial"/>
              <w:color w:val="000000"/>
              <w:sz w:val="20"/>
              <w:szCs w:val="20"/>
            </w:rPr>
            <w:t xml:space="preserve"> </w:t>
          </w:r>
        </w:p>
      </w:docPartBody>
    </w:docPart>
    <w:docPart>
      <w:docPartPr>
        <w:name w:val="537E98ACF3164A1296B0FB3411454F09"/>
        <w:category>
          <w:name w:val="General"/>
          <w:gallery w:val="placeholder"/>
        </w:category>
        <w:types>
          <w:type w:val="bbPlcHdr"/>
        </w:types>
        <w:behaviors>
          <w:behavior w:val="content"/>
        </w:behaviors>
        <w:guid w:val="{A4D7B722-9BF7-401A-B468-7C47B3E15EF9}"/>
      </w:docPartPr>
      <w:docPartBody>
        <w:p w:rsidR="001E5C8C" w:rsidRDefault="001E5C8C" w:rsidP="001E5C8C">
          <w:pPr>
            <w:pStyle w:val="537E98ACF3164A1296B0FB3411454F09"/>
          </w:pPr>
          <w:r>
            <w:rPr>
              <w:rFonts w:ascii="Arial" w:hAnsi="Arial" w:cs="Arial"/>
              <w:color w:val="000000"/>
              <w:sz w:val="20"/>
              <w:szCs w:val="20"/>
            </w:rPr>
            <w:t xml:space="preserve"> </w:t>
          </w:r>
        </w:p>
      </w:docPartBody>
    </w:docPart>
    <w:docPart>
      <w:docPartPr>
        <w:name w:val="1C5F575F5CFC4F3AAFECF07B45657458"/>
        <w:category>
          <w:name w:val="General"/>
          <w:gallery w:val="placeholder"/>
        </w:category>
        <w:types>
          <w:type w:val="bbPlcHdr"/>
        </w:types>
        <w:behaviors>
          <w:behavior w:val="content"/>
        </w:behaviors>
        <w:guid w:val="{16AF3B22-749E-49AB-839E-3A93D604E8E4}"/>
      </w:docPartPr>
      <w:docPartBody>
        <w:p w:rsidR="001E5C8C" w:rsidRDefault="001E5C8C" w:rsidP="001E5C8C">
          <w:pPr>
            <w:pStyle w:val="1C5F575F5CFC4F3AAFECF07B45657458"/>
          </w:pPr>
          <w:r>
            <w:rPr>
              <w:rFonts w:ascii="Arial" w:hAnsi="Arial" w:cs="Arial"/>
              <w:color w:val="000000"/>
              <w:sz w:val="20"/>
              <w:szCs w:val="20"/>
            </w:rPr>
            <w:t xml:space="preserve"> </w:t>
          </w:r>
        </w:p>
      </w:docPartBody>
    </w:docPart>
    <w:docPart>
      <w:docPartPr>
        <w:name w:val="8BF53BBEE1804D46AAF4EA298CB7323A"/>
        <w:category>
          <w:name w:val="General"/>
          <w:gallery w:val="placeholder"/>
        </w:category>
        <w:types>
          <w:type w:val="bbPlcHdr"/>
        </w:types>
        <w:behaviors>
          <w:behavior w:val="content"/>
        </w:behaviors>
        <w:guid w:val="{C52FC85D-0628-4B4D-A5D5-30C66F0A9018}"/>
      </w:docPartPr>
      <w:docPartBody>
        <w:p w:rsidR="001E5C8C" w:rsidRDefault="001E5C8C" w:rsidP="001E5C8C">
          <w:pPr>
            <w:pStyle w:val="8BF53BBEE1804D46AAF4EA298CB7323A"/>
          </w:pPr>
          <w:r>
            <w:rPr>
              <w:rFonts w:ascii="Arial" w:hAnsi="Arial" w:cs="Arial"/>
              <w:color w:val="000000"/>
              <w:sz w:val="20"/>
              <w:szCs w:val="20"/>
            </w:rPr>
            <w:t xml:space="preserve"> </w:t>
          </w:r>
        </w:p>
      </w:docPartBody>
    </w:docPart>
    <w:docPart>
      <w:docPartPr>
        <w:name w:val="0330A2422DFB46B38338806B25C7A0BA"/>
        <w:category>
          <w:name w:val="General"/>
          <w:gallery w:val="placeholder"/>
        </w:category>
        <w:types>
          <w:type w:val="bbPlcHdr"/>
        </w:types>
        <w:behaviors>
          <w:behavior w:val="content"/>
        </w:behaviors>
        <w:guid w:val="{45687587-0270-42EE-9697-3A8306262EB8}"/>
      </w:docPartPr>
      <w:docPartBody>
        <w:p w:rsidR="001E5C8C" w:rsidRDefault="001E5C8C" w:rsidP="001E5C8C">
          <w:pPr>
            <w:pStyle w:val="0330A2422DFB46B38338806B25C7A0BA"/>
          </w:pPr>
          <w:r>
            <w:rPr>
              <w:rFonts w:ascii="Arial" w:hAnsi="Arial" w:cs="Arial"/>
              <w:color w:val="000000"/>
              <w:sz w:val="20"/>
              <w:szCs w:val="20"/>
            </w:rPr>
            <w:t xml:space="preserve"> </w:t>
          </w:r>
        </w:p>
      </w:docPartBody>
    </w:docPart>
    <w:docPart>
      <w:docPartPr>
        <w:name w:val="648A2C50870A4314BF29709B90FB30F2"/>
        <w:category>
          <w:name w:val="General"/>
          <w:gallery w:val="placeholder"/>
        </w:category>
        <w:types>
          <w:type w:val="bbPlcHdr"/>
        </w:types>
        <w:behaviors>
          <w:behavior w:val="content"/>
        </w:behaviors>
        <w:guid w:val="{AD9BAC03-AB8B-4C23-A5E8-EAC56F91372D}"/>
      </w:docPartPr>
      <w:docPartBody>
        <w:p w:rsidR="001E5C8C" w:rsidRDefault="001E5C8C" w:rsidP="001E5C8C">
          <w:pPr>
            <w:pStyle w:val="648A2C50870A4314BF29709B90FB30F2"/>
          </w:pPr>
          <w:r>
            <w:rPr>
              <w:rFonts w:ascii="Arial" w:hAnsi="Arial" w:cs="Arial"/>
              <w:color w:val="000000"/>
              <w:sz w:val="20"/>
              <w:szCs w:val="20"/>
            </w:rPr>
            <w:t xml:space="preserve"> </w:t>
          </w:r>
        </w:p>
      </w:docPartBody>
    </w:docPart>
    <w:docPart>
      <w:docPartPr>
        <w:name w:val="06B7A53A6DD54756B66CDD99FAB760BE"/>
        <w:category>
          <w:name w:val="General"/>
          <w:gallery w:val="placeholder"/>
        </w:category>
        <w:types>
          <w:type w:val="bbPlcHdr"/>
        </w:types>
        <w:behaviors>
          <w:behavior w:val="content"/>
        </w:behaviors>
        <w:guid w:val="{7343C6EA-7B85-4F8F-AB64-66793DDAB7B8}"/>
      </w:docPartPr>
      <w:docPartBody>
        <w:p w:rsidR="001E5C8C" w:rsidRDefault="001E5C8C" w:rsidP="001E5C8C">
          <w:pPr>
            <w:pStyle w:val="06B7A53A6DD54756B66CDD99FAB760BE"/>
          </w:pPr>
          <w:r>
            <w:rPr>
              <w:rFonts w:ascii="Arial" w:hAnsi="Arial" w:cs="Arial"/>
              <w:sz w:val="20"/>
              <w:szCs w:val="20"/>
            </w:rPr>
            <w:t xml:space="preserve"> </w:t>
          </w:r>
        </w:p>
      </w:docPartBody>
    </w:docPart>
    <w:docPart>
      <w:docPartPr>
        <w:name w:val="10ACA1803B48452A935787BB4BA948FE"/>
        <w:category>
          <w:name w:val="General"/>
          <w:gallery w:val="placeholder"/>
        </w:category>
        <w:types>
          <w:type w:val="bbPlcHdr"/>
        </w:types>
        <w:behaviors>
          <w:behavior w:val="content"/>
        </w:behaviors>
        <w:guid w:val="{A69D4EE8-4FB0-46C0-BCBB-02B374D2B38D}"/>
      </w:docPartPr>
      <w:docPartBody>
        <w:p w:rsidR="001E5C8C" w:rsidRDefault="001E5C8C" w:rsidP="001E5C8C">
          <w:pPr>
            <w:pStyle w:val="10ACA1803B48452A935787BB4BA948FE"/>
          </w:pPr>
          <w:r>
            <w:rPr>
              <w:rStyle w:val="PlaceholderText"/>
            </w:rPr>
            <w:t xml:space="preserve"> </w:t>
          </w:r>
        </w:p>
      </w:docPartBody>
    </w:docPart>
    <w:docPart>
      <w:docPartPr>
        <w:name w:val="A24C9E0EAFE444AFBEB7F94D1480F1EE"/>
        <w:category>
          <w:name w:val="General"/>
          <w:gallery w:val="placeholder"/>
        </w:category>
        <w:types>
          <w:type w:val="bbPlcHdr"/>
        </w:types>
        <w:behaviors>
          <w:behavior w:val="content"/>
        </w:behaviors>
        <w:guid w:val="{32262E85-C81F-4EC0-B7B3-C84E1E90F0AF}"/>
      </w:docPartPr>
      <w:docPartBody>
        <w:p w:rsidR="001E5C8C" w:rsidRDefault="001E5C8C" w:rsidP="001E5C8C">
          <w:pPr>
            <w:pStyle w:val="A24C9E0EAFE444AFBEB7F94D1480F1EE"/>
          </w:pPr>
          <w:r>
            <w:rPr>
              <w:rStyle w:val="PlaceholderText"/>
            </w:rPr>
            <w:t>Nositelji i suradnici</w:t>
          </w:r>
        </w:p>
      </w:docPartBody>
    </w:docPart>
    <w:docPart>
      <w:docPartPr>
        <w:name w:val="B00662640CC148AEAB54C552D78DBF38"/>
        <w:category>
          <w:name w:val="General"/>
          <w:gallery w:val="placeholder"/>
        </w:category>
        <w:types>
          <w:type w:val="bbPlcHdr"/>
        </w:types>
        <w:behaviors>
          <w:behavior w:val="content"/>
        </w:behaviors>
        <w:guid w:val="{2B9D69A0-3A11-4C03-ACFB-086AEE78E833}"/>
      </w:docPartPr>
      <w:docPartBody>
        <w:p w:rsidR="001E5C8C" w:rsidRDefault="001E5C8C" w:rsidP="001E5C8C">
          <w:pPr>
            <w:pStyle w:val="B00662640CC148AEAB54C552D78DBF38"/>
          </w:pPr>
          <w:r>
            <w:rPr>
              <w:rStyle w:val="PlaceholderText"/>
            </w:rPr>
            <w:t>Nositelji i suradnici</w:t>
          </w:r>
        </w:p>
      </w:docPartBody>
    </w:docPart>
    <w:docPart>
      <w:docPartPr>
        <w:name w:val="045B75BFA673426C83C06B9E3E11E3E9"/>
        <w:category>
          <w:name w:val="General"/>
          <w:gallery w:val="placeholder"/>
        </w:category>
        <w:types>
          <w:type w:val="bbPlcHdr"/>
        </w:types>
        <w:behaviors>
          <w:behavior w:val="content"/>
        </w:behaviors>
        <w:guid w:val="{380C93FE-5295-43DF-A37D-9E13FC823D05}"/>
      </w:docPartPr>
      <w:docPartBody>
        <w:p w:rsidR="001E5C8C" w:rsidRDefault="001E5C8C" w:rsidP="001E5C8C">
          <w:pPr>
            <w:pStyle w:val="045B75BFA673426C83C06B9E3E11E3E9"/>
          </w:pPr>
          <w:r>
            <w:rPr>
              <w:rStyle w:val="PlaceholderText"/>
            </w:rPr>
            <w:t>Semestar</w:t>
          </w:r>
        </w:p>
      </w:docPartBody>
    </w:docPart>
    <w:docPart>
      <w:docPartPr>
        <w:name w:val="0725028CC3794928A4BF76EC7A733C74"/>
        <w:category>
          <w:name w:val="General"/>
          <w:gallery w:val="placeholder"/>
        </w:category>
        <w:types>
          <w:type w:val="bbPlcHdr"/>
        </w:types>
        <w:behaviors>
          <w:behavior w:val="content"/>
        </w:behaviors>
        <w:guid w:val="{0F456A41-E6B9-4B6B-9877-063C002B8E3D}"/>
      </w:docPartPr>
      <w:docPartBody>
        <w:p w:rsidR="001E5C8C" w:rsidRDefault="001E5C8C" w:rsidP="001E5C8C">
          <w:pPr>
            <w:pStyle w:val="0725028CC3794928A4BF76EC7A733C74"/>
          </w:pPr>
          <w:r>
            <w:rPr>
              <w:rStyle w:val="PlaceholderText"/>
            </w:rPr>
            <w:t>Naziv predmeta</w:t>
          </w:r>
        </w:p>
      </w:docPartBody>
    </w:docPart>
    <w:docPart>
      <w:docPartPr>
        <w:name w:val="C6D8BE38532B494688E7FE64FD74755D"/>
        <w:category>
          <w:name w:val="General"/>
          <w:gallery w:val="placeholder"/>
        </w:category>
        <w:types>
          <w:type w:val="bbPlcHdr"/>
        </w:types>
        <w:behaviors>
          <w:behavior w:val="content"/>
        </w:behaviors>
        <w:guid w:val="{5175F822-A3A7-4107-9DFC-329697A171FB}"/>
      </w:docPartPr>
      <w:docPartBody>
        <w:p w:rsidR="001E5C8C" w:rsidRDefault="001E5C8C" w:rsidP="001E5C8C">
          <w:pPr>
            <w:pStyle w:val="C6D8BE38532B494688E7FE64FD74755D"/>
          </w:pPr>
          <w:r>
            <w:rPr>
              <w:rStyle w:val="PlaceholderText"/>
            </w:rPr>
            <w:t>Naziv predmeta</w:t>
          </w:r>
        </w:p>
      </w:docPartBody>
    </w:docPart>
    <w:docPart>
      <w:docPartPr>
        <w:name w:val="DE8F1D48BD3F420EBF84F45FAA8DB3E0"/>
        <w:category>
          <w:name w:val="General"/>
          <w:gallery w:val="placeholder"/>
        </w:category>
        <w:types>
          <w:type w:val="bbPlcHdr"/>
        </w:types>
        <w:behaviors>
          <w:behavior w:val="content"/>
        </w:behaviors>
        <w:guid w:val="{11D9DA8A-81A7-4E30-BD65-98EE387784DC}"/>
      </w:docPartPr>
      <w:docPartBody>
        <w:p w:rsidR="001E5C8C" w:rsidRDefault="001E5C8C" w:rsidP="001E5C8C">
          <w:pPr>
            <w:pStyle w:val="DE8F1D48BD3F420EBF84F45FAA8DB3E0"/>
          </w:pPr>
          <w:r>
            <w:rPr>
              <w:rStyle w:val="PlaceholderText"/>
            </w:rPr>
            <w:t>ECTS bodovi</w:t>
          </w:r>
        </w:p>
      </w:docPartBody>
    </w:docPart>
    <w:docPart>
      <w:docPartPr>
        <w:name w:val="D1FADC4ED58D4730A21BE14BBCF8D3AD"/>
        <w:category>
          <w:name w:val="General"/>
          <w:gallery w:val="placeholder"/>
        </w:category>
        <w:types>
          <w:type w:val="bbPlcHdr"/>
        </w:types>
        <w:behaviors>
          <w:behavior w:val="content"/>
        </w:behaviors>
        <w:guid w:val="{13E2C2B5-6E07-48E6-BD8D-20DF23A6102A}"/>
      </w:docPartPr>
      <w:docPartBody>
        <w:p w:rsidR="001E5C8C" w:rsidRDefault="001E5C8C" w:rsidP="001E5C8C">
          <w:pPr>
            <w:pStyle w:val="D1FADC4ED58D4730A21BE14BBCF8D3AD"/>
          </w:pPr>
          <w:r>
            <w:rPr>
              <w:rStyle w:val="PlaceholderText"/>
            </w:rPr>
            <w:t>Šifra predmeta</w:t>
          </w:r>
        </w:p>
      </w:docPartBody>
    </w:docPart>
    <w:docPart>
      <w:docPartPr>
        <w:name w:val="ECFB82FD36F743DE96CA0BB7D5CEC7BA"/>
        <w:category>
          <w:name w:val="General"/>
          <w:gallery w:val="placeholder"/>
        </w:category>
        <w:types>
          <w:type w:val="bbPlcHdr"/>
        </w:types>
        <w:behaviors>
          <w:behavior w:val="content"/>
        </w:behaviors>
        <w:guid w:val="{DA5DCC7F-7F9B-461B-A797-CAB98C44D3C0}"/>
      </w:docPartPr>
      <w:docPartBody>
        <w:p w:rsidR="001E5C8C" w:rsidRDefault="001E5C8C" w:rsidP="001E5C8C">
          <w:pPr>
            <w:pStyle w:val="ECFB82FD36F743DE96CA0BB7D5CEC7BA"/>
          </w:pPr>
          <w:r>
            <w:rPr>
              <w:rStyle w:val="PlaceholderText"/>
            </w:rPr>
            <w:t>Šifra predmeta</w:t>
          </w:r>
        </w:p>
      </w:docPartBody>
    </w:docPart>
    <w:docPart>
      <w:docPartPr>
        <w:name w:val="F198421BEB534FC296746E3F7EA803A3"/>
        <w:category>
          <w:name w:val="General"/>
          <w:gallery w:val="placeholder"/>
        </w:category>
        <w:types>
          <w:type w:val="bbPlcHdr"/>
        </w:types>
        <w:behaviors>
          <w:behavior w:val="content"/>
        </w:behaviors>
        <w:guid w:val="{42B29718-6B5C-4892-95EE-B1BC69F34A03}"/>
      </w:docPartPr>
      <w:docPartBody>
        <w:p w:rsidR="001E5C8C" w:rsidRDefault="001E5C8C" w:rsidP="001E5C8C">
          <w:pPr>
            <w:pStyle w:val="F198421BEB534FC296746E3F7EA803A3"/>
          </w:pPr>
          <w:r>
            <w:rPr>
              <w:rStyle w:val="PlaceholderText"/>
            </w:rPr>
            <w:t>Broj sati</w:t>
          </w:r>
        </w:p>
      </w:docPartBody>
    </w:docPart>
    <w:docPart>
      <w:docPartPr>
        <w:name w:val="18C68E23823A47C280DA5DE0EB4776EB"/>
        <w:category>
          <w:name w:val="General"/>
          <w:gallery w:val="placeholder"/>
        </w:category>
        <w:types>
          <w:type w:val="bbPlcHdr"/>
        </w:types>
        <w:behaviors>
          <w:behavior w:val="content"/>
        </w:behaviors>
        <w:guid w:val="{1E1FB57E-62E4-47DE-A67D-5E90D24CFF60}"/>
      </w:docPartPr>
      <w:docPartBody>
        <w:p w:rsidR="001E5C8C" w:rsidRDefault="001E5C8C" w:rsidP="001E5C8C">
          <w:pPr>
            <w:pStyle w:val="18C68E23823A47C280DA5DE0EB4776EB"/>
          </w:pPr>
          <w:r>
            <w:rPr>
              <w:rStyle w:val="PlaceholderText"/>
            </w:rPr>
            <w:t>Studijski program</w:t>
          </w:r>
        </w:p>
      </w:docPartBody>
    </w:docPart>
    <w:docPart>
      <w:docPartPr>
        <w:name w:val="86E7C567395041CFA28C3822B7B75D64"/>
        <w:category>
          <w:name w:val="General"/>
          <w:gallery w:val="placeholder"/>
        </w:category>
        <w:types>
          <w:type w:val="bbPlcHdr"/>
        </w:types>
        <w:behaviors>
          <w:behavior w:val="content"/>
        </w:behaviors>
        <w:guid w:val="{5A9866C4-BFDF-4E49-91DB-3F11FE725800}"/>
      </w:docPartPr>
      <w:docPartBody>
        <w:p w:rsidR="001E5C8C" w:rsidRDefault="001E5C8C" w:rsidP="001E5C8C">
          <w:pPr>
            <w:pStyle w:val="86E7C567395041CFA28C3822B7B75D64"/>
          </w:pPr>
          <w:r>
            <w:rPr>
              <w:rStyle w:val="PlaceholderText"/>
            </w:rPr>
            <w:t>Broj studenata</w:t>
          </w:r>
        </w:p>
      </w:docPartBody>
    </w:docPart>
    <w:docPart>
      <w:docPartPr>
        <w:name w:val="EED93F75FF7B4BB2A3C68DBDF9CED3B8"/>
        <w:category>
          <w:name w:val="General"/>
          <w:gallery w:val="placeholder"/>
        </w:category>
        <w:types>
          <w:type w:val="bbPlcHdr"/>
        </w:types>
        <w:behaviors>
          <w:behavior w:val="content"/>
        </w:behaviors>
        <w:guid w:val="{C2A119BD-E1F4-4EEF-BBD2-97EC0D1C9B6D}"/>
      </w:docPartPr>
      <w:docPartBody>
        <w:p w:rsidR="001E5C8C" w:rsidRDefault="001E5C8C" w:rsidP="001E5C8C">
          <w:pPr>
            <w:pStyle w:val="EED93F75FF7B4BB2A3C68DBDF9CED3B8"/>
          </w:pPr>
          <w:r>
            <w:rPr>
              <w:rStyle w:val="PlaceholderText"/>
            </w:rPr>
            <w:t>Status predmeta</w:t>
          </w:r>
        </w:p>
      </w:docPartBody>
    </w:docPart>
    <w:docPart>
      <w:docPartPr>
        <w:name w:val="BF9BE97BECD14AF6883A4355D3F2FBB2"/>
        <w:category>
          <w:name w:val="General"/>
          <w:gallery w:val="placeholder"/>
        </w:category>
        <w:types>
          <w:type w:val="bbPlcHdr"/>
        </w:types>
        <w:behaviors>
          <w:behavior w:val="content"/>
        </w:behaviors>
        <w:guid w:val="{7CEACEEA-0C6F-4C55-AFB6-2545FFF0C3E8}"/>
      </w:docPartPr>
      <w:docPartBody>
        <w:p w:rsidR="001E5C8C" w:rsidRDefault="001E5C8C" w:rsidP="001E5C8C">
          <w:pPr>
            <w:pStyle w:val="BF9BE97BECD14AF6883A4355D3F2FBB2"/>
          </w:pPr>
          <w:r>
            <w:rPr>
              <w:rStyle w:val="PlaceholderText"/>
            </w:rPr>
            <w:t>Razina e-učenja</w:t>
          </w:r>
        </w:p>
      </w:docPartBody>
    </w:docPart>
    <w:docPart>
      <w:docPartPr>
        <w:name w:val="85BCC7B0A8AB44789CCB3E3BD5FC95C6"/>
        <w:category>
          <w:name w:val="General"/>
          <w:gallery w:val="placeholder"/>
        </w:category>
        <w:types>
          <w:type w:val="bbPlcHdr"/>
        </w:types>
        <w:behaviors>
          <w:behavior w:val="content"/>
        </w:behaviors>
        <w:guid w:val="{2314E4C3-6FB5-41A0-B324-1FFB4EA93ED3}"/>
      </w:docPartPr>
      <w:docPartBody>
        <w:p w:rsidR="001E5C8C" w:rsidRDefault="001E5C8C" w:rsidP="001E5C8C">
          <w:pPr>
            <w:pStyle w:val="85BCC7B0A8AB44789CCB3E3BD5FC95C6"/>
          </w:pPr>
          <w:r>
            <w:rPr>
              <w:rStyle w:val="PlaceholderText"/>
            </w:rPr>
            <w:t>On-line</w:t>
          </w:r>
        </w:p>
      </w:docPartBody>
    </w:docPart>
    <w:docPart>
      <w:docPartPr>
        <w:name w:val="E2F16C4BC5474C55A6F45FC51DE97BE1"/>
        <w:category>
          <w:name w:val="General"/>
          <w:gallery w:val="placeholder"/>
        </w:category>
        <w:types>
          <w:type w:val="bbPlcHdr"/>
        </w:types>
        <w:behaviors>
          <w:behavior w:val="content"/>
        </w:behaviors>
        <w:guid w:val="{27841634-7FBE-4A2A-9061-4D829728D9D5}"/>
      </w:docPartPr>
      <w:docPartBody>
        <w:p w:rsidR="001E5C8C" w:rsidRDefault="001E5C8C" w:rsidP="001E5C8C">
          <w:pPr>
            <w:pStyle w:val="E2F16C4BC5474C55A6F45FC51DE97BE1"/>
          </w:pPr>
          <w:r>
            <w:rPr>
              <w:rStyle w:val="PlaceholderText"/>
            </w:rPr>
            <w:t>Mjesto izvođenja</w:t>
          </w:r>
        </w:p>
      </w:docPartBody>
    </w:docPart>
    <w:docPart>
      <w:docPartPr>
        <w:name w:val="F265C009EEC04997AB6234A996405E4C"/>
        <w:category>
          <w:name w:val="General"/>
          <w:gallery w:val="placeholder"/>
        </w:category>
        <w:types>
          <w:type w:val="bbPlcHdr"/>
        </w:types>
        <w:behaviors>
          <w:behavior w:val="content"/>
        </w:behaviors>
        <w:guid w:val="{97E5483F-953E-41D0-A4EF-20DBAB850A57}"/>
      </w:docPartPr>
      <w:docPartBody>
        <w:p w:rsidR="001E5C8C" w:rsidRDefault="001E5C8C" w:rsidP="001E5C8C">
          <w:pPr>
            <w:pStyle w:val="F265C009EEC04997AB6234A996405E4C"/>
          </w:pPr>
          <w:r>
            <w:rPr>
              <w:rStyle w:val="PlaceholderText"/>
            </w:rPr>
            <w:t>Mjesto izvođenja</w:t>
          </w:r>
        </w:p>
      </w:docPartBody>
    </w:docPart>
    <w:docPart>
      <w:docPartPr>
        <w:name w:val="BD0CD08E24504CFDA22FDC0D276C6DCF"/>
        <w:category>
          <w:name w:val="General"/>
          <w:gallery w:val="placeholder"/>
        </w:category>
        <w:types>
          <w:type w:val="bbPlcHdr"/>
        </w:types>
        <w:behaviors>
          <w:behavior w:val="content"/>
        </w:behaviors>
        <w:guid w:val="{F3BF4DE3-C8AF-4067-BBAD-9D0DB8A2606D}"/>
      </w:docPartPr>
      <w:docPartBody>
        <w:p w:rsidR="001E5C8C" w:rsidRDefault="001E5C8C" w:rsidP="001E5C8C">
          <w:pPr>
            <w:pStyle w:val="BD0CD08E24504CFDA22FDC0D276C6DCF"/>
          </w:pPr>
          <w:r>
            <w:rPr>
              <w:rStyle w:val="PlaceholderText"/>
            </w:rPr>
            <w:t>Jezik izvođenja</w:t>
          </w:r>
        </w:p>
      </w:docPartBody>
    </w:docPart>
    <w:docPart>
      <w:docPartPr>
        <w:name w:val="CF9F9A93BD784B048A08FB3F786B0DFB"/>
        <w:category>
          <w:name w:val="General"/>
          <w:gallery w:val="placeholder"/>
        </w:category>
        <w:types>
          <w:type w:val="bbPlcHdr"/>
        </w:types>
        <w:behaviors>
          <w:behavior w:val="content"/>
        </w:behaviors>
        <w:guid w:val="{16262D10-44F7-4FE1-839D-76CCB6B2A86F}"/>
      </w:docPartPr>
      <w:docPartBody>
        <w:p w:rsidR="001E5C8C" w:rsidRDefault="001E5C8C" w:rsidP="001E5C8C">
          <w:pPr>
            <w:pStyle w:val="CF9F9A93BD784B048A08FB3F786B0DFB"/>
          </w:pPr>
          <w:r>
            <w:rPr>
              <w:rStyle w:val="PlaceholderText"/>
            </w:rPr>
            <w:t>Godina studija</w:t>
          </w:r>
        </w:p>
      </w:docPartBody>
    </w:docPart>
    <w:docPart>
      <w:docPartPr>
        <w:name w:val="6783AD5D6F4144CD8730F64EEB836B23"/>
        <w:category>
          <w:name w:val="General"/>
          <w:gallery w:val="placeholder"/>
        </w:category>
        <w:types>
          <w:type w:val="bbPlcHdr"/>
        </w:types>
        <w:behaviors>
          <w:behavior w:val="content"/>
        </w:behaviors>
        <w:guid w:val="{B39AEB81-59DE-4AE8-9D9C-FF19C3F8F4EE}"/>
      </w:docPartPr>
      <w:docPartBody>
        <w:p w:rsidR="001E5C8C" w:rsidRDefault="001E5C8C" w:rsidP="001E5C8C">
          <w:pPr>
            <w:pStyle w:val="6783AD5D6F4144CD8730F64EEB836B23"/>
          </w:pPr>
          <w:r>
            <w:rPr>
              <w:rStyle w:val="PlaceholderText"/>
            </w:rPr>
            <w:t>Engleski jezik</w:t>
          </w:r>
        </w:p>
      </w:docPartBody>
    </w:docPart>
    <w:docPart>
      <w:docPartPr>
        <w:name w:val="D72041BE0CD643FDA2238617394C6730"/>
        <w:category>
          <w:name w:val="General"/>
          <w:gallery w:val="placeholder"/>
        </w:category>
        <w:types>
          <w:type w:val="bbPlcHdr"/>
        </w:types>
        <w:behaviors>
          <w:behavior w:val="content"/>
        </w:behaviors>
        <w:guid w:val="{43B2E6BA-0628-4C21-8BDA-A60C0DF2CD7B}"/>
      </w:docPartPr>
      <w:docPartBody>
        <w:p w:rsidR="001E5C8C" w:rsidRDefault="001E5C8C" w:rsidP="001E5C8C">
          <w:pPr>
            <w:pStyle w:val="D72041BE0CD643FDA2238617394C6730"/>
          </w:pPr>
          <w:r>
            <w:rPr>
              <w:rStyle w:val="PlaceholderText"/>
            </w:rPr>
            <w:t>Ciljevi predmeta</w:t>
          </w:r>
        </w:p>
      </w:docPartBody>
    </w:docPart>
    <w:docPart>
      <w:docPartPr>
        <w:name w:val="97FC77C6EB564EF9B3E31053D5C5BE97"/>
        <w:category>
          <w:name w:val="General"/>
          <w:gallery w:val="placeholder"/>
        </w:category>
        <w:types>
          <w:type w:val="bbPlcHdr"/>
        </w:types>
        <w:behaviors>
          <w:behavior w:val="content"/>
        </w:behaviors>
        <w:guid w:val="{C5E28553-E7B7-40A5-8C98-5DC496D9B006}"/>
      </w:docPartPr>
      <w:docPartBody>
        <w:p w:rsidR="001E5C8C" w:rsidRDefault="001E5C8C" w:rsidP="001E5C8C">
          <w:pPr>
            <w:pStyle w:val="97FC77C6EB564EF9B3E31053D5C5BE97"/>
          </w:pPr>
          <w:r>
            <w:rPr>
              <w:rStyle w:val="PlaceholderText"/>
            </w:rPr>
            <w:t>Ciljevi predmeta</w:t>
          </w:r>
        </w:p>
      </w:docPartBody>
    </w:docPart>
    <w:docPart>
      <w:docPartPr>
        <w:name w:val="D2FE04ADE2854464AF1F6956827FA407"/>
        <w:category>
          <w:name w:val="General"/>
          <w:gallery w:val="placeholder"/>
        </w:category>
        <w:types>
          <w:type w:val="bbPlcHdr"/>
        </w:types>
        <w:behaviors>
          <w:behavior w:val="content"/>
        </w:behaviors>
        <w:guid w:val="{61B3EC32-280C-43F3-B586-52D1E57A9892}"/>
      </w:docPartPr>
      <w:docPartBody>
        <w:p w:rsidR="001E5C8C" w:rsidRDefault="001E5C8C" w:rsidP="001E5C8C">
          <w:pPr>
            <w:pStyle w:val="D2FE04ADE2854464AF1F6956827FA407"/>
          </w:pPr>
          <w:r>
            <w:rPr>
              <w:rStyle w:val="PlaceholderText"/>
            </w:rPr>
            <w:t>Preduvjeti</w:t>
          </w:r>
        </w:p>
      </w:docPartBody>
    </w:docPart>
    <w:docPart>
      <w:docPartPr>
        <w:name w:val="03D9F852E0C94AC594B3223ABABCACC1"/>
        <w:category>
          <w:name w:val="General"/>
          <w:gallery w:val="placeholder"/>
        </w:category>
        <w:types>
          <w:type w:val="bbPlcHdr"/>
        </w:types>
        <w:behaviors>
          <w:behavior w:val="content"/>
        </w:behaviors>
        <w:guid w:val="{043B3548-83FB-4524-AD94-0A9852178580}"/>
      </w:docPartPr>
      <w:docPartBody>
        <w:p w:rsidR="001E5C8C" w:rsidRDefault="001E5C8C" w:rsidP="001E5C8C">
          <w:pPr>
            <w:pStyle w:val="03D9F852E0C94AC594B3223ABABCACC1"/>
          </w:pPr>
          <w:r>
            <w:rPr>
              <w:rStyle w:val="PlaceholderText"/>
            </w:rPr>
            <w:t>Preduvjeti</w:t>
          </w:r>
        </w:p>
      </w:docPartBody>
    </w:docPart>
    <w:docPart>
      <w:docPartPr>
        <w:name w:val="51DCB33A43F14971AE121EE4852A8678"/>
        <w:category>
          <w:name w:val="General"/>
          <w:gallery w:val="placeholder"/>
        </w:category>
        <w:types>
          <w:type w:val="bbPlcHdr"/>
        </w:types>
        <w:behaviors>
          <w:behavior w:val="content"/>
        </w:behaviors>
        <w:guid w:val="{236119B1-2DE8-41D9-8C16-CA9DA4C6D7AA}"/>
      </w:docPartPr>
      <w:docPartBody>
        <w:p w:rsidR="001E5C8C" w:rsidRDefault="001E5C8C" w:rsidP="001E5C8C">
          <w:pPr>
            <w:pStyle w:val="51DCB33A43F14971AE121EE4852A8678"/>
          </w:pPr>
          <w:r>
            <w:rPr>
              <w:rStyle w:val="PlaceholderText"/>
            </w:rPr>
            <w:t>Doprinos ishodima učenja programa</w:t>
          </w:r>
        </w:p>
      </w:docPartBody>
    </w:docPart>
    <w:docPart>
      <w:docPartPr>
        <w:name w:val="A76F131B42B44CB1B0637A468E576B64"/>
        <w:category>
          <w:name w:val="General"/>
          <w:gallery w:val="placeholder"/>
        </w:category>
        <w:types>
          <w:type w:val="bbPlcHdr"/>
        </w:types>
        <w:behaviors>
          <w:behavior w:val="content"/>
        </w:behaviors>
        <w:guid w:val="{0BF8A8AB-8DFD-4B29-8736-4EF52140FB64}"/>
      </w:docPartPr>
      <w:docPartBody>
        <w:p w:rsidR="001E5C8C" w:rsidRDefault="001E5C8C" w:rsidP="001E5C8C">
          <w:pPr>
            <w:pStyle w:val="A76F131B42B44CB1B0637A468E576B64"/>
          </w:pPr>
          <w:r>
            <w:rPr>
              <w:rStyle w:val="PlaceholderText"/>
            </w:rPr>
            <w:t>Doprinos ishodima učenja programa</w:t>
          </w:r>
        </w:p>
      </w:docPartBody>
    </w:docPart>
    <w:docPart>
      <w:docPartPr>
        <w:name w:val="38D56A2219E84F87B2ADD4F2F0B56774"/>
        <w:category>
          <w:name w:val="General"/>
          <w:gallery w:val="placeholder"/>
        </w:category>
        <w:types>
          <w:type w:val="bbPlcHdr"/>
        </w:types>
        <w:behaviors>
          <w:behavior w:val="content"/>
        </w:behaviors>
        <w:guid w:val="{1189B2EF-0706-4EE2-8602-A268E7A970D5}"/>
      </w:docPartPr>
      <w:docPartBody>
        <w:p w:rsidR="001E5C8C" w:rsidRDefault="001E5C8C" w:rsidP="001E5C8C">
          <w:pPr>
            <w:pStyle w:val="38D56A2219E84F87B2ADD4F2F0B56774"/>
          </w:pPr>
          <w:r>
            <w:rPr>
              <w:rStyle w:val="PlaceholderText"/>
            </w:rPr>
            <w:t>Ishodi učenja predmeta</w:t>
          </w:r>
        </w:p>
      </w:docPartBody>
    </w:docPart>
    <w:docPart>
      <w:docPartPr>
        <w:name w:val="A58646C65C5540C1B90DF955ECF68FA0"/>
        <w:category>
          <w:name w:val="General"/>
          <w:gallery w:val="placeholder"/>
        </w:category>
        <w:types>
          <w:type w:val="bbPlcHdr"/>
        </w:types>
        <w:behaviors>
          <w:behavior w:val="content"/>
        </w:behaviors>
        <w:guid w:val="{5CE4A39F-3D47-4B62-A6A4-FB8301EED607}"/>
      </w:docPartPr>
      <w:docPartBody>
        <w:p w:rsidR="001E5C8C" w:rsidRDefault="001E5C8C" w:rsidP="001E5C8C">
          <w:pPr>
            <w:pStyle w:val="A58646C65C5540C1B90DF955ECF68FA0"/>
          </w:pPr>
          <w:r>
            <w:rPr>
              <w:rStyle w:val="PlaceholderText"/>
            </w:rPr>
            <w:t>Sadržaj predmeta</w:t>
          </w:r>
        </w:p>
      </w:docPartBody>
    </w:docPart>
    <w:docPart>
      <w:docPartPr>
        <w:name w:val="5FB1588752E64421BF7402CDE4D18818"/>
        <w:category>
          <w:name w:val="General"/>
          <w:gallery w:val="placeholder"/>
        </w:category>
        <w:types>
          <w:type w:val="bbPlcHdr"/>
        </w:types>
        <w:behaviors>
          <w:behavior w:val="content"/>
        </w:behaviors>
        <w:guid w:val="{2C8CDD4D-1E13-4064-9340-D0A2A20639C5}"/>
      </w:docPartPr>
      <w:docPartBody>
        <w:p w:rsidR="001E5C8C" w:rsidRDefault="001E5C8C" w:rsidP="001E5C8C">
          <w:pPr>
            <w:pStyle w:val="5FB1588752E64421BF7402CDE4D18818"/>
          </w:pPr>
          <w:r>
            <w:rPr>
              <w:rStyle w:val="PlaceholderText"/>
            </w:rPr>
            <w:t>Sadržaj predmeta</w:t>
          </w:r>
        </w:p>
      </w:docPartBody>
    </w:docPart>
    <w:docPart>
      <w:docPartPr>
        <w:name w:val="79176A57AA05415C9AE1CEFBDE786F51"/>
        <w:category>
          <w:name w:val="General"/>
          <w:gallery w:val="placeholder"/>
        </w:category>
        <w:types>
          <w:type w:val="bbPlcHdr"/>
        </w:types>
        <w:behaviors>
          <w:behavior w:val="content"/>
        </w:behaviors>
        <w:guid w:val="{8799621D-2C9B-4FAB-8499-D1C2A781B733}"/>
      </w:docPartPr>
      <w:docPartBody>
        <w:p w:rsidR="001E5C8C" w:rsidRDefault="001E5C8C" w:rsidP="001E5C8C">
          <w:pPr>
            <w:pStyle w:val="79176A57AA05415C9AE1CEFBDE786F51"/>
          </w:pPr>
          <w:r w:rsidRPr="002D3BBF">
            <w:rPr>
              <w:rFonts w:ascii="Arial" w:hAnsi="Arial" w:cs="Arial"/>
              <w:sz w:val="20"/>
              <w:szCs w:val="20"/>
            </w:rPr>
            <w:t>(ostalo upisati)</w:t>
          </w:r>
          <w:r>
            <w:rPr>
              <w:rFonts w:ascii="Arial" w:hAnsi="Arial" w:cs="Arial"/>
              <w:b/>
              <w:sz w:val="20"/>
              <w:szCs w:val="20"/>
            </w:rPr>
            <w:t xml:space="preserve"> </w:t>
          </w:r>
        </w:p>
      </w:docPartBody>
    </w:docPart>
    <w:docPart>
      <w:docPartPr>
        <w:name w:val="CD7778BFE0564C119DF9AE9365B7399E"/>
        <w:category>
          <w:name w:val="General"/>
          <w:gallery w:val="placeholder"/>
        </w:category>
        <w:types>
          <w:type w:val="bbPlcHdr"/>
        </w:types>
        <w:behaviors>
          <w:behavior w:val="content"/>
        </w:behaviors>
        <w:guid w:val="{4FBDD2F3-6514-4971-9214-8C0CA92F5ACA}"/>
      </w:docPartPr>
      <w:docPartBody>
        <w:p w:rsidR="001E5C8C" w:rsidRDefault="001E5C8C" w:rsidP="001E5C8C">
          <w:pPr>
            <w:pStyle w:val="CD7778BFE0564C119DF9AE9365B7399E"/>
          </w:pPr>
          <w:r>
            <w:rPr>
              <w:rFonts w:ascii="Arial" w:hAnsi="Arial" w:cs="Arial"/>
              <w:sz w:val="20"/>
              <w:szCs w:val="20"/>
            </w:rPr>
            <w:t xml:space="preserve">  </w:t>
          </w:r>
        </w:p>
      </w:docPartBody>
    </w:docPart>
    <w:docPart>
      <w:docPartPr>
        <w:name w:val="B5448672C4784270B6440A9CEDD14332"/>
        <w:category>
          <w:name w:val="General"/>
          <w:gallery w:val="placeholder"/>
        </w:category>
        <w:types>
          <w:type w:val="bbPlcHdr"/>
        </w:types>
        <w:behaviors>
          <w:behavior w:val="content"/>
        </w:behaviors>
        <w:guid w:val="{0806F816-0738-47D5-84B6-A8487E733AFA}"/>
      </w:docPartPr>
      <w:docPartBody>
        <w:p w:rsidR="001E5C8C" w:rsidRDefault="001E5C8C" w:rsidP="001E5C8C">
          <w:pPr>
            <w:pStyle w:val="B5448672C4784270B6440A9CEDD14332"/>
          </w:pPr>
          <w:r>
            <w:rPr>
              <w:rFonts w:ascii="Arial" w:hAnsi="Arial" w:cs="Arial"/>
              <w:sz w:val="20"/>
              <w:szCs w:val="20"/>
            </w:rPr>
            <w:t xml:space="preserve">  </w:t>
          </w:r>
        </w:p>
      </w:docPartBody>
    </w:docPart>
    <w:docPart>
      <w:docPartPr>
        <w:name w:val="53A06B76364641179211207DB84468A1"/>
        <w:category>
          <w:name w:val="General"/>
          <w:gallery w:val="placeholder"/>
        </w:category>
        <w:types>
          <w:type w:val="bbPlcHdr"/>
        </w:types>
        <w:behaviors>
          <w:behavior w:val="content"/>
        </w:behaviors>
        <w:guid w:val="{897E8F41-EBD1-42D6-A9FA-1A93B557CBC7}"/>
      </w:docPartPr>
      <w:docPartBody>
        <w:p w:rsidR="001E5C8C" w:rsidRDefault="001E5C8C" w:rsidP="001E5C8C">
          <w:pPr>
            <w:pStyle w:val="53A06B76364641179211207DB84468A1"/>
          </w:pPr>
          <w:r>
            <w:rPr>
              <w:rFonts w:ascii="Arial" w:hAnsi="Arial" w:cs="Arial"/>
              <w:color w:val="000000"/>
              <w:sz w:val="20"/>
              <w:szCs w:val="20"/>
            </w:rPr>
            <w:t xml:space="preserve"> </w:t>
          </w:r>
        </w:p>
      </w:docPartBody>
    </w:docPart>
    <w:docPart>
      <w:docPartPr>
        <w:name w:val="9EA56028C019404F8220AA6434812F73"/>
        <w:category>
          <w:name w:val="General"/>
          <w:gallery w:val="placeholder"/>
        </w:category>
        <w:types>
          <w:type w:val="bbPlcHdr"/>
        </w:types>
        <w:behaviors>
          <w:behavior w:val="content"/>
        </w:behaviors>
        <w:guid w:val="{41771A41-2043-407C-A17A-124D310F391F}"/>
      </w:docPartPr>
      <w:docPartBody>
        <w:p w:rsidR="001E5C8C" w:rsidRDefault="001E5C8C" w:rsidP="001E5C8C">
          <w:pPr>
            <w:pStyle w:val="9EA56028C019404F8220AA6434812F73"/>
          </w:pPr>
          <w:r w:rsidRPr="001C096C">
            <w:rPr>
              <w:rFonts w:ascii="Arial" w:hAnsi="Arial" w:cs="Arial"/>
              <w:color w:val="000000"/>
              <w:sz w:val="20"/>
              <w:szCs w:val="20"/>
            </w:rPr>
            <w:t xml:space="preserve"> </w:t>
          </w:r>
        </w:p>
      </w:docPartBody>
    </w:docPart>
    <w:docPart>
      <w:docPartPr>
        <w:name w:val="6FBDFED2E95C4F8783A8FC16203F45DC"/>
        <w:category>
          <w:name w:val="General"/>
          <w:gallery w:val="placeholder"/>
        </w:category>
        <w:types>
          <w:type w:val="bbPlcHdr"/>
        </w:types>
        <w:behaviors>
          <w:behavior w:val="content"/>
        </w:behaviors>
        <w:guid w:val="{4FE7D655-CFF5-4E70-83CC-A6FDD1E1D9CD}"/>
      </w:docPartPr>
      <w:docPartBody>
        <w:p w:rsidR="001E5C8C" w:rsidRDefault="001E5C8C" w:rsidP="001E5C8C">
          <w:pPr>
            <w:pStyle w:val="6FBDFED2E95C4F8783A8FC16203F45DC"/>
          </w:pPr>
          <w:r w:rsidRPr="001C096C">
            <w:rPr>
              <w:rFonts w:ascii="Arial" w:hAnsi="Arial" w:cs="Arial"/>
              <w:color w:val="000000"/>
              <w:sz w:val="20"/>
              <w:szCs w:val="20"/>
            </w:rPr>
            <w:t xml:space="preserve"> </w:t>
          </w:r>
        </w:p>
      </w:docPartBody>
    </w:docPart>
    <w:docPart>
      <w:docPartPr>
        <w:name w:val="7733E6C6E1ED443186E68E90EDB6DD4B"/>
        <w:category>
          <w:name w:val="General"/>
          <w:gallery w:val="placeholder"/>
        </w:category>
        <w:types>
          <w:type w:val="bbPlcHdr"/>
        </w:types>
        <w:behaviors>
          <w:behavior w:val="content"/>
        </w:behaviors>
        <w:guid w:val="{77494EAE-CA7B-49EF-9669-6FE36E79B909}"/>
      </w:docPartPr>
      <w:docPartBody>
        <w:p w:rsidR="001E5C8C" w:rsidRDefault="001E5C8C" w:rsidP="001E5C8C">
          <w:pPr>
            <w:pStyle w:val="7733E6C6E1ED443186E68E90EDB6DD4B"/>
          </w:pPr>
          <w:r w:rsidRPr="001C096C">
            <w:rPr>
              <w:rFonts w:ascii="Arial" w:hAnsi="Arial" w:cs="Arial"/>
              <w:color w:val="000000"/>
              <w:sz w:val="20"/>
              <w:szCs w:val="20"/>
            </w:rPr>
            <w:t xml:space="preserve"> </w:t>
          </w:r>
        </w:p>
      </w:docPartBody>
    </w:docPart>
    <w:docPart>
      <w:docPartPr>
        <w:name w:val="80550F815F5D4D96A8CCE85CBED6D0FE"/>
        <w:category>
          <w:name w:val="General"/>
          <w:gallery w:val="placeholder"/>
        </w:category>
        <w:types>
          <w:type w:val="bbPlcHdr"/>
        </w:types>
        <w:behaviors>
          <w:behavior w:val="content"/>
        </w:behaviors>
        <w:guid w:val="{2FD5E08B-F6F5-4488-A992-DC6C0CB38D6F}"/>
      </w:docPartPr>
      <w:docPartBody>
        <w:p w:rsidR="001E5C8C" w:rsidRDefault="001E5C8C" w:rsidP="001E5C8C">
          <w:pPr>
            <w:pStyle w:val="80550F815F5D4D96A8CCE85CBED6D0FE"/>
          </w:pPr>
          <w:r w:rsidRPr="001C096C">
            <w:rPr>
              <w:rFonts w:ascii="Arial" w:hAnsi="Arial" w:cs="Arial"/>
              <w:color w:val="000000"/>
              <w:sz w:val="20"/>
              <w:szCs w:val="20"/>
            </w:rPr>
            <w:t xml:space="preserve"> </w:t>
          </w:r>
        </w:p>
      </w:docPartBody>
    </w:docPart>
    <w:docPart>
      <w:docPartPr>
        <w:name w:val="D4B161B8A1CD435988BE6CAA6AD7E614"/>
        <w:category>
          <w:name w:val="General"/>
          <w:gallery w:val="placeholder"/>
        </w:category>
        <w:types>
          <w:type w:val="bbPlcHdr"/>
        </w:types>
        <w:behaviors>
          <w:behavior w:val="content"/>
        </w:behaviors>
        <w:guid w:val="{2D8E3F46-38EC-4F5B-AC43-2D1409F79D80}"/>
      </w:docPartPr>
      <w:docPartBody>
        <w:p w:rsidR="001E5C8C" w:rsidRDefault="001E5C8C" w:rsidP="001E5C8C">
          <w:pPr>
            <w:pStyle w:val="D4B161B8A1CD435988BE6CAA6AD7E614"/>
          </w:pPr>
          <w:r w:rsidRPr="001C096C">
            <w:rPr>
              <w:rFonts w:ascii="Arial" w:hAnsi="Arial" w:cs="Arial"/>
              <w:color w:val="000000"/>
              <w:sz w:val="20"/>
              <w:szCs w:val="20"/>
            </w:rPr>
            <w:t xml:space="preserve"> </w:t>
          </w:r>
        </w:p>
      </w:docPartBody>
    </w:docPart>
    <w:docPart>
      <w:docPartPr>
        <w:name w:val="A03D36C6F249491DB54145B4EB63B86C"/>
        <w:category>
          <w:name w:val="General"/>
          <w:gallery w:val="placeholder"/>
        </w:category>
        <w:types>
          <w:type w:val="bbPlcHdr"/>
        </w:types>
        <w:behaviors>
          <w:behavior w:val="content"/>
        </w:behaviors>
        <w:guid w:val="{BCCF2053-3776-4F2B-AD58-E27A785CA444}"/>
      </w:docPartPr>
      <w:docPartBody>
        <w:p w:rsidR="001E5C8C" w:rsidRDefault="001E5C8C" w:rsidP="001E5C8C">
          <w:pPr>
            <w:pStyle w:val="A03D36C6F249491DB54145B4EB63B86C"/>
          </w:pPr>
          <w:r w:rsidRPr="001C096C">
            <w:rPr>
              <w:rFonts w:ascii="Arial" w:hAnsi="Arial" w:cs="Arial"/>
              <w:color w:val="000000"/>
              <w:sz w:val="20"/>
              <w:szCs w:val="20"/>
            </w:rPr>
            <w:t xml:space="preserve"> </w:t>
          </w:r>
        </w:p>
      </w:docPartBody>
    </w:docPart>
    <w:docPart>
      <w:docPartPr>
        <w:name w:val="07DA9710E8C64FE59D1417F256878A15"/>
        <w:category>
          <w:name w:val="General"/>
          <w:gallery w:val="placeholder"/>
        </w:category>
        <w:types>
          <w:type w:val="bbPlcHdr"/>
        </w:types>
        <w:behaviors>
          <w:behavior w:val="content"/>
        </w:behaviors>
        <w:guid w:val="{1B57AA59-173D-460C-B6D2-171420C2DF6D}"/>
      </w:docPartPr>
      <w:docPartBody>
        <w:p w:rsidR="001E5C8C" w:rsidRDefault="001E5C8C" w:rsidP="001E5C8C">
          <w:pPr>
            <w:pStyle w:val="07DA9710E8C64FE59D1417F256878A15"/>
          </w:pPr>
          <w:r w:rsidRPr="001C096C">
            <w:rPr>
              <w:rFonts w:ascii="Arial" w:hAnsi="Arial" w:cs="Arial"/>
              <w:color w:val="000000"/>
              <w:sz w:val="20"/>
              <w:szCs w:val="20"/>
            </w:rPr>
            <w:t xml:space="preserve"> </w:t>
          </w:r>
        </w:p>
      </w:docPartBody>
    </w:docPart>
    <w:docPart>
      <w:docPartPr>
        <w:name w:val="1D670B9E9BF54423B4241115EDC2FA6C"/>
        <w:category>
          <w:name w:val="General"/>
          <w:gallery w:val="placeholder"/>
        </w:category>
        <w:types>
          <w:type w:val="bbPlcHdr"/>
        </w:types>
        <w:behaviors>
          <w:behavior w:val="content"/>
        </w:behaviors>
        <w:guid w:val="{4735CE60-6037-43AA-8151-B18FB4C4761D}"/>
      </w:docPartPr>
      <w:docPartBody>
        <w:p w:rsidR="001E5C8C" w:rsidRDefault="001E5C8C" w:rsidP="001E5C8C">
          <w:pPr>
            <w:pStyle w:val="1D670B9E9BF54423B4241115EDC2FA6C"/>
          </w:pPr>
          <w:r w:rsidRPr="001C096C">
            <w:rPr>
              <w:rFonts w:ascii="Arial" w:hAnsi="Arial" w:cs="Arial"/>
              <w:color w:val="000000"/>
              <w:sz w:val="20"/>
              <w:szCs w:val="20"/>
            </w:rPr>
            <w:t xml:space="preserve"> </w:t>
          </w:r>
        </w:p>
      </w:docPartBody>
    </w:docPart>
    <w:docPart>
      <w:docPartPr>
        <w:name w:val="1AC252D9ED1A4862AE0885A24D04C660"/>
        <w:category>
          <w:name w:val="General"/>
          <w:gallery w:val="placeholder"/>
        </w:category>
        <w:types>
          <w:type w:val="bbPlcHdr"/>
        </w:types>
        <w:behaviors>
          <w:behavior w:val="content"/>
        </w:behaviors>
        <w:guid w:val="{17558725-B91A-419E-998F-ED78C3984E8A}"/>
      </w:docPartPr>
      <w:docPartBody>
        <w:p w:rsidR="001E5C8C" w:rsidRDefault="001E5C8C" w:rsidP="001E5C8C">
          <w:pPr>
            <w:pStyle w:val="1AC252D9ED1A4862AE0885A24D04C660"/>
          </w:pPr>
          <w:r w:rsidRPr="001C096C">
            <w:rPr>
              <w:rFonts w:ascii="Arial" w:hAnsi="Arial" w:cs="Arial"/>
              <w:color w:val="000000"/>
              <w:sz w:val="20"/>
              <w:szCs w:val="20"/>
            </w:rPr>
            <w:t xml:space="preserve"> </w:t>
          </w:r>
        </w:p>
      </w:docPartBody>
    </w:docPart>
    <w:docPart>
      <w:docPartPr>
        <w:name w:val="FFB6E2BFC03A4FC683EC9B8CDA0D754C"/>
        <w:category>
          <w:name w:val="General"/>
          <w:gallery w:val="placeholder"/>
        </w:category>
        <w:types>
          <w:type w:val="bbPlcHdr"/>
        </w:types>
        <w:behaviors>
          <w:behavior w:val="content"/>
        </w:behaviors>
        <w:guid w:val="{BA81E252-31E5-4061-A352-0EDC3660B806}"/>
      </w:docPartPr>
      <w:docPartBody>
        <w:p w:rsidR="001E5C8C" w:rsidRDefault="001E5C8C" w:rsidP="001E5C8C">
          <w:pPr>
            <w:pStyle w:val="FFB6E2BFC03A4FC683EC9B8CDA0D754C"/>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8C4A602AFAEA4740B480A2B36693A485"/>
        <w:category>
          <w:name w:val="General"/>
          <w:gallery w:val="placeholder"/>
        </w:category>
        <w:types>
          <w:type w:val="bbPlcHdr"/>
        </w:types>
        <w:behaviors>
          <w:behavior w:val="content"/>
        </w:behaviors>
        <w:guid w:val="{87BB211E-BB53-4D0C-AE38-7B7E08CE18C4}"/>
      </w:docPartPr>
      <w:docPartBody>
        <w:p w:rsidR="001E5C8C" w:rsidRDefault="001E5C8C" w:rsidP="001E5C8C">
          <w:pPr>
            <w:pStyle w:val="8C4A602AFAEA4740B480A2B36693A485"/>
          </w:pPr>
          <w:r w:rsidRPr="001C096C">
            <w:rPr>
              <w:rFonts w:ascii="Arial" w:hAnsi="Arial" w:cs="Arial"/>
              <w:color w:val="000000"/>
              <w:sz w:val="20"/>
              <w:szCs w:val="20"/>
            </w:rPr>
            <w:t xml:space="preserve"> </w:t>
          </w:r>
        </w:p>
      </w:docPartBody>
    </w:docPart>
    <w:docPart>
      <w:docPartPr>
        <w:name w:val="99C96A5D86B245CAB94A7F7BEBC367AF"/>
        <w:category>
          <w:name w:val="General"/>
          <w:gallery w:val="placeholder"/>
        </w:category>
        <w:types>
          <w:type w:val="bbPlcHdr"/>
        </w:types>
        <w:behaviors>
          <w:behavior w:val="content"/>
        </w:behaviors>
        <w:guid w:val="{662B7FBB-B496-4679-A8B1-6D511BDD33F6}"/>
      </w:docPartPr>
      <w:docPartBody>
        <w:p w:rsidR="001E5C8C" w:rsidRDefault="001E5C8C" w:rsidP="001E5C8C">
          <w:pPr>
            <w:pStyle w:val="99C96A5D86B245CAB94A7F7BEBC367AF"/>
          </w:pPr>
          <w:r w:rsidRPr="001C096C">
            <w:rPr>
              <w:rFonts w:ascii="Arial" w:hAnsi="Arial" w:cs="Arial"/>
              <w:color w:val="000000"/>
              <w:sz w:val="20"/>
              <w:szCs w:val="20"/>
            </w:rPr>
            <w:t xml:space="preserve"> </w:t>
          </w:r>
        </w:p>
      </w:docPartBody>
    </w:docPart>
    <w:docPart>
      <w:docPartPr>
        <w:name w:val="A86F5D97468040C1AA1475FCF4E0E3FF"/>
        <w:category>
          <w:name w:val="General"/>
          <w:gallery w:val="placeholder"/>
        </w:category>
        <w:types>
          <w:type w:val="bbPlcHdr"/>
        </w:types>
        <w:behaviors>
          <w:behavior w:val="content"/>
        </w:behaviors>
        <w:guid w:val="{20322F3B-C89E-4E25-B107-DA8FD1A34C48}"/>
      </w:docPartPr>
      <w:docPartBody>
        <w:p w:rsidR="001E5C8C" w:rsidRDefault="001E5C8C" w:rsidP="001E5C8C">
          <w:pPr>
            <w:pStyle w:val="A86F5D97468040C1AA1475FCF4E0E3FF"/>
          </w:pPr>
          <w:r w:rsidRPr="001C096C">
            <w:rPr>
              <w:rFonts w:ascii="Arial" w:hAnsi="Arial" w:cs="Arial"/>
              <w:color w:val="000000"/>
              <w:sz w:val="20"/>
              <w:szCs w:val="20"/>
            </w:rPr>
            <w:t xml:space="preserve"> </w:t>
          </w:r>
        </w:p>
      </w:docPartBody>
    </w:docPart>
    <w:docPart>
      <w:docPartPr>
        <w:name w:val="29AAFF4829C04D8FA5F63B0CAE9180DC"/>
        <w:category>
          <w:name w:val="General"/>
          <w:gallery w:val="placeholder"/>
        </w:category>
        <w:types>
          <w:type w:val="bbPlcHdr"/>
        </w:types>
        <w:behaviors>
          <w:behavior w:val="content"/>
        </w:behaviors>
        <w:guid w:val="{507DA40B-564A-435B-83D6-99954DA2A289}"/>
      </w:docPartPr>
      <w:docPartBody>
        <w:p w:rsidR="001E5C8C" w:rsidRDefault="001E5C8C" w:rsidP="001E5C8C">
          <w:pPr>
            <w:pStyle w:val="29AAFF4829C04D8FA5F63B0CAE9180DC"/>
          </w:pPr>
          <w:r w:rsidRPr="001C096C">
            <w:rPr>
              <w:rFonts w:ascii="Arial" w:hAnsi="Arial" w:cs="Arial"/>
              <w:color w:val="000000"/>
              <w:sz w:val="20"/>
              <w:szCs w:val="20"/>
            </w:rPr>
            <w:t xml:space="preserve"> </w:t>
          </w:r>
        </w:p>
      </w:docPartBody>
    </w:docPart>
    <w:docPart>
      <w:docPartPr>
        <w:name w:val="21E33F51CF6146EDAFFC074C16A43BBD"/>
        <w:category>
          <w:name w:val="General"/>
          <w:gallery w:val="placeholder"/>
        </w:category>
        <w:types>
          <w:type w:val="bbPlcHdr"/>
        </w:types>
        <w:behaviors>
          <w:behavior w:val="content"/>
        </w:behaviors>
        <w:guid w:val="{541F1D2A-16CD-42F8-962C-AD949B20E461}"/>
      </w:docPartPr>
      <w:docPartBody>
        <w:p w:rsidR="001E5C8C" w:rsidRDefault="001E5C8C" w:rsidP="001E5C8C">
          <w:pPr>
            <w:pStyle w:val="21E33F51CF6146EDAFFC074C16A43BBD"/>
          </w:pPr>
          <w:r w:rsidRPr="001C096C">
            <w:rPr>
              <w:rFonts w:ascii="Arial" w:hAnsi="Arial" w:cs="Arial"/>
              <w:color w:val="000000"/>
              <w:sz w:val="20"/>
              <w:szCs w:val="20"/>
            </w:rPr>
            <w:t xml:space="preserve"> </w:t>
          </w:r>
        </w:p>
      </w:docPartBody>
    </w:docPart>
    <w:docPart>
      <w:docPartPr>
        <w:name w:val="B310B9865A4242668B866F8ECF1853F8"/>
        <w:category>
          <w:name w:val="General"/>
          <w:gallery w:val="placeholder"/>
        </w:category>
        <w:types>
          <w:type w:val="bbPlcHdr"/>
        </w:types>
        <w:behaviors>
          <w:behavior w:val="content"/>
        </w:behaviors>
        <w:guid w:val="{128416D9-89CE-4333-ADB9-34674720D5BD}"/>
      </w:docPartPr>
      <w:docPartBody>
        <w:p w:rsidR="001E5C8C" w:rsidRDefault="001E5C8C" w:rsidP="001E5C8C">
          <w:pPr>
            <w:pStyle w:val="B310B9865A4242668B866F8ECF1853F8"/>
          </w:pPr>
          <w:r w:rsidRPr="001C096C">
            <w:rPr>
              <w:rFonts w:ascii="Arial" w:hAnsi="Arial" w:cs="Arial"/>
              <w:color w:val="000000"/>
              <w:sz w:val="20"/>
              <w:szCs w:val="20"/>
            </w:rPr>
            <w:t xml:space="preserve"> </w:t>
          </w:r>
        </w:p>
      </w:docPartBody>
    </w:docPart>
    <w:docPart>
      <w:docPartPr>
        <w:name w:val="BF5983547B3C47ACA6F320A6A91E2CB4"/>
        <w:category>
          <w:name w:val="General"/>
          <w:gallery w:val="placeholder"/>
        </w:category>
        <w:types>
          <w:type w:val="bbPlcHdr"/>
        </w:types>
        <w:behaviors>
          <w:behavior w:val="content"/>
        </w:behaviors>
        <w:guid w:val="{8373635D-3206-4BB7-9EBE-7DE7CE10B635}"/>
      </w:docPartPr>
      <w:docPartBody>
        <w:p w:rsidR="001E5C8C" w:rsidRDefault="001E5C8C" w:rsidP="001E5C8C">
          <w:pPr>
            <w:pStyle w:val="BF5983547B3C47ACA6F320A6A91E2CB4"/>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9A65FB1638844501948E5F779194BB74"/>
        <w:category>
          <w:name w:val="General"/>
          <w:gallery w:val="placeholder"/>
        </w:category>
        <w:types>
          <w:type w:val="bbPlcHdr"/>
        </w:types>
        <w:behaviors>
          <w:behavior w:val="content"/>
        </w:behaviors>
        <w:guid w:val="{53A593C1-FF5E-4BAB-81C3-3715193725FA}"/>
      </w:docPartPr>
      <w:docPartBody>
        <w:p w:rsidR="001E5C8C" w:rsidRDefault="001E5C8C" w:rsidP="001E5C8C">
          <w:pPr>
            <w:pStyle w:val="9A65FB1638844501948E5F779194BB74"/>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77BB670C9E0F4A6CABB900FCD921CE00"/>
        <w:category>
          <w:name w:val="General"/>
          <w:gallery w:val="placeholder"/>
        </w:category>
        <w:types>
          <w:type w:val="bbPlcHdr"/>
        </w:types>
        <w:behaviors>
          <w:behavior w:val="content"/>
        </w:behaviors>
        <w:guid w:val="{D2C2475F-966E-48E1-B0FC-5324B9BE5277}"/>
      </w:docPartPr>
      <w:docPartBody>
        <w:p w:rsidR="001E5C8C" w:rsidRDefault="001E5C8C" w:rsidP="001E5C8C">
          <w:pPr>
            <w:pStyle w:val="77BB670C9E0F4A6CABB900FCD921CE00"/>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0E7435F15DF241A58774005D22231A90"/>
        <w:category>
          <w:name w:val="General"/>
          <w:gallery w:val="placeholder"/>
        </w:category>
        <w:types>
          <w:type w:val="bbPlcHdr"/>
        </w:types>
        <w:behaviors>
          <w:behavior w:val="content"/>
        </w:behaviors>
        <w:guid w:val="{D53193B7-09EF-4836-B9DC-95B7729EE532}"/>
      </w:docPartPr>
      <w:docPartBody>
        <w:p w:rsidR="001E5C8C" w:rsidRDefault="001E5C8C" w:rsidP="001E5C8C">
          <w:pPr>
            <w:pStyle w:val="0E7435F15DF241A58774005D22231A90"/>
          </w:pPr>
          <w:r w:rsidRPr="001C096C">
            <w:rPr>
              <w:rFonts w:ascii="Arial" w:hAnsi="Arial" w:cs="Arial"/>
              <w:color w:val="000000"/>
              <w:sz w:val="20"/>
              <w:szCs w:val="20"/>
            </w:rPr>
            <w:t xml:space="preserve"> </w:t>
          </w:r>
        </w:p>
      </w:docPartBody>
    </w:docPart>
    <w:docPart>
      <w:docPartPr>
        <w:name w:val="0D84BCD539074EB69540ED0C1E6C670E"/>
        <w:category>
          <w:name w:val="General"/>
          <w:gallery w:val="placeholder"/>
        </w:category>
        <w:types>
          <w:type w:val="bbPlcHdr"/>
        </w:types>
        <w:behaviors>
          <w:behavior w:val="content"/>
        </w:behaviors>
        <w:guid w:val="{BBAA560D-270C-4B5F-8FCC-5614EC40EDCD}"/>
      </w:docPartPr>
      <w:docPartBody>
        <w:p w:rsidR="001E5C8C" w:rsidRDefault="001E5C8C" w:rsidP="001E5C8C">
          <w:pPr>
            <w:pStyle w:val="0D84BCD539074EB69540ED0C1E6C670E"/>
          </w:pPr>
          <w:r w:rsidRPr="001C096C">
            <w:rPr>
              <w:rFonts w:ascii="Arial" w:hAnsi="Arial" w:cs="Arial"/>
              <w:color w:val="000000"/>
              <w:sz w:val="20"/>
              <w:szCs w:val="20"/>
            </w:rPr>
            <w:t xml:space="preserve"> </w:t>
          </w:r>
        </w:p>
      </w:docPartBody>
    </w:docPart>
    <w:docPart>
      <w:docPartPr>
        <w:name w:val="3833A407AD864B428CC790F5468D9DAD"/>
        <w:category>
          <w:name w:val="General"/>
          <w:gallery w:val="placeholder"/>
        </w:category>
        <w:types>
          <w:type w:val="bbPlcHdr"/>
        </w:types>
        <w:behaviors>
          <w:behavior w:val="content"/>
        </w:behaviors>
        <w:guid w:val="{9C19D0F9-88B4-4D56-8807-A6A8AD059A91}"/>
      </w:docPartPr>
      <w:docPartBody>
        <w:p w:rsidR="001E5C8C" w:rsidRDefault="001E5C8C" w:rsidP="001E5C8C">
          <w:pPr>
            <w:pStyle w:val="3833A407AD864B428CC790F5468D9DAD"/>
          </w:pPr>
          <w:r w:rsidRPr="001C096C">
            <w:rPr>
              <w:rFonts w:ascii="Arial" w:hAnsi="Arial" w:cs="Arial"/>
              <w:color w:val="000000"/>
              <w:sz w:val="20"/>
              <w:szCs w:val="20"/>
            </w:rPr>
            <w:t xml:space="preserve"> </w:t>
          </w:r>
        </w:p>
      </w:docPartBody>
    </w:docPart>
    <w:docPart>
      <w:docPartPr>
        <w:name w:val="39D1F5D2E4E34D348338DB2FA3AFDEA9"/>
        <w:category>
          <w:name w:val="General"/>
          <w:gallery w:val="placeholder"/>
        </w:category>
        <w:types>
          <w:type w:val="bbPlcHdr"/>
        </w:types>
        <w:behaviors>
          <w:behavior w:val="content"/>
        </w:behaviors>
        <w:guid w:val="{A3F4BC24-1851-47CA-9C73-69D99494EF2D}"/>
      </w:docPartPr>
      <w:docPartBody>
        <w:p w:rsidR="001E5C8C" w:rsidRDefault="001E5C8C" w:rsidP="001E5C8C">
          <w:pPr>
            <w:pStyle w:val="39D1F5D2E4E34D348338DB2FA3AFDEA9"/>
          </w:pPr>
          <w:r w:rsidRPr="001C096C">
            <w:rPr>
              <w:rFonts w:ascii="Arial" w:hAnsi="Arial" w:cs="Arial"/>
              <w:color w:val="000000"/>
              <w:sz w:val="20"/>
              <w:szCs w:val="20"/>
            </w:rPr>
            <w:t xml:space="preserve"> </w:t>
          </w:r>
        </w:p>
      </w:docPartBody>
    </w:docPart>
    <w:docPart>
      <w:docPartPr>
        <w:name w:val="506E8DF0773F46AEA1AAA27E2F21B622"/>
        <w:category>
          <w:name w:val="General"/>
          <w:gallery w:val="placeholder"/>
        </w:category>
        <w:types>
          <w:type w:val="bbPlcHdr"/>
        </w:types>
        <w:behaviors>
          <w:behavior w:val="content"/>
        </w:behaviors>
        <w:guid w:val="{4F602889-5F41-41DD-A255-475EAD55714F}"/>
      </w:docPartPr>
      <w:docPartBody>
        <w:p w:rsidR="001E5C8C" w:rsidRDefault="001E5C8C" w:rsidP="001E5C8C">
          <w:pPr>
            <w:pStyle w:val="506E8DF0773F46AEA1AAA27E2F21B622"/>
          </w:pPr>
          <w:r w:rsidRPr="001C096C">
            <w:rPr>
              <w:rFonts w:ascii="Arial" w:hAnsi="Arial" w:cs="Arial"/>
              <w:color w:val="000000"/>
              <w:sz w:val="20"/>
              <w:szCs w:val="20"/>
            </w:rPr>
            <w:t xml:space="preserve"> </w:t>
          </w:r>
        </w:p>
      </w:docPartBody>
    </w:docPart>
    <w:docPart>
      <w:docPartPr>
        <w:name w:val="DDE2AEA4007740F7982437D0D27F329B"/>
        <w:category>
          <w:name w:val="General"/>
          <w:gallery w:val="placeholder"/>
        </w:category>
        <w:types>
          <w:type w:val="bbPlcHdr"/>
        </w:types>
        <w:behaviors>
          <w:behavior w:val="content"/>
        </w:behaviors>
        <w:guid w:val="{25D0B847-2D0E-4692-9914-CEA8A413BB98}"/>
      </w:docPartPr>
      <w:docPartBody>
        <w:p w:rsidR="001E5C8C" w:rsidRDefault="001E5C8C" w:rsidP="001E5C8C">
          <w:pPr>
            <w:pStyle w:val="DDE2AEA4007740F7982437D0D27F329B"/>
          </w:pPr>
          <w:r w:rsidRPr="001C096C">
            <w:rPr>
              <w:rFonts w:ascii="Arial" w:hAnsi="Arial" w:cs="Arial"/>
              <w:color w:val="000000"/>
              <w:sz w:val="20"/>
              <w:szCs w:val="20"/>
            </w:rPr>
            <w:t xml:space="preserve"> </w:t>
          </w:r>
        </w:p>
      </w:docPartBody>
    </w:docPart>
    <w:docPart>
      <w:docPartPr>
        <w:name w:val="C9279A9A9F904EFAA6C578F1E76441CD"/>
        <w:category>
          <w:name w:val="General"/>
          <w:gallery w:val="placeholder"/>
        </w:category>
        <w:types>
          <w:type w:val="bbPlcHdr"/>
        </w:types>
        <w:behaviors>
          <w:behavior w:val="content"/>
        </w:behaviors>
        <w:guid w:val="{AB80D19A-B174-4533-A630-E512711B09B2}"/>
      </w:docPartPr>
      <w:docPartBody>
        <w:p w:rsidR="001E5C8C" w:rsidRDefault="001E5C8C" w:rsidP="001E5C8C">
          <w:pPr>
            <w:pStyle w:val="C9279A9A9F904EFAA6C578F1E76441CD"/>
          </w:pPr>
          <w:r w:rsidRPr="002B6B3C">
            <w:rPr>
              <w:rFonts w:ascii="Arial" w:hAnsi="Arial" w:cs="Arial"/>
              <w:sz w:val="20"/>
              <w:szCs w:val="20"/>
            </w:rPr>
            <w:t xml:space="preserve">(ostalo upisati) </w:t>
          </w:r>
        </w:p>
      </w:docPartBody>
    </w:docPart>
    <w:docPart>
      <w:docPartPr>
        <w:name w:val="B1FDACF744A64BBAB08F27E1E52C5924"/>
        <w:category>
          <w:name w:val="General"/>
          <w:gallery w:val="placeholder"/>
        </w:category>
        <w:types>
          <w:type w:val="bbPlcHdr"/>
        </w:types>
        <w:behaviors>
          <w:behavior w:val="content"/>
        </w:behaviors>
        <w:guid w:val="{022ED938-7293-44A4-BC20-2C5D5DAF5625}"/>
      </w:docPartPr>
      <w:docPartBody>
        <w:p w:rsidR="001E5C8C" w:rsidRDefault="001E5C8C" w:rsidP="001E5C8C">
          <w:pPr>
            <w:pStyle w:val="B1FDACF744A64BBAB08F27E1E52C5924"/>
          </w:pPr>
          <w:r w:rsidRPr="002D3BBF">
            <w:rPr>
              <w:rFonts w:ascii="Arial" w:hAnsi="Arial" w:cs="Arial"/>
              <w:sz w:val="20"/>
              <w:szCs w:val="20"/>
            </w:rPr>
            <w:t>(ostalo upisati)</w:t>
          </w:r>
          <w:r>
            <w:rPr>
              <w:rFonts w:ascii="Arial" w:hAnsi="Arial" w:cs="Arial"/>
              <w:sz w:val="20"/>
              <w:szCs w:val="20"/>
            </w:rPr>
            <w:t xml:space="preserve"> </w:t>
          </w:r>
        </w:p>
      </w:docPartBody>
    </w:docPart>
    <w:docPart>
      <w:docPartPr>
        <w:name w:val="08272B9E81A04BFAAA0C53F966D9C9A5"/>
        <w:category>
          <w:name w:val="General"/>
          <w:gallery w:val="placeholder"/>
        </w:category>
        <w:types>
          <w:type w:val="bbPlcHdr"/>
        </w:types>
        <w:behaviors>
          <w:behavior w:val="content"/>
        </w:behaviors>
        <w:guid w:val="{F6820B97-3C6E-4964-885E-4B051ADB9BD0}"/>
      </w:docPartPr>
      <w:docPartBody>
        <w:p w:rsidR="001E5C8C" w:rsidRDefault="001E5C8C" w:rsidP="001E5C8C">
          <w:pPr>
            <w:pStyle w:val="08272B9E81A04BFAAA0C53F966D9C9A5"/>
          </w:pPr>
          <w:r w:rsidRPr="001C096C">
            <w:rPr>
              <w:rFonts w:ascii="Arial" w:hAnsi="Arial" w:cs="Arial"/>
              <w:color w:val="000000"/>
              <w:sz w:val="20"/>
              <w:szCs w:val="20"/>
            </w:rPr>
            <w:t xml:space="preserve"> </w:t>
          </w:r>
        </w:p>
      </w:docPartBody>
    </w:docPart>
    <w:docPart>
      <w:docPartPr>
        <w:name w:val="3011BC3DD5AF4135BDB0FDE983DFEA1D"/>
        <w:category>
          <w:name w:val="General"/>
          <w:gallery w:val="placeholder"/>
        </w:category>
        <w:types>
          <w:type w:val="bbPlcHdr"/>
        </w:types>
        <w:behaviors>
          <w:behavior w:val="content"/>
        </w:behaviors>
        <w:guid w:val="{BE29EA32-2D87-414F-ADC7-CF63547E5FA9}"/>
      </w:docPartPr>
      <w:docPartBody>
        <w:p w:rsidR="001E5C8C" w:rsidRDefault="001E5C8C" w:rsidP="001E5C8C">
          <w:pPr>
            <w:pStyle w:val="3011BC3DD5AF4135BDB0FDE983DFEA1D"/>
          </w:pPr>
          <w:r w:rsidRPr="001C096C">
            <w:rPr>
              <w:rFonts w:ascii="Arial" w:hAnsi="Arial" w:cs="Arial"/>
              <w:color w:val="000000"/>
              <w:sz w:val="20"/>
              <w:szCs w:val="20"/>
            </w:rPr>
            <w:t xml:space="preserve"> </w:t>
          </w:r>
        </w:p>
      </w:docPartBody>
    </w:docPart>
    <w:docPart>
      <w:docPartPr>
        <w:name w:val="59CC823BE7534A34BDEC991835095989"/>
        <w:category>
          <w:name w:val="General"/>
          <w:gallery w:val="placeholder"/>
        </w:category>
        <w:types>
          <w:type w:val="bbPlcHdr"/>
        </w:types>
        <w:behaviors>
          <w:behavior w:val="content"/>
        </w:behaviors>
        <w:guid w:val="{6A5E55D8-F790-45E9-88A4-30EB7387F43C}"/>
      </w:docPartPr>
      <w:docPartBody>
        <w:p w:rsidR="001E5C8C" w:rsidRDefault="001E5C8C" w:rsidP="001E5C8C">
          <w:pPr>
            <w:pStyle w:val="59CC823BE7534A34BDEC991835095989"/>
          </w:pPr>
          <w:r w:rsidRPr="001C096C">
            <w:rPr>
              <w:rFonts w:ascii="Arial" w:hAnsi="Arial" w:cs="Arial"/>
              <w:color w:val="000000"/>
              <w:sz w:val="20"/>
              <w:szCs w:val="20"/>
            </w:rPr>
            <w:t xml:space="preserve"> </w:t>
          </w:r>
        </w:p>
      </w:docPartBody>
    </w:docPart>
    <w:docPart>
      <w:docPartPr>
        <w:name w:val="66E325125A8B45C89AF668FC899CF4F6"/>
        <w:category>
          <w:name w:val="General"/>
          <w:gallery w:val="placeholder"/>
        </w:category>
        <w:types>
          <w:type w:val="bbPlcHdr"/>
        </w:types>
        <w:behaviors>
          <w:behavior w:val="content"/>
        </w:behaviors>
        <w:guid w:val="{162EF983-ECAE-4080-A5B6-12D955D0E489}"/>
      </w:docPartPr>
      <w:docPartBody>
        <w:p w:rsidR="001E5C8C" w:rsidRDefault="001E5C8C" w:rsidP="001E5C8C">
          <w:pPr>
            <w:pStyle w:val="66E325125A8B45C89AF668FC899CF4F6"/>
          </w:pPr>
          <w:r w:rsidRPr="001C096C">
            <w:rPr>
              <w:rFonts w:ascii="Arial" w:hAnsi="Arial" w:cs="Arial"/>
              <w:color w:val="000000"/>
              <w:sz w:val="20"/>
              <w:szCs w:val="20"/>
            </w:rPr>
            <w:t xml:space="preserve">  </w:t>
          </w:r>
        </w:p>
      </w:docPartBody>
    </w:docPart>
    <w:docPart>
      <w:docPartPr>
        <w:name w:val="A606D1B8F2DD47588F161CB513785BE1"/>
        <w:category>
          <w:name w:val="General"/>
          <w:gallery w:val="placeholder"/>
        </w:category>
        <w:types>
          <w:type w:val="bbPlcHdr"/>
        </w:types>
        <w:behaviors>
          <w:behavior w:val="content"/>
        </w:behaviors>
        <w:guid w:val="{3EFE4B7D-96F9-447B-AC54-C1FDB1490E39}"/>
      </w:docPartPr>
      <w:docPartBody>
        <w:p w:rsidR="001E5C8C" w:rsidRDefault="001E5C8C" w:rsidP="001E5C8C">
          <w:pPr>
            <w:pStyle w:val="A606D1B8F2DD47588F161CB513785BE1"/>
          </w:pPr>
          <w:r w:rsidRPr="001C096C">
            <w:rPr>
              <w:rFonts w:ascii="Arial" w:hAnsi="Arial" w:cs="Arial"/>
              <w:color w:val="000000"/>
              <w:sz w:val="20"/>
              <w:szCs w:val="20"/>
            </w:rPr>
            <w:t xml:space="preserve"> </w:t>
          </w:r>
        </w:p>
      </w:docPartBody>
    </w:docPart>
    <w:docPart>
      <w:docPartPr>
        <w:name w:val="BA2D9E58E95C444EA663E5465B48C2D6"/>
        <w:category>
          <w:name w:val="General"/>
          <w:gallery w:val="placeholder"/>
        </w:category>
        <w:types>
          <w:type w:val="bbPlcHdr"/>
        </w:types>
        <w:behaviors>
          <w:behavior w:val="content"/>
        </w:behaviors>
        <w:guid w:val="{F9FF8B06-2440-42E1-9473-5E43F8685D44}"/>
      </w:docPartPr>
      <w:docPartBody>
        <w:p w:rsidR="001E5C8C" w:rsidRDefault="001E5C8C" w:rsidP="001E5C8C">
          <w:pPr>
            <w:pStyle w:val="BA2D9E58E95C444EA663E5465B48C2D6"/>
          </w:pPr>
          <w:r w:rsidRPr="001C096C">
            <w:rPr>
              <w:rFonts w:ascii="Arial" w:hAnsi="Arial" w:cs="Arial"/>
              <w:color w:val="000000"/>
              <w:sz w:val="20"/>
              <w:szCs w:val="20"/>
            </w:rPr>
            <w:t xml:space="preserve"> </w:t>
          </w:r>
        </w:p>
      </w:docPartBody>
    </w:docPart>
    <w:docPart>
      <w:docPartPr>
        <w:name w:val="368C92CF35A94D03A52115F5389FBDD6"/>
        <w:category>
          <w:name w:val="General"/>
          <w:gallery w:val="placeholder"/>
        </w:category>
        <w:types>
          <w:type w:val="bbPlcHdr"/>
        </w:types>
        <w:behaviors>
          <w:behavior w:val="content"/>
        </w:behaviors>
        <w:guid w:val="{D1931812-8FAE-43F7-8B3F-6F7695DCB3E6}"/>
      </w:docPartPr>
      <w:docPartBody>
        <w:p w:rsidR="001E5C8C" w:rsidRDefault="001E5C8C" w:rsidP="001E5C8C">
          <w:pPr>
            <w:pStyle w:val="368C92CF35A94D03A52115F5389FBDD6"/>
          </w:pPr>
          <w:r>
            <w:rPr>
              <w:rStyle w:val="PlaceholderText"/>
            </w:rPr>
            <w:t>ECTS</w:t>
          </w:r>
        </w:p>
      </w:docPartBody>
    </w:docPart>
    <w:docPart>
      <w:docPartPr>
        <w:name w:val="B212BB715E0C4F1D8D81F90B9ACBD335"/>
        <w:category>
          <w:name w:val="General"/>
          <w:gallery w:val="placeholder"/>
        </w:category>
        <w:types>
          <w:type w:val="bbPlcHdr"/>
        </w:types>
        <w:behaviors>
          <w:behavior w:val="content"/>
        </w:behaviors>
        <w:guid w:val="{A652D341-51BB-4021-90AC-B7B25A9E20C4}"/>
      </w:docPartPr>
      <w:docPartBody>
        <w:p w:rsidR="001E5C8C" w:rsidRDefault="001E5C8C" w:rsidP="001E5C8C">
          <w:pPr>
            <w:pStyle w:val="B212BB715E0C4F1D8D81F90B9ACBD335"/>
          </w:pPr>
          <w:r>
            <w:rPr>
              <w:rStyle w:val="PlaceholderText"/>
            </w:rPr>
            <w:t>Metode i kriteriji vrednovanja</w:t>
          </w:r>
        </w:p>
      </w:docPartBody>
    </w:docPart>
    <w:docPart>
      <w:docPartPr>
        <w:name w:val="9661BC2456E6421EB95B9E5342E90566"/>
        <w:category>
          <w:name w:val="General"/>
          <w:gallery w:val="placeholder"/>
        </w:category>
        <w:types>
          <w:type w:val="bbPlcHdr"/>
        </w:types>
        <w:behaviors>
          <w:behavior w:val="content"/>
        </w:behaviors>
        <w:guid w:val="{55A33A29-84A2-4B45-9F2D-A4A47788D754}"/>
      </w:docPartPr>
      <w:docPartBody>
        <w:p w:rsidR="001E5C8C" w:rsidRDefault="001E5C8C" w:rsidP="001E5C8C">
          <w:pPr>
            <w:pStyle w:val="9661BC2456E6421EB95B9E5342E90566"/>
          </w:pPr>
          <w:r>
            <w:rPr>
              <w:rFonts w:ascii="Arial" w:hAnsi="Arial" w:cs="Arial"/>
              <w:color w:val="000000"/>
              <w:sz w:val="20"/>
              <w:szCs w:val="20"/>
            </w:rPr>
            <w:t xml:space="preserve">  </w:t>
          </w:r>
        </w:p>
      </w:docPartBody>
    </w:docPart>
    <w:docPart>
      <w:docPartPr>
        <w:name w:val="23B4537332664EF7B8F01FDAA1DDC165"/>
        <w:category>
          <w:name w:val="General"/>
          <w:gallery w:val="placeholder"/>
        </w:category>
        <w:types>
          <w:type w:val="bbPlcHdr"/>
        </w:types>
        <w:behaviors>
          <w:behavior w:val="content"/>
        </w:behaviors>
        <w:guid w:val="{DFEB627A-A167-4B9A-8125-BE3033C6076A}"/>
      </w:docPartPr>
      <w:docPartBody>
        <w:p w:rsidR="001E5C8C" w:rsidRDefault="001E5C8C" w:rsidP="001E5C8C">
          <w:pPr>
            <w:pStyle w:val="23B4537332664EF7B8F01FDAA1DDC165"/>
          </w:pPr>
          <w:r>
            <w:rPr>
              <w:rStyle w:val="PlaceholderText"/>
            </w:rPr>
            <w:t>Obveze studenata</w:t>
          </w:r>
        </w:p>
      </w:docPartBody>
    </w:docPart>
    <w:docPart>
      <w:docPartPr>
        <w:name w:val="AC50BDF715154FDAAB489735DECDDE74"/>
        <w:category>
          <w:name w:val="General"/>
          <w:gallery w:val="placeholder"/>
        </w:category>
        <w:types>
          <w:type w:val="bbPlcHdr"/>
        </w:types>
        <w:behaviors>
          <w:behavior w:val="content"/>
        </w:behaviors>
        <w:guid w:val="{6C6BCD8E-B8A8-48B4-BABF-8201D49F90C7}"/>
      </w:docPartPr>
      <w:docPartBody>
        <w:p w:rsidR="001E5C8C" w:rsidRDefault="001E5C8C" w:rsidP="001E5C8C">
          <w:pPr>
            <w:pStyle w:val="AC50BDF715154FDAAB489735DECDDE74"/>
          </w:pPr>
          <w:r>
            <w:rPr>
              <w:rStyle w:val="PlaceholderText"/>
            </w:rPr>
            <w:t>Obveze studenata</w:t>
          </w:r>
        </w:p>
      </w:docPartBody>
    </w:docPart>
    <w:docPart>
      <w:docPartPr>
        <w:name w:val="1FD04D8E3A7A442AB985A1DEF0CB0DE3"/>
        <w:category>
          <w:name w:val="General"/>
          <w:gallery w:val="placeholder"/>
        </w:category>
        <w:types>
          <w:type w:val="bbPlcHdr"/>
        </w:types>
        <w:behaviors>
          <w:behavior w:val="content"/>
        </w:behaviors>
        <w:guid w:val="{0586C950-E22D-440E-BF19-CC2A69D82B28}"/>
      </w:docPartPr>
      <w:docPartBody>
        <w:p w:rsidR="001E5C8C" w:rsidRDefault="001E5C8C" w:rsidP="001E5C8C">
          <w:pPr>
            <w:pStyle w:val="1FD04D8E3A7A442AB985A1DEF0CB0DE3"/>
          </w:pPr>
          <w:r w:rsidRPr="00DE16E6">
            <w:rPr>
              <w:rStyle w:val="PlaceholderText"/>
            </w:rPr>
            <w:t>Click here to enter text.</w:t>
          </w:r>
        </w:p>
      </w:docPartBody>
    </w:docPart>
    <w:docPart>
      <w:docPartPr>
        <w:name w:val="A00DFBBCB2EE4C8CBFC50B156CAA3234"/>
        <w:category>
          <w:name w:val="General"/>
          <w:gallery w:val="placeholder"/>
        </w:category>
        <w:types>
          <w:type w:val="bbPlcHdr"/>
        </w:types>
        <w:behaviors>
          <w:behavior w:val="content"/>
        </w:behaviors>
        <w:guid w:val="{D8B066B9-6FE8-4A70-B1DF-63010694742D}"/>
      </w:docPartPr>
      <w:docPartBody>
        <w:p w:rsidR="001E5C8C" w:rsidRDefault="001E5C8C" w:rsidP="001E5C8C">
          <w:pPr>
            <w:pStyle w:val="A00DFBBCB2EE4C8CBFC50B156CAA3234"/>
          </w:pPr>
          <w:r>
            <w:rPr>
              <w:rFonts w:ascii="Arial" w:hAnsi="Arial" w:cs="Arial"/>
              <w:color w:val="000000"/>
              <w:sz w:val="20"/>
              <w:szCs w:val="20"/>
            </w:rPr>
            <w:t xml:space="preserve"> </w:t>
          </w:r>
        </w:p>
      </w:docPartBody>
    </w:docPart>
    <w:docPart>
      <w:docPartPr>
        <w:name w:val="2BD77258C4D64235AD7FC243F7E057B4"/>
        <w:category>
          <w:name w:val="General"/>
          <w:gallery w:val="placeholder"/>
        </w:category>
        <w:types>
          <w:type w:val="bbPlcHdr"/>
        </w:types>
        <w:behaviors>
          <w:behavior w:val="content"/>
        </w:behaviors>
        <w:guid w:val="{B1BA17CF-2DD9-4E6F-BDFF-5309C667E33B}"/>
      </w:docPartPr>
      <w:docPartBody>
        <w:p w:rsidR="001E5C8C" w:rsidRDefault="001E5C8C" w:rsidP="001E5C8C">
          <w:pPr>
            <w:pStyle w:val="2BD77258C4D64235AD7FC243F7E057B4"/>
          </w:pPr>
          <w:r>
            <w:rPr>
              <w:rFonts w:ascii="Arial" w:hAnsi="Arial" w:cs="Arial"/>
              <w:color w:val="000000"/>
              <w:sz w:val="20"/>
              <w:szCs w:val="20"/>
            </w:rPr>
            <w:t xml:space="preserve"> </w:t>
          </w:r>
        </w:p>
      </w:docPartBody>
    </w:docPart>
    <w:docPart>
      <w:docPartPr>
        <w:name w:val="9AC82B48ED794F3F8B615B938886D30E"/>
        <w:category>
          <w:name w:val="General"/>
          <w:gallery w:val="placeholder"/>
        </w:category>
        <w:types>
          <w:type w:val="bbPlcHdr"/>
        </w:types>
        <w:behaviors>
          <w:behavior w:val="content"/>
        </w:behaviors>
        <w:guid w:val="{A5DF3072-5EE1-4905-8A93-6DC99F2A86AE}"/>
      </w:docPartPr>
      <w:docPartBody>
        <w:p w:rsidR="001E5C8C" w:rsidRDefault="001E5C8C" w:rsidP="001E5C8C">
          <w:pPr>
            <w:pStyle w:val="9AC82B48ED794F3F8B615B938886D30E"/>
          </w:pPr>
          <w:r>
            <w:rPr>
              <w:rFonts w:ascii="Arial" w:hAnsi="Arial" w:cs="Arial"/>
              <w:color w:val="000000"/>
              <w:sz w:val="20"/>
              <w:szCs w:val="20"/>
            </w:rPr>
            <w:t xml:space="preserve"> </w:t>
          </w:r>
        </w:p>
      </w:docPartBody>
    </w:docPart>
    <w:docPart>
      <w:docPartPr>
        <w:name w:val="32AD7490E54449AEA25DCEBEB01674C9"/>
        <w:category>
          <w:name w:val="General"/>
          <w:gallery w:val="placeholder"/>
        </w:category>
        <w:types>
          <w:type w:val="bbPlcHdr"/>
        </w:types>
        <w:behaviors>
          <w:behavior w:val="content"/>
        </w:behaviors>
        <w:guid w:val="{08744E76-C286-45CE-B48C-BB2DB89D5645}"/>
      </w:docPartPr>
      <w:docPartBody>
        <w:p w:rsidR="001E5C8C" w:rsidRDefault="001E5C8C" w:rsidP="001E5C8C">
          <w:pPr>
            <w:pStyle w:val="32AD7490E54449AEA25DCEBEB01674C9"/>
          </w:pPr>
          <w:r>
            <w:rPr>
              <w:rFonts w:ascii="Arial" w:hAnsi="Arial" w:cs="Arial"/>
              <w:color w:val="000000"/>
              <w:sz w:val="20"/>
              <w:szCs w:val="20"/>
            </w:rPr>
            <w:t xml:space="preserve"> </w:t>
          </w:r>
        </w:p>
      </w:docPartBody>
    </w:docPart>
    <w:docPart>
      <w:docPartPr>
        <w:name w:val="C8254B70A3E847A5A68314CE677E8675"/>
        <w:category>
          <w:name w:val="General"/>
          <w:gallery w:val="placeholder"/>
        </w:category>
        <w:types>
          <w:type w:val="bbPlcHdr"/>
        </w:types>
        <w:behaviors>
          <w:behavior w:val="content"/>
        </w:behaviors>
        <w:guid w:val="{EE505C82-0B21-4983-97C4-25C31FA5093A}"/>
      </w:docPartPr>
      <w:docPartBody>
        <w:p w:rsidR="001E5C8C" w:rsidRDefault="001E5C8C" w:rsidP="001E5C8C">
          <w:pPr>
            <w:pStyle w:val="C8254B70A3E847A5A68314CE677E8675"/>
          </w:pPr>
          <w:r>
            <w:rPr>
              <w:rFonts w:ascii="Arial" w:hAnsi="Arial" w:cs="Arial"/>
              <w:color w:val="000000"/>
              <w:sz w:val="20"/>
              <w:szCs w:val="20"/>
            </w:rPr>
            <w:t xml:space="preserve"> </w:t>
          </w:r>
        </w:p>
      </w:docPartBody>
    </w:docPart>
    <w:docPart>
      <w:docPartPr>
        <w:name w:val="F17A24F5BA924F64AD88A6EBB3E2087D"/>
        <w:category>
          <w:name w:val="General"/>
          <w:gallery w:val="placeholder"/>
        </w:category>
        <w:types>
          <w:type w:val="bbPlcHdr"/>
        </w:types>
        <w:behaviors>
          <w:behavior w:val="content"/>
        </w:behaviors>
        <w:guid w:val="{542E2B6E-F343-499C-98E2-8D61AC8C99AE}"/>
      </w:docPartPr>
      <w:docPartBody>
        <w:p w:rsidR="001E5C8C" w:rsidRDefault="001E5C8C" w:rsidP="001E5C8C">
          <w:pPr>
            <w:pStyle w:val="F17A24F5BA924F64AD88A6EBB3E2087D"/>
          </w:pPr>
          <w:r>
            <w:rPr>
              <w:rFonts w:ascii="Arial" w:hAnsi="Arial" w:cs="Arial"/>
              <w:color w:val="000000"/>
              <w:sz w:val="20"/>
              <w:szCs w:val="20"/>
            </w:rPr>
            <w:t xml:space="preserve"> </w:t>
          </w:r>
        </w:p>
      </w:docPartBody>
    </w:docPart>
    <w:docPart>
      <w:docPartPr>
        <w:name w:val="20CB96A76E5146C4A5413FEFC47F8236"/>
        <w:category>
          <w:name w:val="General"/>
          <w:gallery w:val="placeholder"/>
        </w:category>
        <w:types>
          <w:type w:val="bbPlcHdr"/>
        </w:types>
        <w:behaviors>
          <w:behavior w:val="content"/>
        </w:behaviors>
        <w:guid w:val="{644EEBA7-370C-4700-9C2A-1CA73D9A85A4}"/>
      </w:docPartPr>
      <w:docPartBody>
        <w:p w:rsidR="001E5C8C" w:rsidRDefault="001E5C8C" w:rsidP="001E5C8C">
          <w:pPr>
            <w:pStyle w:val="20CB96A76E5146C4A5413FEFC47F8236"/>
          </w:pPr>
          <w:r>
            <w:rPr>
              <w:rFonts w:ascii="Arial" w:hAnsi="Arial" w:cs="Arial"/>
              <w:color w:val="000000"/>
              <w:sz w:val="20"/>
              <w:szCs w:val="20"/>
            </w:rPr>
            <w:t xml:space="preserve"> </w:t>
          </w:r>
        </w:p>
      </w:docPartBody>
    </w:docPart>
    <w:docPart>
      <w:docPartPr>
        <w:name w:val="183A8C6A8746479E9C602961D289ACF4"/>
        <w:category>
          <w:name w:val="General"/>
          <w:gallery w:val="placeholder"/>
        </w:category>
        <w:types>
          <w:type w:val="bbPlcHdr"/>
        </w:types>
        <w:behaviors>
          <w:behavior w:val="content"/>
        </w:behaviors>
        <w:guid w:val="{492C048C-032E-4235-BE76-2663F2DB28D7}"/>
      </w:docPartPr>
      <w:docPartBody>
        <w:p w:rsidR="001E5C8C" w:rsidRDefault="001E5C8C" w:rsidP="001E5C8C">
          <w:pPr>
            <w:pStyle w:val="183A8C6A8746479E9C602961D289ACF4"/>
          </w:pPr>
          <w:r>
            <w:rPr>
              <w:rFonts w:ascii="Arial" w:hAnsi="Arial" w:cs="Arial"/>
              <w:color w:val="000000"/>
              <w:sz w:val="20"/>
              <w:szCs w:val="20"/>
            </w:rPr>
            <w:t xml:space="preserve"> </w:t>
          </w:r>
        </w:p>
      </w:docPartBody>
    </w:docPart>
    <w:docPart>
      <w:docPartPr>
        <w:name w:val="D486B7DBCC0B4449802D5A09B8BD70AF"/>
        <w:category>
          <w:name w:val="General"/>
          <w:gallery w:val="placeholder"/>
        </w:category>
        <w:types>
          <w:type w:val="bbPlcHdr"/>
        </w:types>
        <w:behaviors>
          <w:behavior w:val="content"/>
        </w:behaviors>
        <w:guid w:val="{8E2995BD-6B9D-4E41-85E0-4952F4598660}"/>
      </w:docPartPr>
      <w:docPartBody>
        <w:p w:rsidR="001E5C8C" w:rsidRDefault="001E5C8C" w:rsidP="001E5C8C">
          <w:pPr>
            <w:pStyle w:val="D486B7DBCC0B4449802D5A09B8BD70AF"/>
          </w:pPr>
          <w:r>
            <w:rPr>
              <w:rFonts w:ascii="Arial" w:hAnsi="Arial" w:cs="Arial"/>
              <w:color w:val="000000"/>
              <w:sz w:val="20"/>
              <w:szCs w:val="20"/>
            </w:rPr>
            <w:t xml:space="preserve"> </w:t>
          </w:r>
        </w:p>
      </w:docPartBody>
    </w:docPart>
    <w:docPart>
      <w:docPartPr>
        <w:name w:val="CB297F8E08DB43FDA721F96274DE9AAC"/>
        <w:category>
          <w:name w:val="General"/>
          <w:gallery w:val="placeholder"/>
        </w:category>
        <w:types>
          <w:type w:val="bbPlcHdr"/>
        </w:types>
        <w:behaviors>
          <w:behavior w:val="content"/>
        </w:behaviors>
        <w:guid w:val="{62806C2B-2DF6-4A63-A24A-B8BB2063EE16}"/>
      </w:docPartPr>
      <w:docPartBody>
        <w:p w:rsidR="001E5C8C" w:rsidRDefault="001E5C8C" w:rsidP="001E5C8C">
          <w:pPr>
            <w:pStyle w:val="CB297F8E08DB43FDA721F96274DE9AAC"/>
          </w:pPr>
          <w:r>
            <w:rPr>
              <w:rFonts w:ascii="Arial" w:hAnsi="Arial" w:cs="Arial"/>
              <w:sz w:val="20"/>
              <w:szCs w:val="20"/>
            </w:rPr>
            <w:t xml:space="preserve"> </w:t>
          </w:r>
        </w:p>
      </w:docPartBody>
    </w:docPart>
    <w:docPart>
      <w:docPartPr>
        <w:name w:val="4E73F8BBF75448039CE1BAA0F8392399"/>
        <w:category>
          <w:name w:val="General"/>
          <w:gallery w:val="placeholder"/>
        </w:category>
        <w:types>
          <w:type w:val="bbPlcHdr"/>
        </w:types>
        <w:behaviors>
          <w:behavior w:val="content"/>
        </w:behaviors>
        <w:guid w:val="{93BC1C54-536F-4E74-908C-E3286150C80C}"/>
      </w:docPartPr>
      <w:docPartBody>
        <w:p w:rsidR="001E5C8C" w:rsidRDefault="001E5C8C" w:rsidP="001E5C8C">
          <w:pPr>
            <w:pStyle w:val="4E73F8BBF75448039CE1BAA0F839239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 w:name="Proba Pro Lt">
    <w:altName w:val="Proba Pro"/>
    <w:panose1 w:val="00000000000000000000"/>
    <w:charset w:val="00"/>
    <w:family w:val="swiss"/>
    <w:notTrueType/>
    <w:pitch w:val="variable"/>
    <w:sig w:usb0="00000001" w:usb1="0000002A" w:usb2="00000000" w:usb3="00000000" w:csb0="000000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roba Pro Lt CE">
    <w:altName w:val="Trebuchet MS"/>
    <w:panose1 w:val="00000000000000000000"/>
    <w:charset w:val="EE"/>
    <w:family w:val="swiss"/>
    <w:notTrueType/>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8C"/>
    <w:rsid w:val="00053A77"/>
    <w:rsid w:val="001E5C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5C8C"/>
  </w:style>
  <w:style w:type="paragraph" w:customStyle="1" w:styleId="699B6F239465435C8F749C425D80D4A4">
    <w:name w:val="699B6F239465435C8F749C425D80D4A4"/>
    <w:rsid w:val="001E5C8C"/>
  </w:style>
  <w:style w:type="paragraph" w:customStyle="1" w:styleId="4124596F11F54E06BE284BFE01F84E1C">
    <w:name w:val="4124596F11F54E06BE284BFE01F84E1C"/>
    <w:rsid w:val="001E5C8C"/>
  </w:style>
  <w:style w:type="paragraph" w:customStyle="1" w:styleId="7E47CEE83BEB490A8B15CA23287F1FFF">
    <w:name w:val="7E47CEE83BEB490A8B15CA23287F1FFF"/>
    <w:rsid w:val="001E5C8C"/>
  </w:style>
  <w:style w:type="paragraph" w:customStyle="1" w:styleId="7986D0AA72EC4033A9798A55E7C46042">
    <w:name w:val="7986D0AA72EC4033A9798A55E7C46042"/>
    <w:rsid w:val="001E5C8C"/>
  </w:style>
  <w:style w:type="paragraph" w:customStyle="1" w:styleId="A228B8DFFAF245E0809B133E36F89480">
    <w:name w:val="A228B8DFFAF245E0809B133E36F89480"/>
    <w:rsid w:val="001E5C8C"/>
  </w:style>
  <w:style w:type="paragraph" w:customStyle="1" w:styleId="CA6BA8575AE449EAB2AFD5C44E13B95B">
    <w:name w:val="CA6BA8575AE449EAB2AFD5C44E13B95B"/>
    <w:rsid w:val="001E5C8C"/>
  </w:style>
  <w:style w:type="paragraph" w:customStyle="1" w:styleId="D8A78701C34049DBB3BBB989D72A5B5C">
    <w:name w:val="D8A78701C34049DBB3BBB989D72A5B5C"/>
    <w:rsid w:val="001E5C8C"/>
  </w:style>
  <w:style w:type="paragraph" w:customStyle="1" w:styleId="007C2507711442B3ADB5C51B2D59DF83">
    <w:name w:val="007C2507711442B3ADB5C51B2D59DF83"/>
    <w:rsid w:val="001E5C8C"/>
  </w:style>
  <w:style w:type="paragraph" w:customStyle="1" w:styleId="4E91DECC319B4861B00093D8D3122576">
    <w:name w:val="4E91DECC319B4861B00093D8D3122576"/>
    <w:rsid w:val="001E5C8C"/>
  </w:style>
  <w:style w:type="paragraph" w:customStyle="1" w:styleId="E286F1DE3296429298E014A20BCF9C7A">
    <w:name w:val="E286F1DE3296429298E014A20BCF9C7A"/>
    <w:rsid w:val="001E5C8C"/>
  </w:style>
  <w:style w:type="paragraph" w:customStyle="1" w:styleId="44F6423C440B4D2E8E3CF84D864B4A08">
    <w:name w:val="44F6423C440B4D2E8E3CF84D864B4A08"/>
    <w:rsid w:val="001E5C8C"/>
  </w:style>
  <w:style w:type="paragraph" w:customStyle="1" w:styleId="2C8526195FCC4D5B9830D2126665AB74">
    <w:name w:val="2C8526195FCC4D5B9830D2126665AB74"/>
    <w:rsid w:val="001E5C8C"/>
  </w:style>
  <w:style w:type="paragraph" w:customStyle="1" w:styleId="BB63B6CC699E4DDA82B20F2F37434A39">
    <w:name w:val="BB63B6CC699E4DDA82B20F2F37434A39"/>
    <w:rsid w:val="001E5C8C"/>
  </w:style>
  <w:style w:type="paragraph" w:customStyle="1" w:styleId="79D7CB4C941A434C990720496AB3EC6A">
    <w:name w:val="79D7CB4C941A434C990720496AB3EC6A"/>
    <w:rsid w:val="001E5C8C"/>
  </w:style>
  <w:style w:type="paragraph" w:customStyle="1" w:styleId="33B5104F8DFF4B878B8DD3F0A6324FA0">
    <w:name w:val="33B5104F8DFF4B878B8DD3F0A6324FA0"/>
    <w:rsid w:val="001E5C8C"/>
  </w:style>
  <w:style w:type="paragraph" w:customStyle="1" w:styleId="431FB91C661C4325A7B4DBB503E477F3">
    <w:name w:val="431FB91C661C4325A7B4DBB503E477F3"/>
    <w:rsid w:val="001E5C8C"/>
  </w:style>
  <w:style w:type="paragraph" w:customStyle="1" w:styleId="7168247B29B34D9AB980F25BC9E551C0">
    <w:name w:val="7168247B29B34D9AB980F25BC9E551C0"/>
    <w:rsid w:val="001E5C8C"/>
  </w:style>
  <w:style w:type="paragraph" w:customStyle="1" w:styleId="A841128589BB467CAECBD08E5267C5B7">
    <w:name w:val="A841128589BB467CAECBD08E5267C5B7"/>
    <w:rsid w:val="001E5C8C"/>
  </w:style>
  <w:style w:type="paragraph" w:customStyle="1" w:styleId="B7D4FD7158FE4A6493C451ED2FCD6B56">
    <w:name w:val="B7D4FD7158FE4A6493C451ED2FCD6B56"/>
    <w:rsid w:val="001E5C8C"/>
  </w:style>
  <w:style w:type="paragraph" w:customStyle="1" w:styleId="78A950CB3A3546F68F387741021C2E97">
    <w:name w:val="78A950CB3A3546F68F387741021C2E97"/>
    <w:rsid w:val="001E5C8C"/>
  </w:style>
  <w:style w:type="paragraph" w:customStyle="1" w:styleId="5B5A1170FE3346FB91488118C4AB1314">
    <w:name w:val="5B5A1170FE3346FB91488118C4AB1314"/>
    <w:rsid w:val="001E5C8C"/>
  </w:style>
  <w:style w:type="paragraph" w:customStyle="1" w:styleId="F6D8063BBAEE4E3EB83A53086FDAC6F8">
    <w:name w:val="F6D8063BBAEE4E3EB83A53086FDAC6F8"/>
    <w:rsid w:val="001E5C8C"/>
  </w:style>
  <w:style w:type="paragraph" w:customStyle="1" w:styleId="6A94AFF309BC41099F60850FC82274A6">
    <w:name w:val="6A94AFF309BC41099F60850FC82274A6"/>
    <w:rsid w:val="001E5C8C"/>
  </w:style>
  <w:style w:type="paragraph" w:customStyle="1" w:styleId="2DE54D90AF4C41AD90387772E9677740">
    <w:name w:val="2DE54D90AF4C41AD90387772E9677740"/>
    <w:rsid w:val="001E5C8C"/>
  </w:style>
  <w:style w:type="paragraph" w:customStyle="1" w:styleId="F9C90BA3B57F44D7B257FEA54609881E">
    <w:name w:val="F9C90BA3B57F44D7B257FEA54609881E"/>
    <w:rsid w:val="001E5C8C"/>
  </w:style>
  <w:style w:type="paragraph" w:customStyle="1" w:styleId="BE80302977504850BEB9E866A881D46D">
    <w:name w:val="BE80302977504850BEB9E866A881D46D"/>
    <w:rsid w:val="001E5C8C"/>
  </w:style>
  <w:style w:type="paragraph" w:customStyle="1" w:styleId="F82C4DD5A76047999E1BEAFE300F4CE8">
    <w:name w:val="F82C4DD5A76047999E1BEAFE300F4CE8"/>
    <w:rsid w:val="001E5C8C"/>
  </w:style>
  <w:style w:type="paragraph" w:customStyle="1" w:styleId="BB56509EA1314324BAA924AEF42086AA">
    <w:name w:val="BB56509EA1314324BAA924AEF42086AA"/>
    <w:rsid w:val="001E5C8C"/>
  </w:style>
  <w:style w:type="paragraph" w:customStyle="1" w:styleId="302D4EE473F74943AD6A78EE8132E6B7">
    <w:name w:val="302D4EE473F74943AD6A78EE8132E6B7"/>
    <w:rsid w:val="001E5C8C"/>
  </w:style>
  <w:style w:type="paragraph" w:customStyle="1" w:styleId="6FA5E3E19D1E424386F1310774A25566">
    <w:name w:val="6FA5E3E19D1E424386F1310774A25566"/>
    <w:rsid w:val="001E5C8C"/>
  </w:style>
  <w:style w:type="paragraph" w:customStyle="1" w:styleId="533B2BABB2334B1E9F5E904FF75F0B8E">
    <w:name w:val="533B2BABB2334B1E9F5E904FF75F0B8E"/>
    <w:rsid w:val="001E5C8C"/>
  </w:style>
  <w:style w:type="paragraph" w:customStyle="1" w:styleId="9668F83DD14A41F2B28BE595A63AC9E1">
    <w:name w:val="9668F83DD14A41F2B28BE595A63AC9E1"/>
    <w:rsid w:val="001E5C8C"/>
  </w:style>
  <w:style w:type="paragraph" w:customStyle="1" w:styleId="7F6AE7100BB44D5CB8EAF438DB505B8D">
    <w:name w:val="7F6AE7100BB44D5CB8EAF438DB505B8D"/>
    <w:rsid w:val="001E5C8C"/>
  </w:style>
  <w:style w:type="paragraph" w:customStyle="1" w:styleId="0FA826539ED94F09A43FB673AB446CB7">
    <w:name w:val="0FA826539ED94F09A43FB673AB446CB7"/>
    <w:rsid w:val="001E5C8C"/>
  </w:style>
  <w:style w:type="paragraph" w:customStyle="1" w:styleId="DB2650BF13B6424BBDBF9EAE5D3F7975">
    <w:name w:val="DB2650BF13B6424BBDBF9EAE5D3F7975"/>
    <w:rsid w:val="001E5C8C"/>
  </w:style>
  <w:style w:type="paragraph" w:customStyle="1" w:styleId="0BB8C991CA5040FF8323DFDC71A80EFF">
    <w:name w:val="0BB8C991CA5040FF8323DFDC71A80EFF"/>
    <w:rsid w:val="001E5C8C"/>
  </w:style>
  <w:style w:type="paragraph" w:customStyle="1" w:styleId="406F4331332145A1A044D78989500E30">
    <w:name w:val="406F4331332145A1A044D78989500E30"/>
    <w:rsid w:val="001E5C8C"/>
  </w:style>
  <w:style w:type="paragraph" w:customStyle="1" w:styleId="4B04E791DB534A478EC329D6D8D60787">
    <w:name w:val="4B04E791DB534A478EC329D6D8D60787"/>
    <w:rsid w:val="001E5C8C"/>
  </w:style>
  <w:style w:type="paragraph" w:customStyle="1" w:styleId="C94DDCBF82F041DE9E40380E60D40C82">
    <w:name w:val="C94DDCBF82F041DE9E40380E60D40C82"/>
    <w:rsid w:val="001E5C8C"/>
  </w:style>
  <w:style w:type="paragraph" w:customStyle="1" w:styleId="6E2C13D0796B4B84B1FA6A3FC55140D6">
    <w:name w:val="6E2C13D0796B4B84B1FA6A3FC55140D6"/>
    <w:rsid w:val="001E5C8C"/>
  </w:style>
  <w:style w:type="paragraph" w:customStyle="1" w:styleId="E4776FF50AA242249F3955C848ED2220">
    <w:name w:val="E4776FF50AA242249F3955C848ED2220"/>
    <w:rsid w:val="001E5C8C"/>
  </w:style>
  <w:style w:type="paragraph" w:customStyle="1" w:styleId="2575B24A30474D8BBBB5CFCAC40F4B78">
    <w:name w:val="2575B24A30474D8BBBB5CFCAC40F4B78"/>
    <w:rsid w:val="001E5C8C"/>
  </w:style>
  <w:style w:type="paragraph" w:customStyle="1" w:styleId="B919D75D26D2441090C5D53862736A42">
    <w:name w:val="B919D75D26D2441090C5D53862736A42"/>
    <w:rsid w:val="001E5C8C"/>
  </w:style>
  <w:style w:type="paragraph" w:customStyle="1" w:styleId="4C7BEE9523A943B1994F41A9BA8B9A18">
    <w:name w:val="4C7BEE9523A943B1994F41A9BA8B9A18"/>
    <w:rsid w:val="001E5C8C"/>
  </w:style>
  <w:style w:type="paragraph" w:customStyle="1" w:styleId="D45F4663AEB0458EB209ED9CD9579006">
    <w:name w:val="D45F4663AEB0458EB209ED9CD9579006"/>
    <w:rsid w:val="001E5C8C"/>
  </w:style>
  <w:style w:type="paragraph" w:customStyle="1" w:styleId="DCFD76B84CEF49D0AF329A06C6918118">
    <w:name w:val="DCFD76B84CEF49D0AF329A06C6918118"/>
    <w:rsid w:val="001E5C8C"/>
  </w:style>
  <w:style w:type="paragraph" w:customStyle="1" w:styleId="35F5244872A84150B82DD7A50F822DD5">
    <w:name w:val="35F5244872A84150B82DD7A50F822DD5"/>
    <w:rsid w:val="001E5C8C"/>
  </w:style>
  <w:style w:type="paragraph" w:customStyle="1" w:styleId="170B0B13DB8946DB8AD0FAF652F154F6">
    <w:name w:val="170B0B13DB8946DB8AD0FAF652F154F6"/>
    <w:rsid w:val="001E5C8C"/>
  </w:style>
  <w:style w:type="paragraph" w:customStyle="1" w:styleId="34505F7E01C441F097C3C4EA693104D5">
    <w:name w:val="34505F7E01C441F097C3C4EA693104D5"/>
    <w:rsid w:val="001E5C8C"/>
  </w:style>
  <w:style w:type="paragraph" w:customStyle="1" w:styleId="5EF48B4F47ED44C5819CE816B280D710">
    <w:name w:val="5EF48B4F47ED44C5819CE816B280D710"/>
    <w:rsid w:val="001E5C8C"/>
  </w:style>
  <w:style w:type="paragraph" w:customStyle="1" w:styleId="62C72A7C6A0D417FB7B4AF8FDE418B6C">
    <w:name w:val="62C72A7C6A0D417FB7B4AF8FDE418B6C"/>
    <w:rsid w:val="001E5C8C"/>
  </w:style>
  <w:style w:type="paragraph" w:customStyle="1" w:styleId="69792DB6A257487A9645B3B22A813274">
    <w:name w:val="69792DB6A257487A9645B3B22A813274"/>
    <w:rsid w:val="001E5C8C"/>
  </w:style>
  <w:style w:type="paragraph" w:customStyle="1" w:styleId="23E67CC3A5224903AEC52A955E16CE1F">
    <w:name w:val="23E67CC3A5224903AEC52A955E16CE1F"/>
    <w:rsid w:val="001E5C8C"/>
  </w:style>
  <w:style w:type="paragraph" w:customStyle="1" w:styleId="0354AA97A9B64E25A4D29AD9253E76DF">
    <w:name w:val="0354AA97A9B64E25A4D29AD9253E76DF"/>
    <w:rsid w:val="001E5C8C"/>
  </w:style>
  <w:style w:type="paragraph" w:customStyle="1" w:styleId="2E457D659BC4424685C380FA5A004CDA">
    <w:name w:val="2E457D659BC4424685C380FA5A004CDA"/>
    <w:rsid w:val="001E5C8C"/>
  </w:style>
  <w:style w:type="paragraph" w:customStyle="1" w:styleId="14FA1589D2284F8B9A91D6B2879C6F2C">
    <w:name w:val="14FA1589D2284F8B9A91D6B2879C6F2C"/>
    <w:rsid w:val="001E5C8C"/>
  </w:style>
  <w:style w:type="paragraph" w:customStyle="1" w:styleId="7865B227E93C449EBD1187D55B5BAE9D">
    <w:name w:val="7865B227E93C449EBD1187D55B5BAE9D"/>
    <w:rsid w:val="001E5C8C"/>
  </w:style>
  <w:style w:type="paragraph" w:customStyle="1" w:styleId="CACF0ECF3C8E44CFA2B59C7C5B18D5F7">
    <w:name w:val="CACF0ECF3C8E44CFA2B59C7C5B18D5F7"/>
    <w:rsid w:val="001E5C8C"/>
  </w:style>
  <w:style w:type="paragraph" w:customStyle="1" w:styleId="55472E845FBC472AA87AA0FBED19BB02">
    <w:name w:val="55472E845FBC472AA87AA0FBED19BB02"/>
    <w:rsid w:val="001E5C8C"/>
  </w:style>
  <w:style w:type="paragraph" w:customStyle="1" w:styleId="B3E06F9B865E42E9AA9C9405E2B47709">
    <w:name w:val="B3E06F9B865E42E9AA9C9405E2B47709"/>
    <w:rsid w:val="001E5C8C"/>
  </w:style>
  <w:style w:type="paragraph" w:customStyle="1" w:styleId="32E6705397514590A15BB3B9B9E47BBC">
    <w:name w:val="32E6705397514590A15BB3B9B9E47BBC"/>
    <w:rsid w:val="001E5C8C"/>
  </w:style>
  <w:style w:type="paragraph" w:customStyle="1" w:styleId="40D8FDE9829247D09FBA3FCA0C9BDECE">
    <w:name w:val="40D8FDE9829247D09FBA3FCA0C9BDECE"/>
    <w:rsid w:val="001E5C8C"/>
  </w:style>
  <w:style w:type="paragraph" w:customStyle="1" w:styleId="969DBCF4F77C449BBA1B178FA7968446">
    <w:name w:val="969DBCF4F77C449BBA1B178FA7968446"/>
    <w:rsid w:val="001E5C8C"/>
  </w:style>
  <w:style w:type="paragraph" w:customStyle="1" w:styleId="023EF23073354F9EB08FA35C3608F83F">
    <w:name w:val="023EF23073354F9EB08FA35C3608F83F"/>
    <w:rsid w:val="001E5C8C"/>
  </w:style>
  <w:style w:type="paragraph" w:customStyle="1" w:styleId="76F1BE0AF8004CA89D9756854604C71B">
    <w:name w:val="76F1BE0AF8004CA89D9756854604C71B"/>
    <w:rsid w:val="001E5C8C"/>
  </w:style>
  <w:style w:type="paragraph" w:customStyle="1" w:styleId="E45D2799449D4808A0D887EB0A263056">
    <w:name w:val="E45D2799449D4808A0D887EB0A263056"/>
    <w:rsid w:val="001E5C8C"/>
  </w:style>
  <w:style w:type="paragraph" w:customStyle="1" w:styleId="8037F221185C48F7AD526300786E8AC2">
    <w:name w:val="8037F221185C48F7AD526300786E8AC2"/>
    <w:rsid w:val="001E5C8C"/>
  </w:style>
  <w:style w:type="paragraph" w:customStyle="1" w:styleId="6D950634BDE74E709C4CCAECC6C6BC9C">
    <w:name w:val="6D950634BDE74E709C4CCAECC6C6BC9C"/>
    <w:rsid w:val="001E5C8C"/>
  </w:style>
  <w:style w:type="paragraph" w:customStyle="1" w:styleId="42F42B29976D494D87C42DDB25291028">
    <w:name w:val="42F42B29976D494D87C42DDB25291028"/>
    <w:rsid w:val="001E5C8C"/>
  </w:style>
  <w:style w:type="paragraph" w:customStyle="1" w:styleId="3C3AB55C2AAE47589A86A23643BFBD3F">
    <w:name w:val="3C3AB55C2AAE47589A86A23643BFBD3F"/>
    <w:rsid w:val="001E5C8C"/>
  </w:style>
  <w:style w:type="paragraph" w:customStyle="1" w:styleId="46C9C7258F494F6FA50A66DC58183DEF">
    <w:name w:val="46C9C7258F494F6FA50A66DC58183DEF"/>
    <w:rsid w:val="001E5C8C"/>
  </w:style>
  <w:style w:type="paragraph" w:customStyle="1" w:styleId="BE5C67C8B8F14B059BFE4AD209C249AD">
    <w:name w:val="BE5C67C8B8F14B059BFE4AD209C249AD"/>
    <w:rsid w:val="001E5C8C"/>
  </w:style>
  <w:style w:type="paragraph" w:customStyle="1" w:styleId="E718955A22D64DAE8FB5DD266E278B0E">
    <w:name w:val="E718955A22D64DAE8FB5DD266E278B0E"/>
    <w:rsid w:val="001E5C8C"/>
  </w:style>
  <w:style w:type="paragraph" w:customStyle="1" w:styleId="6884B0175AC44756B2294355B844B1FC">
    <w:name w:val="6884B0175AC44756B2294355B844B1FC"/>
    <w:rsid w:val="001E5C8C"/>
  </w:style>
  <w:style w:type="paragraph" w:customStyle="1" w:styleId="423D230DA57341FCA0708934996D09EB">
    <w:name w:val="423D230DA57341FCA0708934996D09EB"/>
    <w:rsid w:val="001E5C8C"/>
  </w:style>
  <w:style w:type="paragraph" w:customStyle="1" w:styleId="650C92729DFB459C84CF644EE36759F3">
    <w:name w:val="650C92729DFB459C84CF644EE36759F3"/>
    <w:rsid w:val="001E5C8C"/>
  </w:style>
  <w:style w:type="paragraph" w:customStyle="1" w:styleId="E68D00DAEED2470CA670249722EDD184">
    <w:name w:val="E68D00DAEED2470CA670249722EDD184"/>
    <w:rsid w:val="001E5C8C"/>
  </w:style>
  <w:style w:type="paragraph" w:customStyle="1" w:styleId="A39A426C2B5B478FACCF9B1F86E4F0F5">
    <w:name w:val="A39A426C2B5B478FACCF9B1F86E4F0F5"/>
    <w:rsid w:val="001E5C8C"/>
  </w:style>
  <w:style w:type="paragraph" w:customStyle="1" w:styleId="DE5DC496171C4DA580400B4CE8DD4BAC">
    <w:name w:val="DE5DC496171C4DA580400B4CE8DD4BAC"/>
    <w:rsid w:val="001E5C8C"/>
  </w:style>
  <w:style w:type="paragraph" w:customStyle="1" w:styleId="B2E8BB7BB1334B4BB2F0AF9AC3BC6FAC">
    <w:name w:val="B2E8BB7BB1334B4BB2F0AF9AC3BC6FAC"/>
    <w:rsid w:val="001E5C8C"/>
  </w:style>
  <w:style w:type="paragraph" w:customStyle="1" w:styleId="C2E01FFD3D7D4AC092F6F60E4C788CEC">
    <w:name w:val="C2E01FFD3D7D4AC092F6F60E4C788CEC"/>
    <w:rsid w:val="001E5C8C"/>
  </w:style>
  <w:style w:type="paragraph" w:customStyle="1" w:styleId="ACB94ED2296A443FAF17644F847C4583">
    <w:name w:val="ACB94ED2296A443FAF17644F847C4583"/>
    <w:rsid w:val="001E5C8C"/>
  </w:style>
  <w:style w:type="paragraph" w:customStyle="1" w:styleId="58B983A8F38748E0A9CFA8D3756B5EFE">
    <w:name w:val="58B983A8F38748E0A9CFA8D3756B5EFE"/>
    <w:rsid w:val="001E5C8C"/>
  </w:style>
  <w:style w:type="paragraph" w:customStyle="1" w:styleId="0C74739842304D43A280FB16173816EA">
    <w:name w:val="0C74739842304D43A280FB16173816EA"/>
    <w:rsid w:val="001E5C8C"/>
  </w:style>
  <w:style w:type="paragraph" w:customStyle="1" w:styleId="651A54BF5E254E809AE0F346954020A5">
    <w:name w:val="651A54BF5E254E809AE0F346954020A5"/>
    <w:rsid w:val="001E5C8C"/>
  </w:style>
  <w:style w:type="paragraph" w:customStyle="1" w:styleId="E3CD701CA41842D9A0AFB03E8EF053CB">
    <w:name w:val="E3CD701CA41842D9A0AFB03E8EF053CB"/>
    <w:rsid w:val="001E5C8C"/>
  </w:style>
  <w:style w:type="paragraph" w:customStyle="1" w:styleId="047FCD9DCFB64141B02F99EFC1363BF0">
    <w:name w:val="047FCD9DCFB64141B02F99EFC1363BF0"/>
    <w:rsid w:val="001E5C8C"/>
  </w:style>
  <w:style w:type="paragraph" w:customStyle="1" w:styleId="3CE6E3C5D9E84F728D1B6DBDFD0F0CFD">
    <w:name w:val="3CE6E3C5D9E84F728D1B6DBDFD0F0CFD"/>
    <w:rsid w:val="001E5C8C"/>
  </w:style>
  <w:style w:type="paragraph" w:customStyle="1" w:styleId="AE78AE99278C40E6B4B81D63F3E388AB">
    <w:name w:val="AE78AE99278C40E6B4B81D63F3E388AB"/>
    <w:rsid w:val="001E5C8C"/>
  </w:style>
  <w:style w:type="paragraph" w:customStyle="1" w:styleId="B24AD9C864A9493FBEA60B4A498ACC89">
    <w:name w:val="B24AD9C864A9493FBEA60B4A498ACC89"/>
    <w:rsid w:val="001E5C8C"/>
  </w:style>
  <w:style w:type="paragraph" w:customStyle="1" w:styleId="D6F957D4192E4E61BC73B9B4C3143877">
    <w:name w:val="D6F957D4192E4E61BC73B9B4C3143877"/>
    <w:rsid w:val="001E5C8C"/>
  </w:style>
  <w:style w:type="paragraph" w:customStyle="1" w:styleId="4E149FADD60A425AA623F6DE117C8A8A">
    <w:name w:val="4E149FADD60A425AA623F6DE117C8A8A"/>
    <w:rsid w:val="001E5C8C"/>
  </w:style>
  <w:style w:type="paragraph" w:customStyle="1" w:styleId="1140FC4D4EA34C3A997E2149A795F54F">
    <w:name w:val="1140FC4D4EA34C3A997E2149A795F54F"/>
    <w:rsid w:val="001E5C8C"/>
  </w:style>
  <w:style w:type="paragraph" w:customStyle="1" w:styleId="ECC5BB7276134A4493B0E1B88B6756B2">
    <w:name w:val="ECC5BB7276134A4493B0E1B88B6756B2"/>
    <w:rsid w:val="001E5C8C"/>
  </w:style>
  <w:style w:type="paragraph" w:customStyle="1" w:styleId="3D5FB80708FF40C5AFAA910D8CAFD7C8">
    <w:name w:val="3D5FB80708FF40C5AFAA910D8CAFD7C8"/>
    <w:rsid w:val="001E5C8C"/>
  </w:style>
  <w:style w:type="paragraph" w:customStyle="1" w:styleId="7EF4D7669167424FBE48AAF677976B45">
    <w:name w:val="7EF4D7669167424FBE48AAF677976B45"/>
    <w:rsid w:val="001E5C8C"/>
  </w:style>
  <w:style w:type="paragraph" w:customStyle="1" w:styleId="0517348677054B62A2A1088B96E246D6">
    <w:name w:val="0517348677054B62A2A1088B96E246D6"/>
    <w:rsid w:val="001E5C8C"/>
  </w:style>
  <w:style w:type="paragraph" w:customStyle="1" w:styleId="AC6C6FBF42004AABAF5F90E2E48B50FF">
    <w:name w:val="AC6C6FBF42004AABAF5F90E2E48B50FF"/>
    <w:rsid w:val="001E5C8C"/>
  </w:style>
  <w:style w:type="paragraph" w:customStyle="1" w:styleId="CE2D7A526655478D9278197936DC2B68">
    <w:name w:val="CE2D7A526655478D9278197936DC2B68"/>
    <w:rsid w:val="001E5C8C"/>
  </w:style>
  <w:style w:type="paragraph" w:customStyle="1" w:styleId="B420F393B08F4508A5708B895A363B00">
    <w:name w:val="B420F393B08F4508A5708B895A363B00"/>
    <w:rsid w:val="001E5C8C"/>
  </w:style>
  <w:style w:type="paragraph" w:customStyle="1" w:styleId="6CCDBE3C81AA408B8561BCCA0C92A6B5">
    <w:name w:val="6CCDBE3C81AA408B8561BCCA0C92A6B5"/>
    <w:rsid w:val="001E5C8C"/>
  </w:style>
  <w:style w:type="paragraph" w:customStyle="1" w:styleId="953EB0AAA40C482EA9C159746613A51C">
    <w:name w:val="953EB0AAA40C482EA9C159746613A51C"/>
    <w:rsid w:val="001E5C8C"/>
  </w:style>
  <w:style w:type="paragraph" w:customStyle="1" w:styleId="AA7F5DF4116C4C20831E91A62616EBD6">
    <w:name w:val="AA7F5DF4116C4C20831E91A62616EBD6"/>
    <w:rsid w:val="001E5C8C"/>
  </w:style>
  <w:style w:type="paragraph" w:customStyle="1" w:styleId="B94037DBBE124C4BBE4FCA6FA1390E57">
    <w:name w:val="B94037DBBE124C4BBE4FCA6FA1390E57"/>
    <w:rsid w:val="001E5C8C"/>
  </w:style>
  <w:style w:type="paragraph" w:customStyle="1" w:styleId="DB97FEB9664B4FEE996964CA0B389C42">
    <w:name w:val="DB97FEB9664B4FEE996964CA0B389C42"/>
    <w:rsid w:val="001E5C8C"/>
  </w:style>
  <w:style w:type="paragraph" w:customStyle="1" w:styleId="D5862F7F82E5439AB19D6FF6AA62606D">
    <w:name w:val="D5862F7F82E5439AB19D6FF6AA62606D"/>
    <w:rsid w:val="001E5C8C"/>
  </w:style>
  <w:style w:type="paragraph" w:customStyle="1" w:styleId="807AE0168C5448668A52A19C54FEC822">
    <w:name w:val="807AE0168C5448668A52A19C54FEC822"/>
    <w:rsid w:val="001E5C8C"/>
  </w:style>
  <w:style w:type="paragraph" w:customStyle="1" w:styleId="B2443C95351B4FB39131BFB39E26E6A4">
    <w:name w:val="B2443C95351B4FB39131BFB39E26E6A4"/>
    <w:rsid w:val="001E5C8C"/>
  </w:style>
  <w:style w:type="paragraph" w:customStyle="1" w:styleId="CDF81006DDDC42D59926A8D9B3595B91">
    <w:name w:val="CDF81006DDDC42D59926A8D9B3595B91"/>
    <w:rsid w:val="001E5C8C"/>
  </w:style>
  <w:style w:type="paragraph" w:customStyle="1" w:styleId="5593D7F17CB14ABA9F4685800BB4B3A7">
    <w:name w:val="5593D7F17CB14ABA9F4685800BB4B3A7"/>
    <w:rsid w:val="001E5C8C"/>
  </w:style>
  <w:style w:type="paragraph" w:customStyle="1" w:styleId="AAD94CD995FF43F8BE509C302E9F4FAA">
    <w:name w:val="AAD94CD995FF43F8BE509C302E9F4FAA"/>
    <w:rsid w:val="001E5C8C"/>
  </w:style>
  <w:style w:type="paragraph" w:customStyle="1" w:styleId="5A1C0918B3DF456FAAFE7F220ED450B7">
    <w:name w:val="5A1C0918B3DF456FAAFE7F220ED450B7"/>
    <w:rsid w:val="001E5C8C"/>
  </w:style>
  <w:style w:type="paragraph" w:customStyle="1" w:styleId="F64655E985104A0A93E10E1AA434A6CF">
    <w:name w:val="F64655E985104A0A93E10E1AA434A6CF"/>
    <w:rsid w:val="001E5C8C"/>
  </w:style>
  <w:style w:type="paragraph" w:customStyle="1" w:styleId="FBA5B09B8F804C36A6F90F9A142DC02D">
    <w:name w:val="FBA5B09B8F804C36A6F90F9A142DC02D"/>
    <w:rsid w:val="001E5C8C"/>
  </w:style>
  <w:style w:type="paragraph" w:customStyle="1" w:styleId="446C3B4E543840109362AF398D21C4A3">
    <w:name w:val="446C3B4E543840109362AF398D21C4A3"/>
    <w:rsid w:val="001E5C8C"/>
  </w:style>
  <w:style w:type="paragraph" w:customStyle="1" w:styleId="328011BD639343C3AE4A2B4E220E2C24">
    <w:name w:val="328011BD639343C3AE4A2B4E220E2C24"/>
    <w:rsid w:val="001E5C8C"/>
  </w:style>
  <w:style w:type="paragraph" w:customStyle="1" w:styleId="FB9ADB2711AC4DCFBFFBAA77AB53E41D">
    <w:name w:val="FB9ADB2711AC4DCFBFFBAA77AB53E41D"/>
    <w:rsid w:val="001E5C8C"/>
  </w:style>
  <w:style w:type="paragraph" w:customStyle="1" w:styleId="333980600B664AFC84CC54926D573C31">
    <w:name w:val="333980600B664AFC84CC54926D573C31"/>
    <w:rsid w:val="001E5C8C"/>
  </w:style>
  <w:style w:type="paragraph" w:customStyle="1" w:styleId="B2BB26903638487C9040F75B3E8339BF">
    <w:name w:val="B2BB26903638487C9040F75B3E8339BF"/>
    <w:rsid w:val="001E5C8C"/>
  </w:style>
  <w:style w:type="paragraph" w:customStyle="1" w:styleId="E2062294370B491CA1E97F34E5D6D120">
    <w:name w:val="E2062294370B491CA1E97F34E5D6D120"/>
    <w:rsid w:val="001E5C8C"/>
  </w:style>
  <w:style w:type="paragraph" w:customStyle="1" w:styleId="A28034D01A0F42A9A2696EC711FA567A">
    <w:name w:val="A28034D01A0F42A9A2696EC711FA567A"/>
    <w:rsid w:val="001E5C8C"/>
  </w:style>
  <w:style w:type="paragraph" w:customStyle="1" w:styleId="B8DBD133F1724829A4B3E5866DE36825">
    <w:name w:val="B8DBD133F1724829A4B3E5866DE36825"/>
    <w:rsid w:val="001E5C8C"/>
  </w:style>
  <w:style w:type="paragraph" w:customStyle="1" w:styleId="8548E321ABFF410E9E9A787B01AF93CB">
    <w:name w:val="8548E321ABFF410E9E9A787B01AF93CB"/>
    <w:rsid w:val="001E5C8C"/>
  </w:style>
  <w:style w:type="paragraph" w:customStyle="1" w:styleId="9E62A7C13BF7403D925AD2742A403BCD">
    <w:name w:val="9E62A7C13BF7403D925AD2742A403BCD"/>
    <w:rsid w:val="001E5C8C"/>
  </w:style>
  <w:style w:type="paragraph" w:customStyle="1" w:styleId="81064067C0274919A9586A0D62FB4D2D">
    <w:name w:val="81064067C0274919A9586A0D62FB4D2D"/>
    <w:rsid w:val="001E5C8C"/>
  </w:style>
  <w:style w:type="paragraph" w:customStyle="1" w:styleId="5A258335BAE543C1A44F5B6C382DF174">
    <w:name w:val="5A258335BAE543C1A44F5B6C382DF174"/>
    <w:rsid w:val="001E5C8C"/>
  </w:style>
  <w:style w:type="paragraph" w:customStyle="1" w:styleId="B09328DC72714C59B8A69367D7F76E3B">
    <w:name w:val="B09328DC72714C59B8A69367D7F76E3B"/>
    <w:rsid w:val="001E5C8C"/>
  </w:style>
  <w:style w:type="paragraph" w:customStyle="1" w:styleId="CBF765C090BC49328772DBB8CF8A3D5E">
    <w:name w:val="CBF765C090BC49328772DBB8CF8A3D5E"/>
    <w:rsid w:val="001E5C8C"/>
  </w:style>
  <w:style w:type="paragraph" w:customStyle="1" w:styleId="E306C0F82E9E4DBE81096BC022E22F34">
    <w:name w:val="E306C0F82E9E4DBE81096BC022E22F34"/>
    <w:rsid w:val="001E5C8C"/>
  </w:style>
  <w:style w:type="paragraph" w:customStyle="1" w:styleId="BDB89837AAC64D68BFE4AD54DBFCAC3F">
    <w:name w:val="BDB89837AAC64D68BFE4AD54DBFCAC3F"/>
    <w:rsid w:val="001E5C8C"/>
  </w:style>
  <w:style w:type="paragraph" w:customStyle="1" w:styleId="BD7DB31F970E4206B2DDD9B8E91D59B3">
    <w:name w:val="BD7DB31F970E4206B2DDD9B8E91D59B3"/>
    <w:rsid w:val="001E5C8C"/>
  </w:style>
  <w:style w:type="paragraph" w:customStyle="1" w:styleId="4934A3CE4D0B4D3B8281FF0ACC1172A7">
    <w:name w:val="4934A3CE4D0B4D3B8281FF0ACC1172A7"/>
    <w:rsid w:val="001E5C8C"/>
  </w:style>
  <w:style w:type="paragraph" w:customStyle="1" w:styleId="29F8627769DA4213BA909C696368CC1E">
    <w:name w:val="29F8627769DA4213BA909C696368CC1E"/>
    <w:rsid w:val="001E5C8C"/>
  </w:style>
  <w:style w:type="paragraph" w:customStyle="1" w:styleId="3B5C813B089F438BA8862872948B8D03">
    <w:name w:val="3B5C813B089F438BA8862872948B8D03"/>
    <w:rsid w:val="001E5C8C"/>
  </w:style>
  <w:style w:type="paragraph" w:customStyle="1" w:styleId="0C4BD8862F3948D19CF9891D1EDBDD81">
    <w:name w:val="0C4BD8862F3948D19CF9891D1EDBDD81"/>
    <w:rsid w:val="001E5C8C"/>
  </w:style>
  <w:style w:type="paragraph" w:customStyle="1" w:styleId="640F7A4FF5A34F16B156233AC6054CD0">
    <w:name w:val="640F7A4FF5A34F16B156233AC6054CD0"/>
    <w:rsid w:val="001E5C8C"/>
  </w:style>
  <w:style w:type="paragraph" w:customStyle="1" w:styleId="3239BC1CD31B419FAF6B4F9CE0EC51DF">
    <w:name w:val="3239BC1CD31B419FAF6B4F9CE0EC51DF"/>
    <w:rsid w:val="001E5C8C"/>
  </w:style>
  <w:style w:type="paragraph" w:customStyle="1" w:styleId="284FBD1BE26B4C74B24E589DBF81DA4A">
    <w:name w:val="284FBD1BE26B4C74B24E589DBF81DA4A"/>
    <w:rsid w:val="001E5C8C"/>
  </w:style>
  <w:style w:type="paragraph" w:customStyle="1" w:styleId="DAE496DD10A844FCB588060255221F7F">
    <w:name w:val="DAE496DD10A844FCB588060255221F7F"/>
    <w:rsid w:val="001E5C8C"/>
  </w:style>
  <w:style w:type="paragraph" w:customStyle="1" w:styleId="D108878779CC4AE4B2EAC19CD455B1EF">
    <w:name w:val="D108878779CC4AE4B2EAC19CD455B1EF"/>
    <w:rsid w:val="001E5C8C"/>
  </w:style>
  <w:style w:type="paragraph" w:customStyle="1" w:styleId="9834255C89AA4889B87969B84DF2CF08">
    <w:name w:val="9834255C89AA4889B87969B84DF2CF08"/>
    <w:rsid w:val="001E5C8C"/>
  </w:style>
  <w:style w:type="paragraph" w:customStyle="1" w:styleId="33D06587E2E54103BECD675BC1B254E0">
    <w:name w:val="33D06587E2E54103BECD675BC1B254E0"/>
    <w:rsid w:val="001E5C8C"/>
  </w:style>
  <w:style w:type="paragraph" w:customStyle="1" w:styleId="AA7A572CC9F64585BFFF0E28EEF6D62A">
    <w:name w:val="AA7A572CC9F64585BFFF0E28EEF6D62A"/>
    <w:rsid w:val="001E5C8C"/>
  </w:style>
  <w:style w:type="paragraph" w:customStyle="1" w:styleId="B126FA859DE544CB9065FAF9831BD109">
    <w:name w:val="B126FA859DE544CB9065FAF9831BD109"/>
    <w:rsid w:val="001E5C8C"/>
  </w:style>
  <w:style w:type="paragraph" w:customStyle="1" w:styleId="6F6DB976702A456C9E9EB83357FEBB2B">
    <w:name w:val="6F6DB976702A456C9E9EB83357FEBB2B"/>
    <w:rsid w:val="001E5C8C"/>
  </w:style>
  <w:style w:type="paragraph" w:customStyle="1" w:styleId="523CDFFD3DAA4DAC92626D63E76FB86E">
    <w:name w:val="523CDFFD3DAA4DAC92626D63E76FB86E"/>
    <w:rsid w:val="001E5C8C"/>
  </w:style>
  <w:style w:type="paragraph" w:customStyle="1" w:styleId="541BA239003347F0A70B1F9D4D72BF18">
    <w:name w:val="541BA239003347F0A70B1F9D4D72BF18"/>
    <w:rsid w:val="001E5C8C"/>
  </w:style>
  <w:style w:type="paragraph" w:customStyle="1" w:styleId="B00B3FFFA1664B7783FD71CBE1740EB4">
    <w:name w:val="B00B3FFFA1664B7783FD71CBE1740EB4"/>
    <w:rsid w:val="001E5C8C"/>
  </w:style>
  <w:style w:type="paragraph" w:customStyle="1" w:styleId="4C63D98AD80D49B3839DD9ED379582FB">
    <w:name w:val="4C63D98AD80D49B3839DD9ED379582FB"/>
    <w:rsid w:val="001E5C8C"/>
  </w:style>
  <w:style w:type="paragraph" w:customStyle="1" w:styleId="691DFAB8CF0B438996BC790DFA9BE565">
    <w:name w:val="691DFAB8CF0B438996BC790DFA9BE565"/>
    <w:rsid w:val="001E5C8C"/>
  </w:style>
  <w:style w:type="paragraph" w:customStyle="1" w:styleId="B6BAD10A116E401A9A5B15448F4E9B17">
    <w:name w:val="B6BAD10A116E401A9A5B15448F4E9B17"/>
    <w:rsid w:val="001E5C8C"/>
  </w:style>
  <w:style w:type="paragraph" w:customStyle="1" w:styleId="FD8DEDA738E64077928889561939E9A8">
    <w:name w:val="FD8DEDA738E64077928889561939E9A8"/>
    <w:rsid w:val="001E5C8C"/>
  </w:style>
  <w:style w:type="paragraph" w:customStyle="1" w:styleId="08F2CE20E02443E6BDF48C6128733952">
    <w:name w:val="08F2CE20E02443E6BDF48C6128733952"/>
    <w:rsid w:val="001E5C8C"/>
  </w:style>
  <w:style w:type="paragraph" w:customStyle="1" w:styleId="EFA6E4D4F67C496BA97787DF5CEF0686">
    <w:name w:val="EFA6E4D4F67C496BA97787DF5CEF0686"/>
    <w:rsid w:val="001E5C8C"/>
  </w:style>
  <w:style w:type="paragraph" w:customStyle="1" w:styleId="FE3439C3D41C4DB4B74383996BA9F6CF">
    <w:name w:val="FE3439C3D41C4DB4B74383996BA9F6CF"/>
    <w:rsid w:val="001E5C8C"/>
  </w:style>
  <w:style w:type="paragraph" w:customStyle="1" w:styleId="6DF92977DAFA47E9BDD1A7E7967016A9">
    <w:name w:val="6DF92977DAFA47E9BDD1A7E7967016A9"/>
    <w:rsid w:val="001E5C8C"/>
  </w:style>
  <w:style w:type="paragraph" w:customStyle="1" w:styleId="30A519882E9A42B19953FAE03E7FCDC1">
    <w:name w:val="30A519882E9A42B19953FAE03E7FCDC1"/>
    <w:rsid w:val="001E5C8C"/>
  </w:style>
  <w:style w:type="paragraph" w:customStyle="1" w:styleId="2AC24239A0214D13BBD573695B0C156E">
    <w:name w:val="2AC24239A0214D13BBD573695B0C156E"/>
    <w:rsid w:val="001E5C8C"/>
  </w:style>
  <w:style w:type="paragraph" w:customStyle="1" w:styleId="9C910F7B8519453DAA0A2945A3FE5E62">
    <w:name w:val="9C910F7B8519453DAA0A2945A3FE5E62"/>
    <w:rsid w:val="001E5C8C"/>
  </w:style>
  <w:style w:type="paragraph" w:customStyle="1" w:styleId="EA268C7A71354873A8F2F970994BD614">
    <w:name w:val="EA268C7A71354873A8F2F970994BD614"/>
    <w:rsid w:val="001E5C8C"/>
  </w:style>
  <w:style w:type="paragraph" w:customStyle="1" w:styleId="F394AF8A22064A69A0F9CD5AE71B7B9E">
    <w:name w:val="F394AF8A22064A69A0F9CD5AE71B7B9E"/>
    <w:rsid w:val="001E5C8C"/>
  </w:style>
  <w:style w:type="paragraph" w:customStyle="1" w:styleId="C33723A13360448DA3B7205FF45A25BD">
    <w:name w:val="C33723A13360448DA3B7205FF45A25BD"/>
    <w:rsid w:val="001E5C8C"/>
  </w:style>
  <w:style w:type="paragraph" w:customStyle="1" w:styleId="4FCDDF5D966548A4B290C741C14E53F6">
    <w:name w:val="4FCDDF5D966548A4B290C741C14E53F6"/>
    <w:rsid w:val="001E5C8C"/>
  </w:style>
  <w:style w:type="paragraph" w:customStyle="1" w:styleId="696A84B43A214CC5B6190A58AFA31A26">
    <w:name w:val="696A84B43A214CC5B6190A58AFA31A26"/>
    <w:rsid w:val="001E5C8C"/>
  </w:style>
  <w:style w:type="paragraph" w:customStyle="1" w:styleId="0DD397BD36C242548952ED5295038BA0">
    <w:name w:val="0DD397BD36C242548952ED5295038BA0"/>
    <w:rsid w:val="001E5C8C"/>
  </w:style>
  <w:style w:type="paragraph" w:customStyle="1" w:styleId="1989CCC13D4549E0BF08DE838DF854F0">
    <w:name w:val="1989CCC13D4549E0BF08DE838DF854F0"/>
    <w:rsid w:val="001E5C8C"/>
  </w:style>
  <w:style w:type="paragraph" w:customStyle="1" w:styleId="F362F2BA218E432A979740C433AE43A4">
    <w:name w:val="F362F2BA218E432A979740C433AE43A4"/>
    <w:rsid w:val="001E5C8C"/>
  </w:style>
  <w:style w:type="paragraph" w:customStyle="1" w:styleId="5AE325DD1D9B46439D9EC3E698CFC171">
    <w:name w:val="5AE325DD1D9B46439D9EC3E698CFC171"/>
    <w:rsid w:val="001E5C8C"/>
  </w:style>
  <w:style w:type="paragraph" w:customStyle="1" w:styleId="DCF1B24E96FA4EB28B5FBF6AAF903E30">
    <w:name w:val="DCF1B24E96FA4EB28B5FBF6AAF903E30"/>
    <w:rsid w:val="001E5C8C"/>
  </w:style>
  <w:style w:type="paragraph" w:customStyle="1" w:styleId="873625C8A8F84B9AA1F99F232118C705">
    <w:name w:val="873625C8A8F84B9AA1F99F232118C705"/>
    <w:rsid w:val="001E5C8C"/>
  </w:style>
  <w:style w:type="paragraph" w:customStyle="1" w:styleId="B5FABFB62AB34CF394B119E12C5F2CB8">
    <w:name w:val="B5FABFB62AB34CF394B119E12C5F2CB8"/>
    <w:rsid w:val="001E5C8C"/>
  </w:style>
  <w:style w:type="paragraph" w:customStyle="1" w:styleId="76661139B2244CB5BAC8C664492C6C24">
    <w:name w:val="76661139B2244CB5BAC8C664492C6C24"/>
    <w:rsid w:val="001E5C8C"/>
  </w:style>
  <w:style w:type="paragraph" w:customStyle="1" w:styleId="A5B793AF7AED4DF5B4D79BD9C9413F47">
    <w:name w:val="A5B793AF7AED4DF5B4D79BD9C9413F47"/>
    <w:rsid w:val="001E5C8C"/>
  </w:style>
  <w:style w:type="paragraph" w:customStyle="1" w:styleId="7DEF70C0E62B4B0289569933697A3A77">
    <w:name w:val="7DEF70C0E62B4B0289569933697A3A77"/>
    <w:rsid w:val="001E5C8C"/>
  </w:style>
  <w:style w:type="paragraph" w:customStyle="1" w:styleId="9A2B52EEDDE2489292443C36616155A6">
    <w:name w:val="9A2B52EEDDE2489292443C36616155A6"/>
    <w:rsid w:val="001E5C8C"/>
  </w:style>
  <w:style w:type="paragraph" w:customStyle="1" w:styleId="D0E1C74F8C374D47B41C6DC0047253B2">
    <w:name w:val="D0E1C74F8C374D47B41C6DC0047253B2"/>
    <w:rsid w:val="001E5C8C"/>
  </w:style>
  <w:style w:type="paragraph" w:customStyle="1" w:styleId="7B33562B7A8946209108FEA495198817">
    <w:name w:val="7B33562B7A8946209108FEA495198817"/>
    <w:rsid w:val="001E5C8C"/>
  </w:style>
  <w:style w:type="paragraph" w:customStyle="1" w:styleId="9FFD431062BB42B69E04D42CAE8C6726">
    <w:name w:val="9FFD431062BB42B69E04D42CAE8C6726"/>
    <w:rsid w:val="001E5C8C"/>
  </w:style>
  <w:style w:type="paragraph" w:customStyle="1" w:styleId="79708E320E2B421A9A6BB89F10F0FFEB">
    <w:name w:val="79708E320E2B421A9A6BB89F10F0FFEB"/>
    <w:rsid w:val="001E5C8C"/>
  </w:style>
  <w:style w:type="paragraph" w:customStyle="1" w:styleId="865669468EAF4F228C58E85471228506">
    <w:name w:val="865669468EAF4F228C58E85471228506"/>
    <w:rsid w:val="001E5C8C"/>
  </w:style>
  <w:style w:type="paragraph" w:customStyle="1" w:styleId="1D7A5A3F099B4FBEB413444963E7D7B3">
    <w:name w:val="1D7A5A3F099B4FBEB413444963E7D7B3"/>
    <w:rsid w:val="001E5C8C"/>
  </w:style>
  <w:style w:type="paragraph" w:customStyle="1" w:styleId="8E799F0AD87F41EBB9342E875F1373AE">
    <w:name w:val="8E799F0AD87F41EBB9342E875F1373AE"/>
    <w:rsid w:val="001E5C8C"/>
  </w:style>
  <w:style w:type="paragraph" w:customStyle="1" w:styleId="A5B0A98153C84DB588F2AAFA4B8FF814">
    <w:name w:val="A5B0A98153C84DB588F2AAFA4B8FF814"/>
    <w:rsid w:val="001E5C8C"/>
  </w:style>
  <w:style w:type="paragraph" w:customStyle="1" w:styleId="1799C51ECCDC49AC8DA1ED2BE08B5AD3">
    <w:name w:val="1799C51ECCDC49AC8DA1ED2BE08B5AD3"/>
    <w:rsid w:val="001E5C8C"/>
  </w:style>
  <w:style w:type="paragraph" w:customStyle="1" w:styleId="E49C26DF37FE4233BD789F2603FFEFC0">
    <w:name w:val="E49C26DF37FE4233BD789F2603FFEFC0"/>
    <w:rsid w:val="001E5C8C"/>
  </w:style>
  <w:style w:type="paragraph" w:customStyle="1" w:styleId="B57A681D81084DE3A90C470537D9BEC0">
    <w:name w:val="B57A681D81084DE3A90C470537D9BEC0"/>
    <w:rsid w:val="001E5C8C"/>
  </w:style>
  <w:style w:type="paragraph" w:customStyle="1" w:styleId="D96BC4A67BE0462C9035CC8732711A0E">
    <w:name w:val="D96BC4A67BE0462C9035CC8732711A0E"/>
    <w:rsid w:val="001E5C8C"/>
  </w:style>
  <w:style w:type="paragraph" w:customStyle="1" w:styleId="AE9B05DD5F7C489E8D3BF43518C9D0E1">
    <w:name w:val="AE9B05DD5F7C489E8D3BF43518C9D0E1"/>
    <w:rsid w:val="001E5C8C"/>
  </w:style>
  <w:style w:type="paragraph" w:customStyle="1" w:styleId="A028CBDB3C2E4272B65D240DB78FD60C">
    <w:name w:val="A028CBDB3C2E4272B65D240DB78FD60C"/>
    <w:rsid w:val="001E5C8C"/>
  </w:style>
  <w:style w:type="paragraph" w:customStyle="1" w:styleId="1D1FF5F11DD948E0A5E657FF7D65B33E">
    <w:name w:val="1D1FF5F11DD948E0A5E657FF7D65B33E"/>
    <w:rsid w:val="001E5C8C"/>
  </w:style>
  <w:style w:type="paragraph" w:customStyle="1" w:styleId="C4F4F0E5B1C044C9A782113A75A0D746">
    <w:name w:val="C4F4F0E5B1C044C9A782113A75A0D746"/>
    <w:rsid w:val="001E5C8C"/>
  </w:style>
  <w:style w:type="paragraph" w:customStyle="1" w:styleId="2B49E954F166484694FCC68100B5250B">
    <w:name w:val="2B49E954F166484694FCC68100B5250B"/>
    <w:rsid w:val="001E5C8C"/>
  </w:style>
  <w:style w:type="paragraph" w:customStyle="1" w:styleId="622359AD4DE846BCADC0ACDB70F4F2AC">
    <w:name w:val="622359AD4DE846BCADC0ACDB70F4F2AC"/>
    <w:rsid w:val="001E5C8C"/>
  </w:style>
  <w:style w:type="paragraph" w:customStyle="1" w:styleId="5696356201234480B5C681B225939F5D">
    <w:name w:val="5696356201234480B5C681B225939F5D"/>
    <w:rsid w:val="001E5C8C"/>
  </w:style>
  <w:style w:type="paragraph" w:customStyle="1" w:styleId="BF0F3EB4678C44E488004B099524AF69">
    <w:name w:val="BF0F3EB4678C44E488004B099524AF69"/>
    <w:rsid w:val="001E5C8C"/>
  </w:style>
  <w:style w:type="paragraph" w:customStyle="1" w:styleId="55DD01580C574AF4AD6AFD02E88390B0">
    <w:name w:val="55DD01580C574AF4AD6AFD02E88390B0"/>
    <w:rsid w:val="001E5C8C"/>
  </w:style>
  <w:style w:type="paragraph" w:customStyle="1" w:styleId="471F5BC54D0C4195BEFAF7919B6440B9">
    <w:name w:val="471F5BC54D0C4195BEFAF7919B6440B9"/>
    <w:rsid w:val="001E5C8C"/>
  </w:style>
  <w:style w:type="paragraph" w:customStyle="1" w:styleId="F708315EBDE042DA999CB4D21F70E15B">
    <w:name w:val="F708315EBDE042DA999CB4D21F70E15B"/>
    <w:rsid w:val="001E5C8C"/>
  </w:style>
  <w:style w:type="paragraph" w:customStyle="1" w:styleId="22D025421C174F9F9CA55DD8581A665C">
    <w:name w:val="22D025421C174F9F9CA55DD8581A665C"/>
    <w:rsid w:val="001E5C8C"/>
  </w:style>
  <w:style w:type="paragraph" w:customStyle="1" w:styleId="98D4E4608AAE433B8042F3F6B755C922">
    <w:name w:val="98D4E4608AAE433B8042F3F6B755C922"/>
    <w:rsid w:val="001E5C8C"/>
  </w:style>
  <w:style w:type="paragraph" w:customStyle="1" w:styleId="1DFB6F3BAC19461B96E060A755A7CCCE">
    <w:name w:val="1DFB6F3BAC19461B96E060A755A7CCCE"/>
    <w:rsid w:val="001E5C8C"/>
  </w:style>
  <w:style w:type="paragraph" w:customStyle="1" w:styleId="70C8C989856244438AF43B04B731FD36">
    <w:name w:val="70C8C989856244438AF43B04B731FD36"/>
    <w:rsid w:val="001E5C8C"/>
  </w:style>
  <w:style w:type="paragraph" w:customStyle="1" w:styleId="DFCDD38542BC46E381B224C3F26A852B">
    <w:name w:val="DFCDD38542BC46E381B224C3F26A852B"/>
    <w:rsid w:val="001E5C8C"/>
  </w:style>
  <w:style w:type="paragraph" w:customStyle="1" w:styleId="A2585C526E81489F961923A1473E0077">
    <w:name w:val="A2585C526E81489F961923A1473E0077"/>
    <w:rsid w:val="001E5C8C"/>
  </w:style>
  <w:style w:type="paragraph" w:customStyle="1" w:styleId="9EA6E544BCAF4F6AAFC055195C79B7F8">
    <w:name w:val="9EA6E544BCAF4F6AAFC055195C79B7F8"/>
    <w:rsid w:val="001E5C8C"/>
  </w:style>
  <w:style w:type="paragraph" w:customStyle="1" w:styleId="C06FD6F6A42A408FBEB7B938F65BC23A">
    <w:name w:val="C06FD6F6A42A408FBEB7B938F65BC23A"/>
    <w:rsid w:val="001E5C8C"/>
  </w:style>
  <w:style w:type="paragraph" w:customStyle="1" w:styleId="33A18C92E8CB4EA1835809AE89E4A45C">
    <w:name w:val="33A18C92E8CB4EA1835809AE89E4A45C"/>
    <w:rsid w:val="001E5C8C"/>
  </w:style>
  <w:style w:type="paragraph" w:customStyle="1" w:styleId="BDF2079A0BA64B089E6188C6A65C9C8E">
    <w:name w:val="BDF2079A0BA64B089E6188C6A65C9C8E"/>
    <w:rsid w:val="001E5C8C"/>
  </w:style>
  <w:style w:type="paragraph" w:customStyle="1" w:styleId="EC166DC7DFEE4C29B3FA07A061F7D697">
    <w:name w:val="EC166DC7DFEE4C29B3FA07A061F7D697"/>
    <w:rsid w:val="001E5C8C"/>
  </w:style>
  <w:style w:type="paragraph" w:customStyle="1" w:styleId="0C3FAED08E554B43938D0192ED3E2DBF">
    <w:name w:val="0C3FAED08E554B43938D0192ED3E2DBF"/>
    <w:rsid w:val="001E5C8C"/>
  </w:style>
  <w:style w:type="paragraph" w:customStyle="1" w:styleId="351EBC5E30E24396A17D0D8BEDC46CF6">
    <w:name w:val="351EBC5E30E24396A17D0D8BEDC46CF6"/>
    <w:rsid w:val="001E5C8C"/>
  </w:style>
  <w:style w:type="paragraph" w:customStyle="1" w:styleId="02DD7E91BDAB4592B0E71FE8425BE5DD">
    <w:name w:val="02DD7E91BDAB4592B0E71FE8425BE5DD"/>
    <w:rsid w:val="001E5C8C"/>
  </w:style>
  <w:style w:type="paragraph" w:customStyle="1" w:styleId="B4AF30B1EA6C4D4087F491C83E2F70E0">
    <w:name w:val="B4AF30B1EA6C4D4087F491C83E2F70E0"/>
    <w:rsid w:val="001E5C8C"/>
  </w:style>
  <w:style w:type="paragraph" w:customStyle="1" w:styleId="93EB0A4BFCFC4D8DA51F1560E399160F">
    <w:name w:val="93EB0A4BFCFC4D8DA51F1560E399160F"/>
    <w:rsid w:val="001E5C8C"/>
  </w:style>
  <w:style w:type="paragraph" w:customStyle="1" w:styleId="2C57EFCAFF9441B3A718ABAAF894302D">
    <w:name w:val="2C57EFCAFF9441B3A718ABAAF894302D"/>
    <w:rsid w:val="001E5C8C"/>
  </w:style>
  <w:style w:type="paragraph" w:customStyle="1" w:styleId="FE57624F361A4BF9AA406A30D4D9A0F3">
    <w:name w:val="FE57624F361A4BF9AA406A30D4D9A0F3"/>
    <w:rsid w:val="001E5C8C"/>
  </w:style>
  <w:style w:type="paragraph" w:customStyle="1" w:styleId="C0A24D3249CB42768511D805670B0C83">
    <w:name w:val="C0A24D3249CB42768511D805670B0C83"/>
    <w:rsid w:val="001E5C8C"/>
  </w:style>
  <w:style w:type="paragraph" w:customStyle="1" w:styleId="F9AE0C780AA84D12993F5548D5B9EC75">
    <w:name w:val="F9AE0C780AA84D12993F5548D5B9EC75"/>
    <w:rsid w:val="001E5C8C"/>
  </w:style>
  <w:style w:type="paragraph" w:customStyle="1" w:styleId="0BF088492C094679B612B1FE484A7931">
    <w:name w:val="0BF088492C094679B612B1FE484A7931"/>
    <w:rsid w:val="001E5C8C"/>
  </w:style>
  <w:style w:type="paragraph" w:customStyle="1" w:styleId="F86EB948514C41F8ACA9C75027B42F77">
    <w:name w:val="F86EB948514C41F8ACA9C75027B42F77"/>
    <w:rsid w:val="001E5C8C"/>
  </w:style>
  <w:style w:type="paragraph" w:customStyle="1" w:styleId="17838787586E4C5C92ED69B964189F2B">
    <w:name w:val="17838787586E4C5C92ED69B964189F2B"/>
    <w:rsid w:val="001E5C8C"/>
  </w:style>
  <w:style w:type="paragraph" w:customStyle="1" w:styleId="F6AB71D8C913407EA141DF1A4291DA64">
    <w:name w:val="F6AB71D8C913407EA141DF1A4291DA64"/>
    <w:rsid w:val="001E5C8C"/>
  </w:style>
  <w:style w:type="paragraph" w:customStyle="1" w:styleId="B10A8C4D74FF4E39904BEFFBC578C7D0">
    <w:name w:val="B10A8C4D74FF4E39904BEFFBC578C7D0"/>
    <w:rsid w:val="001E5C8C"/>
  </w:style>
  <w:style w:type="paragraph" w:customStyle="1" w:styleId="040BD4C4142040AE96442D3577407C3D">
    <w:name w:val="040BD4C4142040AE96442D3577407C3D"/>
    <w:rsid w:val="001E5C8C"/>
  </w:style>
  <w:style w:type="paragraph" w:customStyle="1" w:styleId="FD1531F8081243E1B2E14A4CFF17ED63">
    <w:name w:val="FD1531F8081243E1B2E14A4CFF17ED63"/>
    <w:rsid w:val="001E5C8C"/>
  </w:style>
  <w:style w:type="paragraph" w:customStyle="1" w:styleId="DB9F11BE9F134F6DACAD552C6C57D479">
    <w:name w:val="DB9F11BE9F134F6DACAD552C6C57D479"/>
    <w:rsid w:val="001E5C8C"/>
  </w:style>
  <w:style w:type="paragraph" w:customStyle="1" w:styleId="3454045FE0144CF5BDB4BBAEB6CD846E">
    <w:name w:val="3454045FE0144CF5BDB4BBAEB6CD846E"/>
    <w:rsid w:val="001E5C8C"/>
  </w:style>
  <w:style w:type="paragraph" w:customStyle="1" w:styleId="9BA48CB6F4914FA5B11967D50DA1D8C2">
    <w:name w:val="9BA48CB6F4914FA5B11967D50DA1D8C2"/>
    <w:rsid w:val="001E5C8C"/>
  </w:style>
  <w:style w:type="paragraph" w:customStyle="1" w:styleId="2702B2554BD2422982000E8A3DDAD128">
    <w:name w:val="2702B2554BD2422982000E8A3DDAD128"/>
    <w:rsid w:val="001E5C8C"/>
  </w:style>
  <w:style w:type="paragraph" w:customStyle="1" w:styleId="0AF5D474693D4CAA8D2FA9731B39C2F0">
    <w:name w:val="0AF5D474693D4CAA8D2FA9731B39C2F0"/>
    <w:rsid w:val="001E5C8C"/>
  </w:style>
  <w:style w:type="paragraph" w:customStyle="1" w:styleId="A866E2255DE6464DB0DF482A80E09CEF">
    <w:name w:val="A866E2255DE6464DB0DF482A80E09CEF"/>
    <w:rsid w:val="001E5C8C"/>
  </w:style>
  <w:style w:type="paragraph" w:customStyle="1" w:styleId="E1259DF0BCF44960B8E92408988BA76A">
    <w:name w:val="E1259DF0BCF44960B8E92408988BA76A"/>
    <w:rsid w:val="001E5C8C"/>
  </w:style>
  <w:style w:type="paragraph" w:customStyle="1" w:styleId="6A95ECB944D243C582B601F5C2F0C12A">
    <w:name w:val="6A95ECB944D243C582B601F5C2F0C12A"/>
    <w:rsid w:val="001E5C8C"/>
  </w:style>
  <w:style w:type="paragraph" w:customStyle="1" w:styleId="77F257A16B6244AFB0922896405042DA">
    <w:name w:val="77F257A16B6244AFB0922896405042DA"/>
    <w:rsid w:val="001E5C8C"/>
  </w:style>
  <w:style w:type="paragraph" w:customStyle="1" w:styleId="0CE42CD9A98843EFACDADACCFD004793">
    <w:name w:val="0CE42CD9A98843EFACDADACCFD004793"/>
    <w:rsid w:val="001E5C8C"/>
  </w:style>
  <w:style w:type="paragraph" w:customStyle="1" w:styleId="63E113E2D66840A4B8D0D095E50C5712">
    <w:name w:val="63E113E2D66840A4B8D0D095E50C5712"/>
    <w:rsid w:val="001E5C8C"/>
  </w:style>
  <w:style w:type="paragraph" w:customStyle="1" w:styleId="3CBD8F4580BC41D3A2E72C175C8F81A7">
    <w:name w:val="3CBD8F4580BC41D3A2E72C175C8F81A7"/>
    <w:rsid w:val="001E5C8C"/>
  </w:style>
  <w:style w:type="paragraph" w:customStyle="1" w:styleId="D1350EEF74A04BB9BFD444C982503D3E">
    <w:name w:val="D1350EEF74A04BB9BFD444C982503D3E"/>
    <w:rsid w:val="001E5C8C"/>
  </w:style>
  <w:style w:type="paragraph" w:customStyle="1" w:styleId="281F890FBD7C43879454BA8A0927921D">
    <w:name w:val="281F890FBD7C43879454BA8A0927921D"/>
    <w:rsid w:val="001E5C8C"/>
  </w:style>
  <w:style w:type="paragraph" w:customStyle="1" w:styleId="47007BF54C694835BB480AFDAB2873E8">
    <w:name w:val="47007BF54C694835BB480AFDAB2873E8"/>
    <w:rsid w:val="001E5C8C"/>
  </w:style>
  <w:style w:type="paragraph" w:customStyle="1" w:styleId="24E9541C66824B38A71D357EB540CCCB">
    <w:name w:val="24E9541C66824B38A71D357EB540CCCB"/>
    <w:rsid w:val="001E5C8C"/>
  </w:style>
  <w:style w:type="paragraph" w:customStyle="1" w:styleId="4E1CBA33DF304640880FC169BACD1DEF">
    <w:name w:val="4E1CBA33DF304640880FC169BACD1DEF"/>
    <w:rsid w:val="001E5C8C"/>
  </w:style>
  <w:style w:type="paragraph" w:customStyle="1" w:styleId="08019C2DF1F84A2D9F9EA8DE12C33C18">
    <w:name w:val="08019C2DF1F84A2D9F9EA8DE12C33C18"/>
    <w:rsid w:val="001E5C8C"/>
  </w:style>
  <w:style w:type="paragraph" w:customStyle="1" w:styleId="53CE7134A947463CBC3B919556C1B68C">
    <w:name w:val="53CE7134A947463CBC3B919556C1B68C"/>
    <w:rsid w:val="001E5C8C"/>
  </w:style>
  <w:style w:type="paragraph" w:customStyle="1" w:styleId="FDBA48194B704AB0B33B23E92B86AAC5">
    <w:name w:val="FDBA48194B704AB0B33B23E92B86AAC5"/>
    <w:rsid w:val="001E5C8C"/>
  </w:style>
  <w:style w:type="paragraph" w:customStyle="1" w:styleId="AEA8E155B18F426893CAF074B2187C15">
    <w:name w:val="AEA8E155B18F426893CAF074B2187C15"/>
    <w:rsid w:val="001E5C8C"/>
  </w:style>
  <w:style w:type="paragraph" w:customStyle="1" w:styleId="7DDC980F0D344490A3B55FFB0870AECB">
    <w:name w:val="7DDC980F0D344490A3B55FFB0870AECB"/>
    <w:rsid w:val="001E5C8C"/>
  </w:style>
  <w:style w:type="paragraph" w:customStyle="1" w:styleId="EB60654F7807432EB7CE2AD45E2B8997">
    <w:name w:val="EB60654F7807432EB7CE2AD45E2B8997"/>
    <w:rsid w:val="001E5C8C"/>
  </w:style>
  <w:style w:type="paragraph" w:customStyle="1" w:styleId="68FD45ACBE2548E3805299CFDC766EAF">
    <w:name w:val="68FD45ACBE2548E3805299CFDC766EAF"/>
    <w:rsid w:val="001E5C8C"/>
  </w:style>
  <w:style w:type="paragraph" w:customStyle="1" w:styleId="56A40D1919DE424A86CC2A6F5FCDE653">
    <w:name w:val="56A40D1919DE424A86CC2A6F5FCDE653"/>
    <w:rsid w:val="001E5C8C"/>
  </w:style>
  <w:style w:type="paragraph" w:customStyle="1" w:styleId="520E8C3AC59747659289BD9C24B514F1">
    <w:name w:val="520E8C3AC59747659289BD9C24B514F1"/>
    <w:rsid w:val="001E5C8C"/>
  </w:style>
  <w:style w:type="paragraph" w:customStyle="1" w:styleId="C75B3D703B114A6DB477843FAE07A70C">
    <w:name w:val="C75B3D703B114A6DB477843FAE07A70C"/>
    <w:rsid w:val="001E5C8C"/>
  </w:style>
  <w:style w:type="paragraph" w:customStyle="1" w:styleId="5268FF09EC99496794F18F1F7DD595D9">
    <w:name w:val="5268FF09EC99496794F18F1F7DD595D9"/>
    <w:rsid w:val="001E5C8C"/>
  </w:style>
  <w:style w:type="paragraph" w:customStyle="1" w:styleId="C25110F8DDFE47308DB706F84E8E9E91">
    <w:name w:val="C25110F8DDFE47308DB706F84E8E9E91"/>
    <w:rsid w:val="001E5C8C"/>
  </w:style>
  <w:style w:type="paragraph" w:customStyle="1" w:styleId="FFC00C10AAB34A6B9B900C2A3727C6DC">
    <w:name w:val="FFC00C10AAB34A6B9B900C2A3727C6DC"/>
    <w:rsid w:val="001E5C8C"/>
  </w:style>
  <w:style w:type="paragraph" w:customStyle="1" w:styleId="06474736779841DBA129DB930443B9C1">
    <w:name w:val="06474736779841DBA129DB930443B9C1"/>
    <w:rsid w:val="001E5C8C"/>
  </w:style>
  <w:style w:type="paragraph" w:customStyle="1" w:styleId="FEC45D27F50E4A0AAA4DA08EDD0906C5">
    <w:name w:val="FEC45D27F50E4A0AAA4DA08EDD0906C5"/>
    <w:rsid w:val="001E5C8C"/>
  </w:style>
  <w:style w:type="paragraph" w:customStyle="1" w:styleId="6E13E405DB194A3182374C228684F0BC">
    <w:name w:val="6E13E405DB194A3182374C228684F0BC"/>
    <w:rsid w:val="001E5C8C"/>
  </w:style>
  <w:style w:type="paragraph" w:customStyle="1" w:styleId="BE1C72B641A74E62A6335B8796C25426">
    <w:name w:val="BE1C72B641A74E62A6335B8796C25426"/>
    <w:rsid w:val="001E5C8C"/>
  </w:style>
  <w:style w:type="paragraph" w:customStyle="1" w:styleId="C62F3FA291AB43F59EB76F7B4E61C466">
    <w:name w:val="C62F3FA291AB43F59EB76F7B4E61C466"/>
    <w:rsid w:val="001E5C8C"/>
  </w:style>
  <w:style w:type="paragraph" w:customStyle="1" w:styleId="4A39B867986E440095046D948B7A44AB">
    <w:name w:val="4A39B867986E440095046D948B7A44AB"/>
    <w:rsid w:val="001E5C8C"/>
  </w:style>
  <w:style w:type="paragraph" w:customStyle="1" w:styleId="3F4691F243614221B5C3D5057C209267">
    <w:name w:val="3F4691F243614221B5C3D5057C209267"/>
    <w:rsid w:val="001E5C8C"/>
  </w:style>
  <w:style w:type="paragraph" w:customStyle="1" w:styleId="9EE4C94224964027A06EBB0BEC0A8A7A">
    <w:name w:val="9EE4C94224964027A06EBB0BEC0A8A7A"/>
    <w:rsid w:val="001E5C8C"/>
  </w:style>
  <w:style w:type="paragraph" w:customStyle="1" w:styleId="42F84E4D15DE4CA1B6F27C5F49A27C53">
    <w:name w:val="42F84E4D15DE4CA1B6F27C5F49A27C53"/>
    <w:rsid w:val="001E5C8C"/>
  </w:style>
  <w:style w:type="paragraph" w:customStyle="1" w:styleId="541DEA222D77486F8AD26BE254598C12">
    <w:name w:val="541DEA222D77486F8AD26BE254598C12"/>
    <w:rsid w:val="001E5C8C"/>
  </w:style>
  <w:style w:type="paragraph" w:customStyle="1" w:styleId="15FBB0241D924F12B31EF99A692B1702">
    <w:name w:val="15FBB0241D924F12B31EF99A692B1702"/>
    <w:rsid w:val="001E5C8C"/>
  </w:style>
  <w:style w:type="paragraph" w:customStyle="1" w:styleId="0D31A5DA528F4481BEEC2E3588C1766C">
    <w:name w:val="0D31A5DA528F4481BEEC2E3588C1766C"/>
    <w:rsid w:val="001E5C8C"/>
  </w:style>
  <w:style w:type="paragraph" w:customStyle="1" w:styleId="98F39117831E428F8DFB18A5E79DD740">
    <w:name w:val="98F39117831E428F8DFB18A5E79DD740"/>
    <w:rsid w:val="001E5C8C"/>
  </w:style>
  <w:style w:type="paragraph" w:customStyle="1" w:styleId="376936C892B54DC49910CBEDA043BCC2">
    <w:name w:val="376936C892B54DC49910CBEDA043BCC2"/>
    <w:rsid w:val="001E5C8C"/>
  </w:style>
  <w:style w:type="paragraph" w:customStyle="1" w:styleId="843C436EEB0E405DBD8CD1130D2A03E0">
    <w:name w:val="843C436EEB0E405DBD8CD1130D2A03E0"/>
    <w:rsid w:val="001E5C8C"/>
  </w:style>
  <w:style w:type="paragraph" w:customStyle="1" w:styleId="FEE7FF2659484B49AE4973AA240596C6">
    <w:name w:val="FEE7FF2659484B49AE4973AA240596C6"/>
    <w:rsid w:val="001E5C8C"/>
  </w:style>
  <w:style w:type="paragraph" w:customStyle="1" w:styleId="8DF275BD1C884C1993EC8AC89756EAB1">
    <w:name w:val="8DF275BD1C884C1993EC8AC89756EAB1"/>
    <w:rsid w:val="001E5C8C"/>
  </w:style>
  <w:style w:type="paragraph" w:customStyle="1" w:styleId="60F679E35C334CD297993D6E914CD046">
    <w:name w:val="60F679E35C334CD297993D6E914CD046"/>
    <w:rsid w:val="001E5C8C"/>
  </w:style>
  <w:style w:type="paragraph" w:customStyle="1" w:styleId="38F1A34A4FE84EF6B0594A359C5AC7F6">
    <w:name w:val="38F1A34A4FE84EF6B0594A359C5AC7F6"/>
    <w:rsid w:val="001E5C8C"/>
  </w:style>
  <w:style w:type="paragraph" w:customStyle="1" w:styleId="7F417C93BCB44C188ED68DA9D24944B5">
    <w:name w:val="7F417C93BCB44C188ED68DA9D24944B5"/>
    <w:rsid w:val="001E5C8C"/>
  </w:style>
  <w:style w:type="paragraph" w:customStyle="1" w:styleId="7436D643EA664EE1B5C1877335C67711">
    <w:name w:val="7436D643EA664EE1B5C1877335C67711"/>
    <w:rsid w:val="001E5C8C"/>
  </w:style>
  <w:style w:type="paragraph" w:customStyle="1" w:styleId="2090F0ABF6EA458DB7245C0535824C77">
    <w:name w:val="2090F0ABF6EA458DB7245C0535824C77"/>
    <w:rsid w:val="001E5C8C"/>
  </w:style>
  <w:style w:type="paragraph" w:customStyle="1" w:styleId="1C7B7DF19AAF4FD3ADD0188C4922995B">
    <w:name w:val="1C7B7DF19AAF4FD3ADD0188C4922995B"/>
    <w:rsid w:val="001E5C8C"/>
  </w:style>
  <w:style w:type="paragraph" w:customStyle="1" w:styleId="43019A4B8BC849609FE39DF35649CE80">
    <w:name w:val="43019A4B8BC849609FE39DF35649CE80"/>
    <w:rsid w:val="001E5C8C"/>
  </w:style>
  <w:style w:type="paragraph" w:customStyle="1" w:styleId="061AF1EDC50C4A678DE53D1759D79C97">
    <w:name w:val="061AF1EDC50C4A678DE53D1759D79C97"/>
    <w:rsid w:val="001E5C8C"/>
  </w:style>
  <w:style w:type="paragraph" w:customStyle="1" w:styleId="96537E974ECD4F05B08610111CAE8AC5">
    <w:name w:val="96537E974ECD4F05B08610111CAE8AC5"/>
    <w:rsid w:val="001E5C8C"/>
  </w:style>
  <w:style w:type="paragraph" w:customStyle="1" w:styleId="24C83D61350148079801C6485FADC0C8">
    <w:name w:val="24C83D61350148079801C6485FADC0C8"/>
    <w:rsid w:val="001E5C8C"/>
  </w:style>
  <w:style w:type="paragraph" w:customStyle="1" w:styleId="71ACF7C6A8134DE8869F4F9F27910851">
    <w:name w:val="71ACF7C6A8134DE8869F4F9F27910851"/>
    <w:rsid w:val="001E5C8C"/>
  </w:style>
  <w:style w:type="paragraph" w:customStyle="1" w:styleId="59BDA76F2F384ED6BB5583FF2CCB4AF4">
    <w:name w:val="59BDA76F2F384ED6BB5583FF2CCB4AF4"/>
    <w:rsid w:val="001E5C8C"/>
  </w:style>
  <w:style w:type="paragraph" w:customStyle="1" w:styleId="3CD6732B67884D049F97C2175FE2162F">
    <w:name w:val="3CD6732B67884D049F97C2175FE2162F"/>
    <w:rsid w:val="001E5C8C"/>
  </w:style>
  <w:style w:type="paragraph" w:customStyle="1" w:styleId="6CF1E75B75D94D458DF965E445FDC036">
    <w:name w:val="6CF1E75B75D94D458DF965E445FDC036"/>
    <w:rsid w:val="001E5C8C"/>
  </w:style>
  <w:style w:type="paragraph" w:customStyle="1" w:styleId="EF669EFF36974D7EAD6C79784E578D32">
    <w:name w:val="EF669EFF36974D7EAD6C79784E578D32"/>
    <w:rsid w:val="001E5C8C"/>
  </w:style>
  <w:style w:type="paragraph" w:customStyle="1" w:styleId="E60BF267292A42F49275585417E06E9C">
    <w:name w:val="E60BF267292A42F49275585417E06E9C"/>
    <w:rsid w:val="001E5C8C"/>
  </w:style>
  <w:style w:type="paragraph" w:customStyle="1" w:styleId="87E3306700D54B49B921A5F983EA5666">
    <w:name w:val="87E3306700D54B49B921A5F983EA5666"/>
    <w:rsid w:val="001E5C8C"/>
  </w:style>
  <w:style w:type="paragraph" w:customStyle="1" w:styleId="9E8D7875F41B4522B323D7CAB9F2D8F6">
    <w:name w:val="9E8D7875F41B4522B323D7CAB9F2D8F6"/>
    <w:rsid w:val="001E5C8C"/>
  </w:style>
  <w:style w:type="paragraph" w:customStyle="1" w:styleId="E1102233518542C2AFD8039B3292A1A9">
    <w:name w:val="E1102233518542C2AFD8039B3292A1A9"/>
    <w:rsid w:val="001E5C8C"/>
  </w:style>
  <w:style w:type="paragraph" w:customStyle="1" w:styleId="8B87AF5A3EE14AD8B793D107D05E10D2">
    <w:name w:val="8B87AF5A3EE14AD8B793D107D05E10D2"/>
    <w:rsid w:val="001E5C8C"/>
  </w:style>
  <w:style w:type="paragraph" w:customStyle="1" w:styleId="1689761F4D3045C2899A5A7B5D7E21D5">
    <w:name w:val="1689761F4D3045C2899A5A7B5D7E21D5"/>
    <w:rsid w:val="001E5C8C"/>
  </w:style>
  <w:style w:type="paragraph" w:customStyle="1" w:styleId="7B6B9DCDBF154A21B3012F44CCE52E6A">
    <w:name w:val="7B6B9DCDBF154A21B3012F44CCE52E6A"/>
    <w:rsid w:val="001E5C8C"/>
  </w:style>
  <w:style w:type="paragraph" w:customStyle="1" w:styleId="9E5D71523F5D4E54BFFCA96918780418">
    <w:name w:val="9E5D71523F5D4E54BFFCA96918780418"/>
    <w:rsid w:val="001E5C8C"/>
  </w:style>
  <w:style w:type="paragraph" w:customStyle="1" w:styleId="19EED5D6D67249DC8D6142F286BEB2A5">
    <w:name w:val="19EED5D6D67249DC8D6142F286BEB2A5"/>
    <w:rsid w:val="001E5C8C"/>
  </w:style>
  <w:style w:type="paragraph" w:customStyle="1" w:styleId="C745EA3BC4404C3CB0FF9F89C5DD0F52">
    <w:name w:val="C745EA3BC4404C3CB0FF9F89C5DD0F52"/>
    <w:rsid w:val="001E5C8C"/>
  </w:style>
  <w:style w:type="paragraph" w:customStyle="1" w:styleId="1033F789B2FA4DCA9B8B515F3BBDF1C4">
    <w:name w:val="1033F789B2FA4DCA9B8B515F3BBDF1C4"/>
    <w:rsid w:val="001E5C8C"/>
  </w:style>
  <w:style w:type="paragraph" w:customStyle="1" w:styleId="5D105538B0FC49EF819CD3DD27C91D05">
    <w:name w:val="5D105538B0FC49EF819CD3DD27C91D05"/>
    <w:rsid w:val="001E5C8C"/>
  </w:style>
  <w:style w:type="paragraph" w:customStyle="1" w:styleId="1FCB0EF82A2C4A309CB666D7C903485D">
    <w:name w:val="1FCB0EF82A2C4A309CB666D7C903485D"/>
    <w:rsid w:val="001E5C8C"/>
  </w:style>
  <w:style w:type="paragraph" w:customStyle="1" w:styleId="2E435D09CE424DE39F17E656F7C30FF0">
    <w:name w:val="2E435D09CE424DE39F17E656F7C30FF0"/>
    <w:rsid w:val="001E5C8C"/>
  </w:style>
  <w:style w:type="paragraph" w:customStyle="1" w:styleId="D05461AD5CF44BAD88E2EA9169DF91AD">
    <w:name w:val="D05461AD5CF44BAD88E2EA9169DF91AD"/>
    <w:rsid w:val="001E5C8C"/>
  </w:style>
  <w:style w:type="paragraph" w:customStyle="1" w:styleId="5C0810636F62470FB913DB0673BED0D9">
    <w:name w:val="5C0810636F62470FB913DB0673BED0D9"/>
    <w:rsid w:val="001E5C8C"/>
  </w:style>
  <w:style w:type="paragraph" w:customStyle="1" w:styleId="A78B6F9FFD8542DCA5C5774469AF4F18">
    <w:name w:val="A78B6F9FFD8542DCA5C5774469AF4F18"/>
    <w:rsid w:val="001E5C8C"/>
  </w:style>
  <w:style w:type="paragraph" w:customStyle="1" w:styleId="B8B7935DF82E42AC91E77E7BFBB5C064">
    <w:name w:val="B8B7935DF82E42AC91E77E7BFBB5C064"/>
    <w:rsid w:val="001E5C8C"/>
  </w:style>
  <w:style w:type="paragraph" w:customStyle="1" w:styleId="E4C6AA6014FF4D9D9EE30B90F6F2075E">
    <w:name w:val="E4C6AA6014FF4D9D9EE30B90F6F2075E"/>
    <w:rsid w:val="001E5C8C"/>
  </w:style>
  <w:style w:type="paragraph" w:customStyle="1" w:styleId="DECF4BEC77F84B5F85B152E5E1A1E4DE">
    <w:name w:val="DECF4BEC77F84B5F85B152E5E1A1E4DE"/>
    <w:rsid w:val="001E5C8C"/>
  </w:style>
  <w:style w:type="paragraph" w:customStyle="1" w:styleId="E0C81E67426C445FA102A8ABEC537A2D">
    <w:name w:val="E0C81E67426C445FA102A8ABEC537A2D"/>
    <w:rsid w:val="001E5C8C"/>
  </w:style>
  <w:style w:type="paragraph" w:customStyle="1" w:styleId="E53EDA278FF64B94B5342D5C9798487B">
    <w:name w:val="E53EDA278FF64B94B5342D5C9798487B"/>
    <w:rsid w:val="001E5C8C"/>
  </w:style>
  <w:style w:type="paragraph" w:customStyle="1" w:styleId="72A99D6CB2564E7A958D7DF25FA38F43">
    <w:name w:val="72A99D6CB2564E7A958D7DF25FA38F43"/>
    <w:rsid w:val="001E5C8C"/>
  </w:style>
  <w:style w:type="paragraph" w:customStyle="1" w:styleId="89F566F661EB401B9C6C0972DB5FA0C3">
    <w:name w:val="89F566F661EB401B9C6C0972DB5FA0C3"/>
    <w:rsid w:val="001E5C8C"/>
  </w:style>
  <w:style w:type="paragraph" w:customStyle="1" w:styleId="12ADE60196244C6C85A14A65FE36D2F1">
    <w:name w:val="12ADE60196244C6C85A14A65FE36D2F1"/>
    <w:rsid w:val="001E5C8C"/>
  </w:style>
  <w:style w:type="paragraph" w:customStyle="1" w:styleId="70BCAD9A52184682907237CD25A44DF7">
    <w:name w:val="70BCAD9A52184682907237CD25A44DF7"/>
    <w:rsid w:val="001E5C8C"/>
  </w:style>
  <w:style w:type="paragraph" w:customStyle="1" w:styleId="025047E162E04A7985E628631651EC2A">
    <w:name w:val="025047E162E04A7985E628631651EC2A"/>
    <w:rsid w:val="001E5C8C"/>
  </w:style>
  <w:style w:type="paragraph" w:customStyle="1" w:styleId="CC8DBE835E904B4EADA0A86ACBF170B0">
    <w:name w:val="CC8DBE835E904B4EADA0A86ACBF170B0"/>
    <w:rsid w:val="001E5C8C"/>
  </w:style>
  <w:style w:type="paragraph" w:customStyle="1" w:styleId="DC74EBA2EC9E42F5B7EC77270F9294AF">
    <w:name w:val="DC74EBA2EC9E42F5B7EC77270F9294AF"/>
    <w:rsid w:val="001E5C8C"/>
  </w:style>
  <w:style w:type="paragraph" w:customStyle="1" w:styleId="3391573F56E2489994C42AE10AB5F3CF">
    <w:name w:val="3391573F56E2489994C42AE10AB5F3CF"/>
    <w:rsid w:val="001E5C8C"/>
  </w:style>
  <w:style w:type="paragraph" w:customStyle="1" w:styleId="AB0AC27D09A04008B3A3AF9EB8199845">
    <w:name w:val="AB0AC27D09A04008B3A3AF9EB8199845"/>
    <w:rsid w:val="001E5C8C"/>
  </w:style>
  <w:style w:type="paragraph" w:customStyle="1" w:styleId="96B7EBDC575944D1AEA7D0E04167DBF6">
    <w:name w:val="96B7EBDC575944D1AEA7D0E04167DBF6"/>
    <w:rsid w:val="001E5C8C"/>
  </w:style>
  <w:style w:type="paragraph" w:customStyle="1" w:styleId="BE8419CA949249C794D8E9136BE0CF93">
    <w:name w:val="BE8419CA949249C794D8E9136BE0CF93"/>
    <w:rsid w:val="001E5C8C"/>
  </w:style>
  <w:style w:type="paragraph" w:customStyle="1" w:styleId="955E90ED271C41DEA0A41F54371C0F21">
    <w:name w:val="955E90ED271C41DEA0A41F54371C0F21"/>
    <w:rsid w:val="001E5C8C"/>
  </w:style>
  <w:style w:type="paragraph" w:customStyle="1" w:styleId="3C8D9AB19E0848608B731C31425F3DC0">
    <w:name w:val="3C8D9AB19E0848608B731C31425F3DC0"/>
    <w:rsid w:val="001E5C8C"/>
  </w:style>
  <w:style w:type="paragraph" w:customStyle="1" w:styleId="626DE73CC9E949858C553FCADB3CF441">
    <w:name w:val="626DE73CC9E949858C553FCADB3CF441"/>
    <w:rsid w:val="001E5C8C"/>
  </w:style>
  <w:style w:type="paragraph" w:customStyle="1" w:styleId="ED8E31E3B5DA442B878812F5C49B061A">
    <w:name w:val="ED8E31E3B5DA442B878812F5C49B061A"/>
    <w:rsid w:val="001E5C8C"/>
  </w:style>
  <w:style w:type="paragraph" w:customStyle="1" w:styleId="0DE89EA88FA64CCB9424CEAE35D016F9">
    <w:name w:val="0DE89EA88FA64CCB9424CEAE35D016F9"/>
    <w:rsid w:val="001E5C8C"/>
  </w:style>
  <w:style w:type="paragraph" w:customStyle="1" w:styleId="2BE5A8BE79984D9AB9C1FB7A6E7813CE">
    <w:name w:val="2BE5A8BE79984D9AB9C1FB7A6E7813CE"/>
    <w:rsid w:val="001E5C8C"/>
  </w:style>
  <w:style w:type="paragraph" w:customStyle="1" w:styleId="5D9AF30648CF46939DB20F2FB71CCB8E">
    <w:name w:val="5D9AF30648CF46939DB20F2FB71CCB8E"/>
    <w:rsid w:val="001E5C8C"/>
  </w:style>
  <w:style w:type="paragraph" w:customStyle="1" w:styleId="4FE6C37CCB464D16B679E161B0E84DF1">
    <w:name w:val="4FE6C37CCB464D16B679E161B0E84DF1"/>
    <w:rsid w:val="001E5C8C"/>
  </w:style>
  <w:style w:type="paragraph" w:customStyle="1" w:styleId="0914211FFF2F4B288468BA1F574B483C">
    <w:name w:val="0914211FFF2F4B288468BA1F574B483C"/>
    <w:rsid w:val="001E5C8C"/>
  </w:style>
  <w:style w:type="paragraph" w:customStyle="1" w:styleId="9A046AE223F14D108CD1269D4063EF6C">
    <w:name w:val="9A046AE223F14D108CD1269D4063EF6C"/>
    <w:rsid w:val="001E5C8C"/>
  </w:style>
  <w:style w:type="paragraph" w:customStyle="1" w:styleId="482E96DABAB74CE28BF8C6FC76A1F9EC">
    <w:name w:val="482E96DABAB74CE28BF8C6FC76A1F9EC"/>
    <w:rsid w:val="001E5C8C"/>
  </w:style>
  <w:style w:type="paragraph" w:customStyle="1" w:styleId="04A466D60A9047D7BF346B696149D7A7">
    <w:name w:val="04A466D60A9047D7BF346B696149D7A7"/>
    <w:rsid w:val="001E5C8C"/>
  </w:style>
  <w:style w:type="paragraph" w:customStyle="1" w:styleId="5810A983D84E4DA2AD5131C63C1309E6">
    <w:name w:val="5810A983D84E4DA2AD5131C63C1309E6"/>
    <w:rsid w:val="001E5C8C"/>
  </w:style>
  <w:style w:type="paragraph" w:customStyle="1" w:styleId="6593897046A3458DB120F5E851957C7E">
    <w:name w:val="6593897046A3458DB120F5E851957C7E"/>
    <w:rsid w:val="001E5C8C"/>
  </w:style>
  <w:style w:type="paragraph" w:customStyle="1" w:styleId="DA588349BB464D088761510ECB52F853">
    <w:name w:val="DA588349BB464D088761510ECB52F853"/>
    <w:rsid w:val="001E5C8C"/>
  </w:style>
  <w:style w:type="paragraph" w:customStyle="1" w:styleId="6198328B4E2446AE82BE58CB4F840EB6">
    <w:name w:val="6198328B4E2446AE82BE58CB4F840EB6"/>
    <w:rsid w:val="001E5C8C"/>
  </w:style>
  <w:style w:type="paragraph" w:customStyle="1" w:styleId="A660BABBEDCE489985352DFD79F5010A">
    <w:name w:val="A660BABBEDCE489985352DFD79F5010A"/>
    <w:rsid w:val="001E5C8C"/>
  </w:style>
  <w:style w:type="paragraph" w:customStyle="1" w:styleId="FD689D60EBF94BF5A53B8011E123AD7D">
    <w:name w:val="FD689D60EBF94BF5A53B8011E123AD7D"/>
    <w:rsid w:val="001E5C8C"/>
  </w:style>
  <w:style w:type="paragraph" w:customStyle="1" w:styleId="34C190FED462443688C61BA06378608D">
    <w:name w:val="34C190FED462443688C61BA06378608D"/>
    <w:rsid w:val="001E5C8C"/>
  </w:style>
  <w:style w:type="paragraph" w:customStyle="1" w:styleId="3D268B23CD01461ABA4152A4967627B1">
    <w:name w:val="3D268B23CD01461ABA4152A4967627B1"/>
    <w:rsid w:val="001E5C8C"/>
  </w:style>
  <w:style w:type="paragraph" w:customStyle="1" w:styleId="6B21024CED76498C8ED72DF90FA211D4">
    <w:name w:val="6B21024CED76498C8ED72DF90FA211D4"/>
    <w:rsid w:val="001E5C8C"/>
  </w:style>
  <w:style w:type="paragraph" w:customStyle="1" w:styleId="CB312193FC22436285BABAEBF7CCBB14">
    <w:name w:val="CB312193FC22436285BABAEBF7CCBB14"/>
    <w:rsid w:val="001E5C8C"/>
  </w:style>
  <w:style w:type="paragraph" w:customStyle="1" w:styleId="720CE50716F84EA0BAE4BB5F608A5E58">
    <w:name w:val="720CE50716F84EA0BAE4BB5F608A5E58"/>
    <w:rsid w:val="001E5C8C"/>
  </w:style>
  <w:style w:type="paragraph" w:customStyle="1" w:styleId="97ABC3625CFF41398DB4A1915506E1B4">
    <w:name w:val="97ABC3625CFF41398DB4A1915506E1B4"/>
    <w:rsid w:val="001E5C8C"/>
  </w:style>
  <w:style w:type="paragraph" w:customStyle="1" w:styleId="93B00DEB113242C48BDFF7C1F536DF7B">
    <w:name w:val="93B00DEB113242C48BDFF7C1F536DF7B"/>
    <w:rsid w:val="001E5C8C"/>
  </w:style>
  <w:style w:type="paragraph" w:customStyle="1" w:styleId="5085D7793178493CA51BC97E53776E1D">
    <w:name w:val="5085D7793178493CA51BC97E53776E1D"/>
    <w:rsid w:val="001E5C8C"/>
  </w:style>
  <w:style w:type="paragraph" w:customStyle="1" w:styleId="088EFA63E22D4B8AA41D1AA5999EFB50">
    <w:name w:val="088EFA63E22D4B8AA41D1AA5999EFB50"/>
    <w:rsid w:val="001E5C8C"/>
  </w:style>
  <w:style w:type="paragraph" w:customStyle="1" w:styleId="5A0B50CEEC0F4DDB93C2E40480299C37">
    <w:name w:val="5A0B50CEEC0F4DDB93C2E40480299C37"/>
    <w:rsid w:val="001E5C8C"/>
  </w:style>
  <w:style w:type="paragraph" w:customStyle="1" w:styleId="84ED94D7C269485097E6C1F87F5645AD">
    <w:name w:val="84ED94D7C269485097E6C1F87F5645AD"/>
    <w:rsid w:val="001E5C8C"/>
  </w:style>
  <w:style w:type="paragraph" w:customStyle="1" w:styleId="BF903F0841CC46DC86136A51800B8090">
    <w:name w:val="BF903F0841CC46DC86136A51800B8090"/>
    <w:rsid w:val="001E5C8C"/>
  </w:style>
  <w:style w:type="paragraph" w:customStyle="1" w:styleId="3E776137E92F4CEE86DA22BFA427AC53">
    <w:name w:val="3E776137E92F4CEE86DA22BFA427AC53"/>
    <w:rsid w:val="001E5C8C"/>
  </w:style>
  <w:style w:type="paragraph" w:customStyle="1" w:styleId="67CF8CF5E0B344A3ABEBE04660863A24">
    <w:name w:val="67CF8CF5E0B344A3ABEBE04660863A24"/>
    <w:rsid w:val="001E5C8C"/>
  </w:style>
  <w:style w:type="paragraph" w:customStyle="1" w:styleId="D75137BFC3824C0DA412F8F80C1E0204">
    <w:name w:val="D75137BFC3824C0DA412F8F80C1E0204"/>
    <w:rsid w:val="001E5C8C"/>
  </w:style>
  <w:style w:type="paragraph" w:customStyle="1" w:styleId="683F155B5454489C8567A316573FA251">
    <w:name w:val="683F155B5454489C8567A316573FA251"/>
    <w:rsid w:val="001E5C8C"/>
  </w:style>
  <w:style w:type="paragraph" w:customStyle="1" w:styleId="F81C62E916754D6DA8D63B6FD21A86C6">
    <w:name w:val="F81C62E916754D6DA8D63B6FD21A86C6"/>
    <w:rsid w:val="001E5C8C"/>
  </w:style>
  <w:style w:type="paragraph" w:customStyle="1" w:styleId="A56102F1A63544FA964B3A6EAE8E2A07">
    <w:name w:val="A56102F1A63544FA964B3A6EAE8E2A07"/>
    <w:rsid w:val="001E5C8C"/>
  </w:style>
  <w:style w:type="paragraph" w:customStyle="1" w:styleId="820D54687C6E4812AF50CB800C648F41">
    <w:name w:val="820D54687C6E4812AF50CB800C648F41"/>
    <w:rsid w:val="001E5C8C"/>
  </w:style>
  <w:style w:type="paragraph" w:customStyle="1" w:styleId="650F68F6DB1443848074E653E7877D75">
    <w:name w:val="650F68F6DB1443848074E653E7877D75"/>
    <w:rsid w:val="001E5C8C"/>
  </w:style>
  <w:style w:type="paragraph" w:customStyle="1" w:styleId="DCE9A36017344CA3955B54AD6250F692">
    <w:name w:val="DCE9A36017344CA3955B54AD6250F692"/>
    <w:rsid w:val="001E5C8C"/>
  </w:style>
  <w:style w:type="paragraph" w:customStyle="1" w:styleId="FB7E0533B3344AE2BC179FF2E44370DA">
    <w:name w:val="FB7E0533B3344AE2BC179FF2E44370DA"/>
    <w:rsid w:val="001E5C8C"/>
  </w:style>
  <w:style w:type="paragraph" w:customStyle="1" w:styleId="080E1633B7A145D08624FD4814DEC303">
    <w:name w:val="080E1633B7A145D08624FD4814DEC303"/>
    <w:rsid w:val="001E5C8C"/>
  </w:style>
  <w:style w:type="paragraph" w:customStyle="1" w:styleId="15B90DE1B1FC4FFCB23328C0117792A6">
    <w:name w:val="15B90DE1B1FC4FFCB23328C0117792A6"/>
    <w:rsid w:val="001E5C8C"/>
  </w:style>
  <w:style w:type="paragraph" w:customStyle="1" w:styleId="B8173E02B92D421084D0E4986DB21648">
    <w:name w:val="B8173E02B92D421084D0E4986DB21648"/>
    <w:rsid w:val="001E5C8C"/>
  </w:style>
  <w:style w:type="paragraph" w:customStyle="1" w:styleId="5FAB0CDCB88540CA845F6D87C35A87F1">
    <w:name w:val="5FAB0CDCB88540CA845F6D87C35A87F1"/>
    <w:rsid w:val="001E5C8C"/>
  </w:style>
  <w:style w:type="paragraph" w:customStyle="1" w:styleId="4CC86559186847DDAE422A1C5B171B29">
    <w:name w:val="4CC86559186847DDAE422A1C5B171B29"/>
    <w:rsid w:val="001E5C8C"/>
  </w:style>
  <w:style w:type="paragraph" w:customStyle="1" w:styleId="66FBFDCBFA994BC49E6F9500CD9A02CA">
    <w:name w:val="66FBFDCBFA994BC49E6F9500CD9A02CA"/>
    <w:rsid w:val="001E5C8C"/>
  </w:style>
  <w:style w:type="paragraph" w:customStyle="1" w:styleId="E6AE39BDA48949A1A5CB9893990C5F2B">
    <w:name w:val="E6AE39BDA48949A1A5CB9893990C5F2B"/>
    <w:rsid w:val="001E5C8C"/>
  </w:style>
  <w:style w:type="paragraph" w:customStyle="1" w:styleId="034C1384C7944000B9C08840CE702742">
    <w:name w:val="034C1384C7944000B9C08840CE702742"/>
    <w:rsid w:val="001E5C8C"/>
  </w:style>
  <w:style w:type="paragraph" w:customStyle="1" w:styleId="67C1C00F5CAD4B20BC7065E8F9BD087A">
    <w:name w:val="67C1C00F5CAD4B20BC7065E8F9BD087A"/>
    <w:rsid w:val="001E5C8C"/>
  </w:style>
  <w:style w:type="paragraph" w:customStyle="1" w:styleId="89052E5591714BF38F8E75B47D2B2CDA">
    <w:name w:val="89052E5591714BF38F8E75B47D2B2CDA"/>
    <w:rsid w:val="001E5C8C"/>
  </w:style>
  <w:style w:type="paragraph" w:customStyle="1" w:styleId="70E46A2154D74496A77179AB91DDB95C">
    <w:name w:val="70E46A2154D74496A77179AB91DDB95C"/>
    <w:rsid w:val="001E5C8C"/>
  </w:style>
  <w:style w:type="paragraph" w:customStyle="1" w:styleId="9F43F5B93DA34A66BE22CBE61CABCA1F">
    <w:name w:val="9F43F5B93DA34A66BE22CBE61CABCA1F"/>
    <w:rsid w:val="001E5C8C"/>
  </w:style>
  <w:style w:type="paragraph" w:customStyle="1" w:styleId="BC252E3FA8784F64B536FEDC68A6F00F">
    <w:name w:val="BC252E3FA8784F64B536FEDC68A6F00F"/>
    <w:rsid w:val="001E5C8C"/>
  </w:style>
  <w:style w:type="paragraph" w:customStyle="1" w:styleId="270E263612A94B9BBCD4E5D01166E2BE">
    <w:name w:val="270E263612A94B9BBCD4E5D01166E2BE"/>
    <w:rsid w:val="001E5C8C"/>
  </w:style>
  <w:style w:type="paragraph" w:customStyle="1" w:styleId="5EED688B0EAE4D9991577C8E76D3B1E0">
    <w:name w:val="5EED688B0EAE4D9991577C8E76D3B1E0"/>
    <w:rsid w:val="001E5C8C"/>
  </w:style>
  <w:style w:type="paragraph" w:customStyle="1" w:styleId="5C50C0EB688C4ADF904E58EC547B29EE">
    <w:name w:val="5C50C0EB688C4ADF904E58EC547B29EE"/>
    <w:rsid w:val="001E5C8C"/>
  </w:style>
  <w:style w:type="paragraph" w:customStyle="1" w:styleId="82D74C76D50841F797141BB7FE42D06B">
    <w:name w:val="82D74C76D50841F797141BB7FE42D06B"/>
    <w:rsid w:val="001E5C8C"/>
  </w:style>
  <w:style w:type="paragraph" w:customStyle="1" w:styleId="1FE034F54CED46C4AB64E10EAD4B55B1">
    <w:name w:val="1FE034F54CED46C4AB64E10EAD4B55B1"/>
    <w:rsid w:val="001E5C8C"/>
  </w:style>
  <w:style w:type="paragraph" w:customStyle="1" w:styleId="A26AEDA9BBAE4B959C9C92F31BC8F40B">
    <w:name w:val="A26AEDA9BBAE4B959C9C92F31BC8F40B"/>
    <w:rsid w:val="001E5C8C"/>
  </w:style>
  <w:style w:type="paragraph" w:customStyle="1" w:styleId="C93DB0B6B58544169CF9F6936918BBEC">
    <w:name w:val="C93DB0B6B58544169CF9F6936918BBEC"/>
    <w:rsid w:val="001E5C8C"/>
  </w:style>
  <w:style w:type="paragraph" w:customStyle="1" w:styleId="B7B23D284B854F78AFD06A8BF56988DC">
    <w:name w:val="B7B23D284B854F78AFD06A8BF56988DC"/>
    <w:rsid w:val="001E5C8C"/>
  </w:style>
  <w:style w:type="paragraph" w:customStyle="1" w:styleId="13B0F4DABC6849D3998E5A8D75CB0721">
    <w:name w:val="13B0F4DABC6849D3998E5A8D75CB0721"/>
    <w:rsid w:val="001E5C8C"/>
  </w:style>
  <w:style w:type="paragraph" w:customStyle="1" w:styleId="9FF47B62D5F749B08B16701E17761304">
    <w:name w:val="9FF47B62D5F749B08B16701E17761304"/>
    <w:rsid w:val="001E5C8C"/>
  </w:style>
  <w:style w:type="paragraph" w:customStyle="1" w:styleId="CEC5773FC24944C394CDD43A5D4F3CAB">
    <w:name w:val="CEC5773FC24944C394CDD43A5D4F3CAB"/>
    <w:rsid w:val="001E5C8C"/>
  </w:style>
  <w:style w:type="paragraph" w:customStyle="1" w:styleId="8B6F2FA8732645B1846BFD955749E60A">
    <w:name w:val="8B6F2FA8732645B1846BFD955749E60A"/>
    <w:rsid w:val="001E5C8C"/>
  </w:style>
  <w:style w:type="paragraph" w:customStyle="1" w:styleId="A7F2CFFA30FB4E1996E4558D48B1AF1D">
    <w:name w:val="A7F2CFFA30FB4E1996E4558D48B1AF1D"/>
    <w:rsid w:val="001E5C8C"/>
  </w:style>
  <w:style w:type="paragraph" w:customStyle="1" w:styleId="1FFFC8E816F74616A1719EB3E0C7981B">
    <w:name w:val="1FFFC8E816F74616A1719EB3E0C7981B"/>
    <w:rsid w:val="001E5C8C"/>
  </w:style>
  <w:style w:type="paragraph" w:customStyle="1" w:styleId="32593DEB129C4110B414C30FB50F7CC9">
    <w:name w:val="32593DEB129C4110B414C30FB50F7CC9"/>
    <w:rsid w:val="001E5C8C"/>
  </w:style>
  <w:style w:type="paragraph" w:customStyle="1" w:styleId="DFE54179058041289E92B3E696437403">
    <w:name w:val="DFE54179058041289E92B3E696437403"/>
    <w:rsid w:val="001E5C8C"/>
  </w:style>
  <w:style w:type="paragraph" w:customStyle="1" w:styleId="93D07A747627469191975AA66578DBE6">
    <w:name w:val="93D07A747627469191975AA66578DBE6"/>
    <w:rsid w:val="001E5C8C"/>
  </w:style>
  <w:style w:type="paragraph" w:customStyle="1" w:styleId="696B070DC78148CABD8C7DE950C57933">
    <w:name w:val="696B070DC78148CABD8C7DE950C57933"/>
    <w:rsid w:val="001E5C8C"/>
  </w:style>
  <w:style w:type="paragraph" w:customStyle="1" w:styleId="D312441210D74713B6B1EDB1A4AF6A4A">
    <w:name w:val="D312441210D74713B6B1EDB1A4AF6A4A"/>
    <w:rsid w:val="001E5C8C"/>
  </w:style>
  <w:style w:type="paragraph" w:customStyle="1" w:styleId="66D96BB95D994108AC97564D2816557D">
    <w:name w:val="66D96BB95D994108AC97564D2816557D"/>
    <w:rsid w:val="001E5C8C"/>
  </w:style>
  <w:style w:type="paragraph" w:customStyle="1" w:styleId="C4D5307211514839A58557A47C0765F4">
    <w:name w:val="C4D5307211514839A58557A47C0765F4"/>
    <w:rsid w:val="001E5C8C"/>
  </w:style>
  <w:style w:type="paragraph" w:customStyle="1" w:styleId="845AC67D86974E07B5C15526E815AB19">
    <w:name w:val="845AC67D86974E07B5C15526E815AB19"/>
    <w:rsid w:val="001E5C8C"/>
  </w:style>
  <w:style w:type="paragraph" w:customStyle="1" w:styleId="E3E638942E0E4305B8602E111253BFA2">
    <w:name w:val="E3E638942E0E4305B8602E111253BFA2"/>
    <w:rsid w:val="001E5C8C"/>
  </w:style>
  <w:style w:type="paragraph" w:customStyle="1" w:styleId="4D10DB15881240CEAF3DAF575D057F96">
    <w:name w:val="4D10DB15881240CEAF3DAF575D057F96"/>
    <w:rsid w:val="001E5C8C"/>
  </w:style>
  <w:style w:type="paragraph" w:customStyle="1" w:styleId="5A64D7DD6AD1492E827738D1D141A3C8">
    <w:name w:val="5A64D7DD6AD1492E827738D1D141A3C8"/>
    <w:rsid w:val="001E5C8C"/>
  </w:style>
  <w:style w:type="paragraph" w:customStyle="1" w:styleId="AE929C6FBD4F45CFB3C2F7FFFC5249F2">
    <w:name w:val="AE929C6FBD4F45CFB3C2F7FFFC5249F2"/>
    <w:rsid w:val="001E5C8C"/>
  </w:style>
  <w:style w:type="paragraph" w:customStyle="1" w:styleId="AD5EBF67B668446B8E0A9AA5482DEA54">
    <w:name w:val="AD5EBF67B668446B8E0A9AA5482DEA54"/>
    <w:rsid w:val="001E5C8C"/>
  </w:style>
  <w:style w:type="paragraph" w:customStyle="1" w:styleId="99340AC2527C4D609643E9A949EDE1CB">
    <w:name w:val="99340AC2527C4D609643E9A949EDE1CB"/>
    <w:rsid w:val="001E5C8C"/>
  </w:style>
  <w:style w:type="paragraph" w:customStyle="1" w:styleId="637D9500C4DA45D383BC28CC109E9C44">
    <w:name w:val="637D9500C4DA45D383BC28CC109E9C44"/>
    <w:rsid w:val="001E5C8C"/>
  </w:style>
  <w:style w:type="paragraph" w:customStyle="1" w:styleId="ED77DAC1685542F1A68D790FBA730E52">
    <w:name w:val="ED77DAC1685542F1A68D790FBA730E52"/>
    <w:rsid w:val="001E5C8C"/>
  </w:style>
  <w:style w:type="paragraph" w:customStyle="1" w:styleId="92FF48BC09FD42029C02F991D842D381">
    <w:name w:val="92FF48BC09FD42029C02F991D842D381"/>
    <w:rsid w:val="001E5C8C"/>
  </w:style>
  <w:style w:type="paragraph" w:customStyle="1" w:styleId="0D49FAE3B8134ED2844934F43EEBAE5B">
    <w:name w:val="0D49FAE3B8134ED2844934F43EEBAE5B"/>
    <w:rsid w:val="001E5C8C"/>
  </w:style>
  <w:style w:type="paragraph" w:customStyle="1" w:styleId="98CC19147E3847E3AB9022D0B63F60F7">
    <w:name w:val="98CC19147E3847E3AB9022D0B63F60F7"/>
    <w:rsid w:val="001E5C8C"/>
  </w:style>
  <w:style w:type="paragraph" w:customStyle="1" w:styleId="4264ADD759B846159C4044BDFBE3C5C6">
    <w:name w:val="4264ADD759B846159C4044BDFBE3C5C6"/>
    <w:rsid w:val="001E5C8C"/>
  </w:style>
  <w:style w:type="paragraph" w:customStyle="1" w:styleId="8703938301C545488B9C0936A3120818">
    <w:name w:val="8703938301C545488B9C0936A3120818"/>
    <w:rsid w:val="001E5C8C"/>
  </w:style>
  <w:style w:type="paragraph" w:customStyle="1" w:styleId="22619C8D49C14EE2BC433F86CDCBA5B5">
    <w:name w:val="22619C8D49C14EE2BC433F86CDCBA5B5"/>
    <w:rsid w:val="001E5C8C"/>
  </w:style>
  <w:style w:type="paragraph" w:customStyle="1" w:styleId="391F462A356E4BC3B4859EB6DD1B668B">
    <w:name w:val="391F462A356E4BC3B4859EB6DD1B668B"/>
    <w:rsid w:val="001E5C8C"/>
  </w:style>
  <w:style w:type="paragraph" w:customStyle="1" w:styleId="EB9695061884456D8B8A7B1A033C05D0">
    <w:name w:val="EB9695061884456D8B8A7B1A033C05D0"/>
    <w:rsid w:val="001E5C8C"/>
  </w:style>
  <w:style w:type="paragraph" w:customStyle="1" w:styleId="DF55BCE45B484FC6BF1A48B70CB6C4FB">
    <w:name w:val="DF55BCE45B484FC6BF1A48B70CB6C4FB"/>
    <w:rsid w:val="001E5C8C"/>
  </w:style>
  <w:style w:type="paragraph" w:customStyle="1" w:styleId="1B8ED50D49C143DDBBAEDA9BE3654893">
    <w:name w:val="1B8ED50D49C143DDBBAEDA9BE3654893"/>
    <w:rsid w:val="001E5C8C"/>
  </w:style>
  <w:style w:type="paragraph" w:customStyle="1" w:styleId="95B211D06BC641A3A0FC3F890F16F615">
    <w:name w:val="95B211D06BC641A3A0FC3F890F16F615"/>
    <w:rsid w:val="001E5C8C"/>
  </w:style>
  <w:style w:type="paragraph" w:customStyle="1" w:styleId="907C506BF9194B3E9E0C05DEA508F096">
    <w:name w:val="907C506BF9194B3E9E0C05DEA508F096"/>
    <w:rsid w:val="001E5C8C"/>
  </w:style>
  <w:style w:type="paragraph" w:customStyle="1" w:styleId="F7571DAE6EA74C9DB9522B0A8BBAC7C5">
    <w:name w:val="F7571DAE6EA74C9DB9522B0A8BBAC7C5"/>
    <w:rsid w:val="001E5C8C"/>
  </w:style>
  <w:style w:type="paragraph" w:customStyle="1" w:styleId="0E185EAA076249B7A0B1DECF3861A813">
    <w:name w:val="0E185EAA076249B7A0B1DECF3861A813"/>
    <w:rsid w:val="001E5C8C"/>
  </w:style>
  <w:style w:type="paragraph" w:customStyle="1" w:styleId="4406454906FE4C73A38D02AB40D4FB1C">
    <w:name w:val="4406454906FE4C73A38D02AB40D4FB1C"/>
    <w:rsid w:val="001E5C8C"/>
  </w:style>
  <w:style w:type="paragraph" w:customStyle="1" w:styleId="50EE237E19554347A803E0B08984D434">
    <w:name w:val="50EE237E19554347A803E0B08984D434"/>
    <w:rsid w:val="001E5C8C"/>
  </w:style>
  <w:style w:type="paragraph" w:customStyle="1" w:styleId="9D5FFA4457304F1A8C73F71A2B0A45FD">
    <w:name w:val="9D5FFA4457304F1A8C73F71A2B0A45FD"/>
    <w:rsid w:val="001E5C8C"/>
  </w:style>
  <w:style w:type="paragraph" w:customStyle="1" w:styleId="E62AD844C31843469AFE8DE3FD255497">
    <w:name w:val="E62AD844C31843469AFE8DE3FD255497"/>
    <w:rsid w:val="001E5C8C"/>
  </w:style>
  <w:style w:type="paragraph" w:customStyle="1" w:styleId="5CF13B2F2A024523907EF1808071D9E4">
    <w:name w:val="5CF13B2F2A024523907EF1808071D9E4"/>
    <w:rsid w:val="001E5C8C"/>
  </w:style>
  <w:style w:type="paragraph" w:customStyle="1" w:styleId="CECCBD8F1C4C437C9011683727C48AFC">
    <w:name w:val="CECCBD8F1C4C437C9011683727C48AFC"/>
    <w:rsid w:val="001E5C8C"/>
  </w:style>
  <w:style w:type="paragraph" w:customStyle="1" w:styleId="3BE583A0EF6A44F9AAD009DA370403DC">
    <w:name w:val="3BE583A0EF6A44F9AAD009DA370403DC"/>
    <w:rsid w:val="001E5C8C"/>
  </w:style>
  <w:style w:type="paragraph" w:customStyle="1" w:styleId="EF8AA592A0244490AFA56DD453DE7D3D">
    <w:name w:val="EF8AA592A0244490AFA56DD453DE7D3D"/>
    <w:rsid w:val="001E5C8C"/>
  </w:style>
  <w:style w:type="paragraph" w:customStyle="1" w:styleId="061161DB148B4D8F9FE371851E2FCCDA">
    <w:name w:val="061161DB148B4D8F9FE371851E2FCCDA"/>
    <w:rsid w:val="001E5C8C"/>
  </w:style>
  <w:style w:type="paragraph" w:customStyle="1" w:styleId="70D88FB12706496796F6D4BFD9A5B0B8">
    <w:name w:val="70D88FB12706496796F6D4BFD9A5B0B8"/>
    <w:rsid w:val="001E5C8C"/>
  </w:style>
  <w:style w:type="paragraph" w:customStyle="1" w:styleId="3DCA8384509C4AD7A27366D4C914308B">
    <w:name w:val="3DCA8384509C4AD7A27366D4C914308B"/>
    <w:rsid w:val="001E5C8C"/>
  </w:style>
  <w:style w:type="paragraph" w:customStyle="1" w:styleId="F789D410164742A4822552AF2593C04B">
    <w:name w:val="F789D410164742A4822552AF2593C04B"/>
    <w:rsid w:val="001E5C8C"/>
  </w:style>
  <w:style w:type="paragraph" w:customStyle="1" w:styleId="61952E8F795A455395B55E72D4CE63C0">
    <w:name w:val="61952E8F795A455395B55E72D4CE63C0"/>
    <w:rsid w:val="001E5C8C"/>
  </w:style>
  <w:style w:type="paragraph" w:customStyle="1" w:styleId="A5E91E6A4207421AAC890E516633A325">
    <w:name w:val="A5E91E6A4207421AAC890E516633A325"/>
    <w:rsid w:val="001E5C8C"/>
  </w:style>
  <w:style w:type="paragraph" w:customStyle="1" w:styleId="4A11A29338D442868E0DEB2C1AC1B78A">
    <w:name w:val="4A11A29338D442868E0DEB2C1AC1B78A"/>
    <w:rsid w:val="001E5C8C"/>
  </w:style>
  <w:style w:type="paragraph" w:customStyle="1" w:styleId="E31DB78DB8704629943A5FF60CD983F5">
    <w:name w:val="E31DB78DB8704629943A5FF60CD983F5"/>
    <w:rsid w:val="001E5C8C"/>
  </w:style>
  <w:style w:type="paragraph" w:customStyle="1" w:styleId="A53B95BDBF7748AB8AB05BDB68E10894">
    <w:name w:val="A53B95BDBF7748AB8AB05BDB68E10894"/>
    <w:rsid w:val="001E5C8C"/>
  </w:style>
  <w:style w:type="paragraph" w:customStyle="1" w:styleId="B132C42495C24C93ADDE16A4D9A02843">
    <w:name w:val="B132C42495C24C93ADDE16A4D9A02843"/>
    <w:rsid w:val="001E5C8C"/>
  </w:style>
  <w:style w:type="paragraph" w:customStyle="1" w:styleId="9B0606DF20F644FEA3F95753E7D3730B">
    <w:name w:val="9B0606DF20F644FEA3F95753E7D3730B"/>
    <w:rsid w:val="001E5C8C"/>
  </w:style>
  <w:style w:type="paragraph" w:customStyle="1" w:styleId="3F89F78E4E9B46AD81A943D81451292E">
    <w:name w:val="3F89F78E4E9B46AD81A943D81451292E"/>
    <w:rsid w:val="001E5C8C"/>
  </w:style>
  <w:style w:type="paragraph" w:customStyle="1" w:styleId="DD013CFBAD9E4CEAA08F9FB361949AAF">
    <w:name w:val="DD013CFBAD9E4CEAA08F9FB361949AAF"/>
    <w:rsid w:val="001E5C8C"/>
  </w:style>
  <w:style w:type="paragraph" w:customStyle="1" w:styleId="EDFD2F036DAC4DD2A0873C8F79C202A3">
    <w:name w:val="EDFD2F036DAC4DD2A0873C8F79C202A3"/>
    <w:rsid w:val="001E5C8C"/>
  </w:style>
  <w:style w:type="paragraph" w:customStyle="1" w:styleId="3EC469FD926743E6BFEFE7748D427B8C">
    <w:name w:val="3EC469FD926743E6BFEFE7748D427B8C"/>
    <w:rsid w:val="001E5C8C"/>
  </w:style>
  <w:style w:type="paragraph" w:customStyle="1" w:styleId="F8BD616A511248FFBADC514462E7CCCF">
    <w:name w:val="F8BD616A511248FFBADC514462E7CCCF"/>
    <w:rsid w:val="001E5C8C"/>
  </w:style>
  <w:style w:type="paragraph" w:customStyle="1" w:styleId="C5D42E5859CF487AB4E531C86C498215">
    <w:name w:val="C5D42E5859CF487AB4E531C86C498215"/>
    <w:rsid w:val="001E5C8C"/>
  </w:style>
  <w:style w:type="paragraph" w:customStyle="1" w:styleId="5A37CD5E83074B64957A1C8A78396688">
    <w:name w:val="5A37CD5E83074B64957A1C8A78396688"/>
    <w:rsid w:val="001E5C8C"/>
  </w:style>
  <w:style w:type="paragraph" w:customStyle="1" w:styleId="EB105AE5A0D04573ACE9D741858E805C">
    <w:name w:val="EB105AE5A0D04573ACE9D741858E805C"/>
    <w:rsid w:val="001E5C8C"/>
  </w:style>
  <w:style w:type="paragraph" w:customStyle="1" w:styleId="348AECC606FD421680CD818E638D02C8">
    <w:name w:val="348AECC606FD421680CD818E638D02C8"/>
    <w:rsid w:val="001E5C8C"/>
  </w:style>
  <w:style w:type="paragraph" w:customStyle="1" w:styleId="B7947F8A8C5B4D44AD23457468233A0E">
    <w:name w:val="B7947F8A8C5B4D44AD23457468233A0E"/>
    <w:rsid w:val="001E5C8C"/>
  </w:style>
  <w:style w:type="paragraph" w:customStyle="1" w:styleId="61E065A6DB2340AE9973BE600297254E">
    <w:name w:val="61E065A6DB2340AE9973BE600297254E"/>
    <w:rsid w:val="001E5C8C"/>
  </w:style>
  <w:style w:type="paragraph" w:customStyle="1" w:styleId="E411480745384640B322B0408ADC9213">
    <w:name w:val="E411480745384640B322B0408ADC9213"/>
    <w:rsid w:val="001E5C8C"/>
  </w:style>
  <w:style w:type="paragraph" w:customStyle="1" w:styleId="8CE282F6C2B8479DA6C3FEA165F5463D">
    <w:name w:val="8CE282F6C2B8479DA6C3FEA165F5463D"/>
    <w:rsid w:val="001E5C8C"/>
  </w:style>
  <w:style w:type="paragraph" w:customStyle="1" w:styleId="93210C7DE8184C5F80738C1BBD96862F">
    <w:name w:val="93210C7DE8184C5F80738C1BBD96862F"/>
    <w:rsid w:val="001E5C8C"/>
  </w:style>
  <w:style w:type="paragraph" w:customStyle="1" w:styleId="A5A19020BB3E4FEAB0F6CBBF6C46A4D3">
    <w:name w:val="A5A19020BB3E4FEAB0F6CBBF6C46A4D3"/>
    <w:rsid w:val="001E5C8C"/>
  </w:style>
  <w:style w:type="paragraph" w:customStyle="1" w:styleId="2C14280C231D415693F0D68A6CECF155">
    <w:name w:val="2C14280C231D415693F0D68A6CECF155"/>
    <w:rsid w:val="001E5C8C"/>
  </w:style>
  <w:style w:type="paragraph" w:customStyle="1" w:styleId="0EF2B7E478AB458AA198EADAB246982A">
    <w:name w:val="0EF2B7E478AB458AA198EADAB246982A"/>
    <w:rsid w:val="001E5C8C"/>
  </w:style>
  <w:style w:type="paragraph" w:customStyle="1" w:styleId="C77C8D38C98A49FDB1C3A73774733927">
    <w:name w:val="C77C8D38C98A49FDB1C3A73774733927"/>
    <w:rsid w:val="001E5C8C"/>
  </w:style>
  <w:style w:type="paragraph" w:customStyle="1" w:styleId="6DE4C788C8704A219F19103E7AD32D5D">
    <w:name w:val="6DE4C788C8704A219F19103E7AD32D5D"/>
    <w:rsid w:val="001E5C8C"/>
  </w:style>
  <w:style w:type="paragraph" w:customStyle="1" w:styleId="830B529249A44309BD827AD3E1FAF22F">
    <w:name w:val="830B529249A44309BD827AD3E1FAF22F"/>
    <w:rsid w:val="001E5C8C"/>
  </w:style>
  <w:style w:type="paragraph" w:customStyle="1" w:styleId="931C860ACD27421D880AE80518E66D2E">
    <w:name w:val="931C860ACD27421D880AE80518E66D2E"/>
    <w:rsid w:val="001E5C8C"/>
  </w:style>
  <w:style w:type="paragraph" w:customStyle="1" w:styleId="7659FC90E7E1497BB939BD9F381D93A5">
    <w:name w:val="7659FC90E7E1497BB939BD9F381D93A5"/>
    <w:rsid w:val="001E5C8C"/>
  </w:style>
  <w:style w:type="paragraph" w:customStyle="1" w:styleId="0EB65466F29C4B90800158047B7C8537">
    <w:name w:val="0EB65466F29C4B90800158047B7C8537"/>
    <w:rsid w:val="001E5C8C"/>
  </w:style>
  <w:style w:type="paragraph" w:customStyle="1" w:styleId="F9CBBA1C040D43EC9C6FA4AD9074F5CA">
    <w:name w:val="F9CBBA1C040D43EC9C6FA4AD9074F5CA"/>
    <w:rsid w:val="001E5C8C"/>
  </w:style>
  <w:style w:type="paragraph" w:customStyle="1" w:styleId="09F4000B128B42D987188F49FA80E608">
    <w:name w:val="09F4000B128B42D987188F49FA80E608"/>
    <w:rsid w:val="001E5C8C"/>
  </w:style>
  <w:style w:type="paragraph" w:customStyle="1" w:styleId="7B05B1C2A52E448ABCC8AEEADEA7E833">
    <w:name w:val="7B05B1C2A52E448ABCC8AEEADEA7E833"/>
    <w:rsid w:val="001E5C8C"/>
  </w:style>
  <w:style w:type="paragraph" w:customStyle="1" w:styleId="C59F7219CF36477583F0E1EDFB2E178D">
    <w:name w:val="C59F7219CF36477583F0E1EDFB2E178D"/>
    <w:rsid w:val="001E5C8C"/>
  </w:style>
  <w:style w:type="paragraph" w:customStyle="1" w:styleId="EA76170D15234DEEA4DE161B66BB0E72">
    <w:name w:val="EA76170D15234DEEA4DE161B66BB0E72"/>
    <w:rsid w:val="001E5C8C"/>
  </w:style>
  <w:style w:type="paragraph" w:customStyle="1" w:styleId="046924DE69B54A0CBD43E87D195CDD0F">
    <w:name w:val="046924DE69B54A0CBD43E87D195CDD0F"/>
    <w:rsid w:val="001E5C8C"/>
  </w:style>
  <w:style w:type="paragraph" w:customStyle="1" w:styleId="9F1742642D5047C7BBEC059D21C6318B">
    <w:name w:val="9F1742642D5047C7BBEC059D21C6318B"/>
    <w:rsid w:val="001E5C8C"/>
  </w:style>
  <w:style w:type="paragraph" w:customStyle="1" w:styleId="320749A64F1C48ADB42090741D31BA5D">
    <w:name w:val="320749A64F1C48ADB42090741D31BA5D"/>
    <w:rsid w:val="001E5C8C"/>
  </w:style>
  <w:style w:type="paragraph" w:customStyle="1" w:styleId="58B99845861C40069D2374FD0BFDD6EF">
    <w:name w:val="58B99845861C40069D2374FD0BFDD6EF"/>
    <w:rsid w:val="001E5C8C"/>
  </w:style>
  <w:style w:type="paragraph" w:customStyle="1" w:styleId="3F3243C38C3242E68D7D2731F81ECD02">
    <w:name w:val="3F3243C38C3242E68D7D2731F81ECD02"/>
    <w:rsid w:val="001E5C8C"/>
  </w:style>
  <w:style w:type="paragraph" w:customStyle="1" w:styleId="0AE7D771E49248E9B6381477B499ED2D">
    <w:name w:val="0AE7D771E49248E9B6381477B499ED2D"/>
    <w:rsid w:val="001E5C8C"/>
  </w:style>
  <w:style w:type="paragraph" w:customStyle="1" w:styleId="A721E40B302D41DA9B9859FD53D34399">
    <w:name w:val="A721E40B302D41DA9B9859FD53D34399"/>
    <w:rsid w:val="001E5C8C"/>
  </w:style>
  <w:style w:type="paragraph" w:customStyle="1" w:styleId="35A16C03D90B47CBAA20D01CAE8FCAEC">
    <w:name w:val="35A16C03D90B47CBAA20D01CAE8FCAEC"/>
    <w:rsid w:val="001E5C8C"/>
  </w:style>
  <w:style w:type="paragraph" w:customStyle="1" w:styleId="868AF5976EB046F1A771D668C4B36858">
    <w:name w:val="868AF5976EB046F1A771D668C4B36858"/>
    <w:rsid w:val="001E5C8C"/>
  </w:style>
  <w:style w:type="paragraph" w:customStyle="1" w:styleId="9C8C310B9C6C4B979483D1BD78268DA0">
    <w:name w:val="9C8C310B9C6C4B979483D1BD78268DA0"/>
    <w:rsid w:val="001E5C8C"/>
  </w:style>
  <w:style w:type="paragraph" w:customStyle="1" w:styleId="37BABDF9FC194490ABD249EF53603A98">
    <w:name w:val="37BABDF9FC194490ABD249EF53603A98"/>
    <w:rsid w:val="001E5C8C"/>
  </w:style>
  <w:style w:type="paragraph" w:customStyle="1" w:styleId="2EA5211EBCB24DDDA754B9480C43950E">
    <w:name w:val="2EA5211EBCB24DDDA754B9480C43950E"/>
    <w:rsid w:val="001E5C8C"/>
  </w:style>
  <w:style w:type="paragraph" w:customStyle="1" w:styleId="D10E9676242A4C66BB0DC8FC11F700BA">
    <w:name w:val="D10E9676242A4C66BB0DC8FC11F700BA"/>
    <w:rsid w:val="001E5C8C"/>
  </w:style>
  <w:style w:type="paragraph" w:customStyle="1" w:styleId="91E45E61DAF74F1C8CD23C00269588AF">
    <w:name w:val="91E45E61DAF74F1C8CD23C00269588AF"/>
    <w:rsid w:val="001E5C8C"/>
  </w:style>
  <w:style w:type="paragraph" w:customStyle="1" w:styleId="272324AEC8134ECCAA0D96B64BA78E36">
    <w:name w:val="272324AEC8134ECCAA0D96B64BA78E36"/>
    <w:rsid w:val="001E5C8C"/>
  </w:style>
  <w:style w:type="paragraph" w:customStyle="1" w:styleId="7B6EAE16106741F3BDE08CE5FEC4DAB0">
    <w:name w:val="7B6EAE16106741F3BDE08CE5FEC4DAB0"/>
    <w:rsid w:val="001E5C8C"/>
  </w:style>
  <w:style w:type="paragraph" w:customStyle="1" w:styleId="01FE368D9F7C4BE68D112113FF43AAC8">
    <w:name w:val="01FE368D9F7C4BE68D112113FF43AAC8"/>
    <w:rsid w:val="001E5C8C"/>
  </w:style>
  <w:style w:type="paragraph" w:customStyle="1" w:styleId="8F6A24898A4D491594A0AAE4DDA4FC82">
    <w:name w:val="8F6A24898A4D491594A0AAE4DDA4FC82"/>
    <w:rsid w:val="001E5C8C"/>
  </w:style>
  <w:style w:type="paragraph" w:customStyle="1" w:styleId="2B62546382E9446BA813C4D6297EBBC2">
    <w:name w:val="2B62546382E9446BA813C4D6297EBBC2"/>
    <w:rsid w:val="001E5C8C"/>
  </w:style>
  <w:style w:type="paragraph" w:customStyle="1" w:styleId="3761466A6F0645808F32AA84574781B4">
    <w:name w:val="3761466A6F0645808F32AA84574781B4"/>
    <w:rsid w:val="001E5C8C"/>
  </w:style>
  <w:style w:type="paragraph" w:customStyle="1" w:styleId="9D46B431FBDD428680B3710FFB9FEE2E">
    <w:name w:val="9D46B431FBDD428680B3710FFB9FEE2E"/>
    <w:rsid w:val="001E5C8C"/>
  </w:style>
  <w:style w:type="paragraph" w:customStyle="1" w:styleId="08337D23449E4822A70E24315C2FB042">
    <w:name w:val="08337D23449E4822A70E24315C2FB042"/>
    <w:rsid w:val="001E5C8C"/>
  </w:style>
  <w:style w:type="paragraph" w:customStyle="1" w:styleId="9B10F5E48A1F4C0990E11BAF169F68C5">
    <w:name w:val="9B10F5E48A1F4C0990E11BAF169F68C5"/>
    <w:rsid w:val="001E5C8C"/>
  </w:style>
  <w:style w:type="paragraph" w:customStyle="1" w:styleId="398DEAB2832F45D88210EA9E649366A9">
    <w:name w:val="398DEAB2832F45D88210EA9E649366A9"/>
    <w:rsid w:val="001E5C8C"/>
  </w:style>
  <w:style w:type="paragraph" w:customStyle="1" w:styleId="D3F2FD1F12754824905F90F1E63B0A0C">
    <w:name w:val="D3F2FD1F12754824905F90F1E63B0A0C"/>
    <w:rsid w:val="001E5C8C"/>
  </w:style>
  <w:style w:type="paragraph" w:customStyle="1" w:styleId="3EF1C63892454F948EBC889318804500">
    <w:name w:val="3EF1C63892454F948EBC889318804500"/>
    <w:rsid w:val="001E5C8C"/>
  </w:style>
  <w:style w:type="paragraph" w:customStyle="1" w:styleId="32DE324F11A14884B0CEA70965B8386C">
    <w:name w:val="32DE324F11A14884B0CEA70965B8386C"/>
    <w:rsid w:val="001E5C8C"/>
  </w:style>
  <w:style w:type="paragraph" w:customStyle="1" w:styleId="8A76E1F002F2492AAA5129E530552393">
    <w:name w:val="8A76E1F002F2492AAA5129E530552393"/>
    <w:rsid w:val="001E5C8C"/>
  </w:style>
  <w:style w:type="paragraph" w:customStyle="1" w:styleId="4913BD630EDF45B2B4CFE4D1527E6DD9">
    <w:name w:val="4913BD630EDF45B2B4CFE4D1527E6DD9"/>
    <w:rsid w:val="001E5C8C"/>
  </w:style>
  <w:style w:type="paragraph" w:customStyle="1" w:styleId="C3C2DBA2588E4632BB84EBBCAF0F4A72">
    <w:name w:val="C3C2DBA2588E4632BB84EBBCAF0F4A72"/>
    <w:rsid w:val="001E5C8C"/>
  </w:style>
  <w:style w:type="paragraph" w:customStyle="1" w:styleId="53DC9CE3A63B486BA379F2F3AFA7002A">
    <w:name w:val="53DC9CE3A63B486BA379F2F3AFA7002A"/>
    <w:rsid w:val="001E5C8C"/>
  </w:style>
  <w:style w:type="paragraph" w:customStyle="1" w:styleId="781BE7691CBC4271984F78EB0416BDC6">
    <w:name w:val="781BE7691CBC4271984F78EB0416BDC6"/>
    <w:rsid w:val="001E5C8C"/>
  </w:style>
  <w:style w:type="paragraph" w:customStyle="1" w:styleId="1CBA3E43FA33480EBADE75E7C75DB528">
    <w:name w:val="1CBA3E43FA33480EBADE75E7C75DB528"/>
    <w:rsid w:val="001E5C8C"/>
  </w:style>
  <w:style w:type="paragraph" w:customStyle="1" w:styleId="633D2C98AC0B4AB38D9EDB2E346A2C56">
    <w:name w:val="633D2C98AC0B4AB38D9EDB2E346A2C56"/>
    <w:rsid w:val="001E5C8C"/>
  </w:style>
  <w:style w:type="paragraph" w:customStyle="1" w:styleId="EEC004E43DE64636951898E116532475">
    <w:name w:val="EEC004E43DE64636951898E116532475"/>
    <w:rsid w:val="001E5C8C"/>
  </w:style>
  <w:style w:type="paragraph" w:customStyle="1" w:styleId="9F8EDE72F616495B95344D8C84D64324">
    <w:name w:val="9F8EDE72F616495B95344D8C84D64324"/>
    <w:rsid w:val="001E5C8C"/>
  </w:style>
  <w:style w:type="paragraph" w:customStyle="1" w:styleId="57C6F28624B44A708689C364EBB900D5">
    <w:name w:val="57C6F28624B44A708689C364EBB900D5"/>
    <w:rsid w:val="001E5C8C"/>
  </w:style>
  <w:style w:type="paragraph" w:customStyle="1" w:styleId="8295A49FE89C4BB593BA9F8120298B2D">
    <w:name w:val="8295A49FE89C4BB593BA9F8120298B2D"/>
    <w:rsid w:val="001E5C8C"/>
  </w:style>
  <w:style w:type="paragraph" w:customStyle="1" w:styleId="AE66FE4740A1479E910ECC89C5955E3C">
    <w:name w:val="AE66FE4740A1479E910ECC89C5955E3C"/>
    <w:rsid w:val="001E5C8C"/>
  </w:style>
  <w:style w:type="paragraph" w:customStyle="1" w:styleId="556A70937A1D4D72A8186A50AE4F7A39">
    <w:name w:val="556A70937A1D4D72A8186A50AE4F7A39"/>
    <w:rsid w:val="001E5C8C"/>
  </w:style>
  <w:style w:type="paragraph" w:customStyle="1" w:styleId="AC84FBCC49EF417DBBD185ED53F3ED37">
    <w:name w:val="AC84FBCC49EF417DBBD185ED53F3ED37"/>
    <w:rsid w:val="001E5C8C"/>
  </w:style>
  <w:style w:type="paragraph" w:customStyle="1" w:styleId="DBD76565DF0647E9B34198AD1D98FF84">
    <w:name w:val="DBD76565DF0647E9B34198AD1D98FF84"/>
    <w:rsid w:val="001E5C8C"/>
  </w:style>
  <w:style w:type="paragraph" w:customStyle="1" w:styleId="E7F20B8F50064B5EA9785483042E9875">
    <w:name w:val="E7F20B8F50064B5EA9785483042E9875"/>
    <w:rsid w:val="001E5C8C"/>
  </w:style>
  <w:style w:type="paragraph" w:customStyle="1" w:styleId="FA5C94CD16984403855EABDD141D098E">
    <w:name w:val="FA5C94CD16984403855EABDD141D098E"/>
    <w:rsid w:val="001E5C8C"/>
  </w:style>
  <w:style w:type="paragraph" w:customStyle="1" w:styleId="909531993DDB4F4184CEDCA884A7135A">
    <w:name w:val="909531993DDB4F4184CEDCA884A7135A"/>
    <w:rsid w:val="001E5C8C"/>
  </w:style>
  <w:style w:type="paragraph" w:customStyle="1" w:styleId="ADCBC66DD96B4EBA8717D07F5DAE5A86">
    <w:name w:val="ADCBC66DD96B4EBA8717D07F5DAE5A86"/>
    <w:rsid w:val="001E5C8C"/>
  </w:style>
  <w:style w:type="paragraph" w:customStyle="1" w:styleId="CE5B3B7ECC3D42C48DDB5B8A4A084772">
    <w:name w:val="CE5B3B7ECC3D42C48DDB5B8A4A084772"/>
    <w:rsid w:val="001E5C8C"/>
  </w:style>
  <w:style w:type="paragraph" w:customStyle="1" w:styleId="7F61D716CD8E433489BA61A2537B3C76">
    <w:name w:val="7F61D716CD8E433489BA61A2537B3C76"/>
    <w:rsid w:val="001E5C8C"/>
  </w:style>
  <w:style w:type="paragraph" w:customStyle="1" w:styleId="CC7845963E064E4786151FE89C88F851">
    <w:name w:val="CC7845963E064E4786151FE89C88F851"/>
    <w:rsid w:val="001E5C8C"/>
  </w:style>
  <w:style w:type="paragraph" w:customStyle="1" w:styleId="E4D5F15C26164157A89DC6191C376CD3">
    <w:name w:val="E4D5F15C26164157A89DC6191C376CD3"/>
    <w:rsid w:val="001E5C8C"/>
  </w:style>
  <w:style w:type="paragraph" w:customStyle="1" w:styleId="EAC903D1EFCC4A7899BC26C049E2E9C0">
    <w:name w:val="EAC903D1EFCC4A7899BC26C049E2E9C0"/>
    <w:rsid w:val="001E5C8C"/>
  </w:style>
  <w:style w:type="paragraph" w:customStyle="1" w:styleId="6DB3B3ED055347EE9CC3918AC3725713">
    <w:name w:val="6DB3B3ED055347EE9CC3918AC3725713"/>
    <w:rsid w:val="001E5C8C"/>
  </w:style>
  <w:style w:type="paragraph" w:customStyle="1" w:styleId="B37FDBDEBCFE407B8F7F7B69933D64EF">
    <w:name w:val="B37FDBDEBCFE407B8F7F7B69933D64EF"/>
    <w:rsid w:val="001E5C8C"/>
  </w:style>
  <w:style w:type="paragraph" w:customStyle="1" w:styleId="3E464A9E925A4ABA8F102BC9D299D0C2">
    <w:name w:val="3E464A9E925A4ABA8F102BC9D299D0C2"/>
    <w:rsid w:val="001E5C8C"/>
  </w:style>
  <w:style w:type="paragraph" w:customStyle="1" w:styleId="5194E964E53A4034B17D077534984CBF">
    <w:name w:val="5194E964E53A4034B17D077534984CBF"/>
    <w:rsid w:val="001E5C8C"/>
  </w:style>
  <w:style w:type="paragraph" w:customStyle="1" w:styleId="4B4E34F0096A4B43967D15F07DE359B8">
    <w:name w:val="4B4E34F0096A4B43967D15F07DE359B8"/>
    <w:rsid w:val="001E5C8C"/>
  </w:style>
  <w:style w:type="paragraph" w:customStyle="1" w:styleId="4DACCC6EA9BD497DBDFB50A36DEFED46">
    <w:name w:val="4DACCC6EA9BD497DBDFB50A36DEFED46"/>
    <w:rsid w:val="001E5C8C"/>
  </w:style>
  <w:style w:type="paragraph" w:customStyle="1" w:styleId="C828282FBFA54ED1B970722F18E4615A">
    <w:name w:val="C828282FBFA54ED1B970722F18E4615A"/>
    <w:rsid w:val="001E5C8C"/>
  </w:style>
  <w:style w:type="paragraph" w:customStyle="1" w:styleId="34ED8CA4C8A840E592D8992DABBC6EEB">
    <w:name w:val="34ED8CA4C8A840E592D8992DABBC6EEB"/>
    <w:rsid w:val="001E5C8C"/>
  </w:style>
  <w:style w:type="paragraph" w:customStyle="1" w:styleId="76D76699800D45E8A34304161E75D3DD">
    <w:name w:val="76D76699800D45E8A34304161E75D3DD"/>
    <w:rsid w:val="001E5C8C"/>
  </w:style>
  <w:style w:type="paragraph" w:customStyle="1" w:styleId="33191581301742D0B0EE8DE0E84EFDEC">
    <w:name w:val="33191581301742D0B0EE8DE0E84EFDEC"/>
    <w:rsid w:val="001E5C8C"/>
  </w:style>
  <w:style w:type="paragraph" w:customStyle="1" w:styleId="29BFFFFDAF724415B0B959E2C7C80831">
    <w:name w:val="29BFFFFDAF724415B0B959E2C7C80831"/>
    <w:rsid w:val="001E5C8C"/>
  </w:style>
  <w:style w:type="paragraph" w:customStyle="1" w:styleId="197A344273324C37AB00E5C4A637D4C7">
    <w:name w:val="197A344273324C37AB00E5C4A637D4C7"/>
    <w:rsid w:val="001E5C8C"/>
  </w:style>
  <w:style w:type="paragraph" w:customStyle="1" w:styleId="5AB7F77E350A4E4B91499C8518975E8B">
    <w:name w:val="5AB7F77E350A4E4B91499C8518975E8B"/>
    <w:rsid w:val="001E5C8C"/>
  </w:style>
  <w:style w:type="paragraph" w:customStyle="1" w:styleId="3E9CC4D0941D42B6BAAC6EF4D87773CF">
    <w:name w:val="3E9CC4D0941D42B6BAAC6EF4D87773CF"/>
    <w:rsid w:val="001E5C8C"/>
  </w:style>
  <w:style w:type="paragraph" w:customStyle="1" w:styleId="1EA8018F55D347528A0F87FC332C4071">
    <w:name w:val="1EA8018F55D347528A0F87FC332C4071"/>
    <w:rsid w:val="001E5C8C"/>
  </w:style>
  <w:style w:type="paragraph" w:customStyle="1" w:styleId="74221D7FE2DE4A20B3C113FDE4F9A47E">
    <w:name w:val="74221D7FE2DE4A20B3C113FDE4F9A47E"/>
    <w:rsid w:val="001E5C8C"/>
  </w:style>
  <w:style w:type="paragraph" w:customStyle="1" w:styleId="45F74D4943D94AFFA7784C67B15DD5DF">
    <w:name w:val="45F74D4943D94AFFA7784C67B15DD5DF"/>
    <w:rsid w:val="001E5C8C"/>
  </w:style>
  <w:style w:type="paragraph" w:customStyle="1" w:styleId="B8071CC8D8D44BC19521241C38D07A09">
    <w:name w:val="B8071CC8D8D44BC19521241C38D07A09"/>
    <w:rsid w:val="001E5C8C"/>
  </w:style>
  <w:style w:type="paragraph" w:customStyle="1" w:styleId="FF14F9CBBBCA48F5BC3645BB7993996E">
    <w:name w:val="FF14F9CBBBCA48F5BC3645BB7993996E"/>
    <w:rsid w:val="001E5C8C"/>
  </w:style>
  <w:style w:type="paragraph" w:customStyle="1" w:styleId="B3CDBA1905AE4DE1A0E7890E5C603015">
    <w:name w:val="B3CDBA1905AE4DE1A0E7890E5C603015"/>
    <w:rsid w:val="001E5C8C"/>
  </w:style>
  <w:style w:type="paragraph" w:customStyle="1" w:styleId="B063927F910145FDA5CE66D7A3A8494D">
    <w:name w:val="B063927F910145FDA5CE66D7A3A8494D"/>
    <w:rsid w:val="001E5C8C"/>
  </w:style>
  <w:style w:type="paragraph" w:customStyle="1" w:styleId="B42B843897E8412B97C329585C643FA1">
    <w:name w:val="B42B843897E8412B97C329585C643FA1"/>
    <w:rsid w:val="001E5C8C"/>
  </w:style>
  <w:style w:type="paragraph" w:customStyle="1" w:styleId="5DCC3993BC0E497CA7A13F4D720DD3A8">
    <w:name w:val="5DCC3993BC0E497CA7A13F4D720DD3A8"/>
    <w:rsid w:val="001E5C8C"/>
  </w:style>
  <w:style w:type="paragraph" w:customStyle="1" w:styleId="41234CEB86C04A7AB1EF5A2883A026DA">
    <w:name w:val="41234CEB86C04A7AB1EF5A2883A026DA"/>
    <w:rsid w:val="001E5C8C"/>
  </w:style>
  <w:style w:type="paragraph" w:customStyle="1" w:styleId="F4713E5FCDD44C9D969CDB2ADA070131">
    <w:name w:val="F4713E5FCDD44C9D969CDB2ADA070131"/>
    <w:rsid w:val="001E5C8C"/>
  </w:style>
  <w:style w:type="paragraph" w:customStyle="1" w:styleId="76C641C042BB428AAC17A7005AAE5586">
    <w:name w:val="76C641C042BB428AAC17A7005AAE5586"/>
    <w:rsid w:val="001E5C8C"/>
  </w:style>
  <w:style w:type="paragraph" w:customStyle="1" w:styleId="3AE2DA875FF34484997AE7342BB049F4">
    <w:name w:val="3AE2DA875FF34484997AE7342BB049F4"/>
    <w:rsid w:val="001E5C8C"/>
  </w:style>
  <w:style w:type="paragraph" w:customStyle="1" w:styleId="B4517F0FAEB2405E9A4DE67FCE9471D4">
    <w:name w:val="B4517F0FAEB2405E9A4DE67FCE9471D4"/>
    <w:rsid w:val="001E5C8C"/>
  </w:style>
  <w:style w:type="paragraph" w:customStyle="1" w:styleId="D2D5398D459C43C3BFAD3421D41E000C">
    <w:name w:val="D2D5398D459C43C3BFAD3421D41E000C"/>
    <w:rsid w:val="001E5C8C"/>
  </w:style>
  <w:style w:type="paragraph" w:customStyle="1" w:styleId="EC1E2DC74871406EA62A2B5571F9BB49">
    <w:name w:val="EC1E2DC74871406EA62A2B5571F9BB49"/>
    <w:rsid w:val="001E5C8C"/>
  </w:style>
  <w:style w:type="paragraph" w:customStyle="1" w:styleId="B6A588E5414D4A00B8425034925D76E2">
    <w:name w:val="B6A588E5414D4A00B8425034925D76E2"/>
    <w:rsid w:val="001E5C8C"/>
  </w:style>
  <w:style w:type="paragraph" w:customStyle="1" w:styleId="918E7128F8F541918B462B12D4872DB5">
    <w:name w:val="918E7128F8F541918B462B12D4872DB5"/>
    <w:rsid w:val="001E5C8C"/>
  </w:style>
  <w:style w:type="paragraph" w:customStyle="1" w:styleId="23D2CF0EE96540DAA5D78F13B3E24CCA">
    <w:name w:val="23D2CF0EE96540DAA5D78F13B3E24CCA"/>
    <w:rsid w:val="001E5C8C"/>
  </w:style>
  <w:style w:type="paragraph" w:customStyle="1" w:styleId="0A405021FBBD4BD7BD1B84071E275BFD">
    <w:name w:val="0A405021FBBD4BD7BD1B84071E275BFD"/>
    <w:rsid w:val="001E5C8C"/>
  </w:style>
  <w:style w:type="paragraph" w:customStyle="1" w:styleId="3A2848A30E484FC18FF708B737CBE3C3">
    <w:name w:val="3A2848A30E484FC18FF708B737CBE3C3"/>
    <w:rsid w:val="001E5C8C"/>
  </w:style>
  <w:style w:type="paragraph" w:customStyle="1" w:styleId="09993E59671D4EA199EFF69292B6301F">
    <w:name w:val="09993E59671D4EA199EFF69292B6301F"/>
    <w:rsid w:val="001E5C8C"/>
  </w:style>
  <w:style w:type="paragraph" w:customStyle="1" w:styleId="767DBF8C30BF4EE08F8AD1AC624EA8FC">
    <w:name w:val="767DBF8C30BF4EE08F8AD1AC624EA8FC"/>
    <w:rsid w:val="001E5C8C"/>
  </w:style>
  <w:style w:type="paragraph" w:customStyle="1" w:styleId="20E91C3CF1E64FD681FBA4B15E6D3EEA">
    <w:name w:val="20E91C3CF1E64FD681FBA4B15E6D3EEA"/>
    <w:rsid w:val="001E5C8C"/>
  </w:style>
  <w:style w:type="paragraph" w:customStyle="1" w:styleId="71C011C0A969488C880166AB7038D473">
    <w:name w:val="71C011C0A969488C880166AB7038D473"/>
    <w:rsid w:val="001E5C8C"/>
  </w:style>
  <w:style w:type="paragraph" w:customStyle="1" w:styleId="C28C46BF888743E2B46E766C0F4FFF87">
    <w:name w:val="C28C46BF888743E2B46E766C0F4FFF87"/>
    <w:rsid w:val="001E5C8C"/>
  </w:style>
  <w:style w:type="paragraph" w:customStyle="1" w:styleId="FE0358B3CC6D4430BF6D47ECB1464C43">
    <w:name w:val="FE0358B3CC6D4430BF6D47ECB1464C43"/>
    <w:rsid w:val="001E5C8C"/>
  </w:style>
  <w:style w:type="paragraph" w:customStyle="1" w:styleId="43C12EAD20474FE1A6CE709943153123">
    <w:name w:val="43C12EAD20474FE1A6CE709943153123"/>
    <w:rsid w:val="001E5C8C"/>
  </w:style>
  <w:style w:type="paragraph" w:customStyle="1" w:styleId="CAD545896E6042CC9E43D27B0FA7D0AD">
    <w:name w:val="CAD545896E6042CC9E43D27B0FA7D0AD"/>
    <w:rsid w:val="001E5C8C"/>
  </w:style>
  <w:style w:type="paragraph" w:customStyle="1" w:styleId="BA8EA380DF45498B80314F3AE2553986">
    <w:name w:val="BA8EA380DF45498B80314F3AE2553986"/>
    <w:rsid w:val="001E5C8C"/>
  </w:style>
  <w:style w:type="paragraph" w:customStyle="1" w:styleId="DFF23B6080C64472B5203A58488C6821">
    <w:name w:val="DFF23B6080C64472B5203A58488C6821"/>
    <w:rsid w:val="001E5C8C"/>
  </w:style>
  <w:style w:type="paragraph" w:customStyle="1" w:styleId="65EFEAA6E0EB42EB8AC8380DC497D2A2">
    <w:name w:val="65EFEAA6E0EB42EB8AC8380DC497D2A2"/>
    <w:rsid w:val="001E5C8C"/>
  </w:style>
  <w:style w:type="paragraph" w:customStyle="1" w:styleId="C889035D1FDD48D0BE57D21675C8F35B">
    <w:name w:val="C889035D1FDD48D0BE57D21675C8F35B"/>
    <w:rsid w:val="001E5C8C"/>
  </w:style>
  <w:style w:type="paragraph" w:customStyle="1" w:styleId="C208666367F746D6A970BEF7E4BB01B9">
    <w:name w:val="C208666367F746D6A970BEF7E4BB01B9"/>
    <w:rsid w:val="001E5C8C"/>
  </w:style>
  <w:style w:type="paragraph" w:customStyle="1" w:styleId="60D74E7506764DAA803FF745A82881BA">
    <w:name w:val="60D74E7506764DAA803FF745A82881BA"/>
    <w:rsid w:val="001E5C8C"/>
  </w:style>
  <w:style w:type="paragraph" w:customStyle="1" w:styleId="956DE6EE2AEC400F963453669A8BFF97">
    <w:name w:val="956DE6EE2AEC400F963453669A8BFF97"/>
    <w:rsid w:val="001E5C8C"/>
  </w:style>
  <w:style w:type="paragraph" w:customStyle="1" w:styleId="F79D8D91A84540D38951DC536EA4D6DF">
    <w:name w:val="F79D8D91A84540D38951DC536EA4D6DF"/>
    <w:rsid w:val="001E5C8C"/>
  </w:style>
  <w:style w:type="paragraph" w:customStyle="1" w:styleId="084E39C3611E4C13984B8B5620C8B3D6">
    <w:name w:val="084E39C3611E4C13984B8B5620C8B3D6"/>
    <w:rsid w:val="001E5C8C"/>
  </w:style>
  <w:style w:type="paragraph" w:customStyle="1" w:styleId="BDECD69CFE0842E9915A11E771859E88">
    <w:name w:val="BDECD69CFE0842E9915A11E771859E88"/>
    <w:rsid w:val="001E5C8C"/>
  </w:style>
  <w:style w:type="paragraph" w:customStyle="1" w:styleId="B4B1623949AC4B38A156BDE25614B2D5">
    <w:name w:val="B4B1623949AC4B38A156BDE25614B2D5"/>
    <w:rsid w:val="001E5C8C"/>
  </w:style>
  <w:style w:type="paragraph" w:customStyle="1" w:styleId="D79C8819C6644C7EB3F254C4AD509B15">
    <w:name w:val="D79C8819C6644C7EB3F254C4AD509B15"/>
    <w:rsid w:val="001E5C8C"/>
  </w:style>
  <w:style w:type="paragraph" w:customStyle="1" w:styleId="CDB1ADD0692A4988B884373FB3458230">
    <w:name w:val="CDB1ADD0692A4988B884373FB3458230"/>
    <w:rsid w:val="001E5C8C"/>
  </w:style>
  <w:style w:type="paragraph" w:customStyle="1" w:styleId="C0E9F7BCF9C141A9B35CB8449D27BA8A">
    <w:name w:val="C0E9F7BCF9C141A9B35CB8449D27BA8A"/>
    <w:rsid w:val="001E5C8C"/>
  </w:style>
  <w:style w:type="paragraph" w:customStyle="1" w:styleId="268CECA337EB40EABC84CD9D585BF8E8">
    <w:name w:val="268CECA337EB40EABC84CD9D585BF8E8"/>
    <w:rsid w:val="001E5C8C"/>
  </w:style>
  <w:style w:type="paragraph" w:customStyle="1" w:styleId="3C4ECB3552A742A6BEFB59B2B8C33710">
    <w:name w:val="3C4ECB3552A742A6BEFB59B2B8C33710"/>
    <w:rsid w:val="001E5C8C"/>
  </w:style>
  <w:style w:type="paragraph" w:customStyle="1" w:styleId="680AA5F68C5D4E6AB398FCC1AED03FD1">
    <w:name w:val="680AA5F68C5D4E6AB398FCC1AED03FD1"/>
    <w:rsid w:val="001E5C8C"/>
  </w:style>
  <w:style w:type="paragraph" w:customStyle="1" w:styleId="97ED4F65C9654751852B27281557F361">
    <w:name w:val="97ED4F65C9654751852B27281557F361"/>
    <w:rsid w:val="001E5C8C"/>
  </w:style>
  <w:style w:type="paragraph" w:customStyle="1" w:styleId="8C2C6CCCED1D46A5A34D07A72ACF93E6">
    <w:name w:val="8C2C6CCCED1D46A5A34D07A72ACF93E6"/>
    <w:rsid w:val="001E5C8C"/>
  </w:style>
  <w:style w:type="paragraph" w:customStyle="1" w:styleId="D8CAA02AA0BC45D2A1B7DBDC819BC154">
    <w:name w:val="D8CAA02AA0BC45D2A1B7DBDC819BC154"/>
    <w:rsid w:val="001E5C8C"/>
  </w:style>
  <w:style w:type="paragraph" w:customStyle="1" w:styleId="9B20A33B8A8D491FA2615EC624B9B01A">
    <w:name w:val="9B20A33B8A8D491FA2615EC624B9B01A"/>
    <w:rsid w:val="001E5C8C"/>
  </w:style>
  <w:style w:type="paragraph" w:customStyle="1" w:styleId="B1124D9AD9C241859FD67F043D6F1FCF">
    <w:name w:val="B1124D9AD9C241859FD67F043D6F1FCF"/>
    <w:rsid w:val="001E5C8C"/>
  </w:style>
  <w:style w:type="paragraph" w:customStyle="1" w:styleId="31320085D0B34E0F80CAEDA4AF5D0B74">
    <w:name w:val="31320085D0B34E0F80CAEDA4AF5D0B74"/>
    <w:rsid w:val="001E5C8C"/>
  </w:style>
  <w:style w:type="paragraph" w:customStyle="1" w:styleId="854CF21F03EC4A18893DCBEFE4599624">
    <w:name w:val="854CF21F03EC4A18893DCBEFE4599624"/>
    <w:rsid w:val="001E5C8C"/>
  </w:style>
  <w:style w:type="paragraph" w:customStyle="1" w:styleId="985D46C90F5F4305804E7CE4DE3666FB">
    <w:name w:val="985D46C90F5F4305804E7CE4DE3666FB"/>
    <w:rsid w:val="001E5C8C"/>
  </w:style>
  <w:style w:type="paragraph" w:customStyle="1" w:styleId="C44190409D8241AB85BCE984CFD0DCCC">
    <w:name w:val="C44190409D8241AB85BCE984CFD0DCCC"/>
    <w:rsid w:val="001E5C8C"/>
  </w:style>
  <w:style w:type="paragraph" w:customStyle="1" w:styleId="4C80835B005B4B4A9BD9160D505DD8BE">
    <w:name w:val="4C80835B005B4B4A9BD9160D505DD8BE"/>
    <w:rsid w:val="001E5C8C"/>
  </w:style>
  <w:style w:type="paragraph" w:customStyle="1" w:styleId="35AB7185984B467B9B162D28E8496AB3">
    <w:name w:val="35AB7185984B467B9B162D28E8496AB3"/>
    <w:rsid w:val="001E5C8C"/>
  </w:style>
  <w:style w:type="paragraph" w:customStyle="1" w:styleId="59A62040114A44AA835D44525A790001">
    <w:name w:val="59A62040114A44AA835D44525A790001"/>
    <w:rsid w:val="001E5C8C"/>
  </w:style>
  <w:style w:type="paragraph" w:customStyle="1" w:styleId="32A43B96307D4BFC88F24D42130C5FEC">
    <w:name w:val="32A43B96307D4BFC88F24D42130C5FEC"/>
    <w:rsid w:val="001E5C8C"/>
  </w:style>
  <w:style w:type="paragraph" w:customStyle="1" w:styleId="385EC477845D454CAAA793FC3E414E2D">
    <w:name w:val="385EC477845D454CAAA793FC3E414E2D"/>
    <w:rsid w:val="001E5C8C"/>
  </w:style>
  <w:style w:type="paragraph" w:customStyle="1" w:styleId="41DFAF4533EC44088C6B6C85BED735CB">
    <w:name w:val="41DFAF4533EC44088C6B6C85BED735CB"/>
    <w:rsid w:val="001E5C8C"/>
  </w:style>
  <w:style w:type="paragraph" w:customStyle="1" w:styleId="400DBB74B2E94844A401BF66ECD9745F">
    <w:name w:val="400DBB74B2E94844A401BF66ECD9745F"/>
    <w:rsid w:val="001E5C8C"/>
  </w:style>
  <w:style w:type="paragraph" w:customStyle="1" w:styleId="10A08567732D4507A70C7D99EAC226F2">
    <w:name w:val="10A08567732D4507A70C7D99EAC226F2"/>
    <w:rsid w:val="001E5C8C"/>
  </w:style>
  <w:style w:type="paragraph" w:customStyle="1" w:styleId="CB305107C849497A8B25652D74E696CC">
    <w:name w:val="CB305107C849497A8B25652D74E696CC"/>
    <w:rsid w:val="001E5C8C"/>
  </w:style>
  <w:style w:type="paragraph" w:customStyle="1" w:styleId="BC19207A37C6483DAA0C20A58DA4FDF8">
    <w:name w:val="BC19207A37C6483DAA0C20A58DA4FDF8"/>
    <w:rsid w:val="001E5C8C"/>
  </w:style>
  <w:style w:type="paragraph" w:customStyle="1" w:styleId="9200886173CE4951A6BE17A89151058A">
    <w:name w:val="9200886173CE4951A6BE17A89151058A"/>
    <w:rsid w:val="001E5C8C"/>
  </w:style>
  <w:style w:type="paragraph" w:customStyle="1" w:styleId="C885F1D8A4144200A4454A88507CEBA1">
    <w:name w:val="C885F1D8A4144200A4454A88507CEBA1"/>
    <w:rsid w:val="001E5C8C"/>
  </w:style>
  <w:style w:type="paragraph" w:customStyle="1" w:styleId="3791934800514B6FB1E7427A76C50F8E">
    <w:name w:val="3791934800514B6FB1E7427A76C50F8E"/>
    <w:rsid w:val="001E5C8C"/>
  </w:style>
  <w:style w:type="paragraph" w:customStyle="1" w:styleId="59931C7DA52D4ECEBE24782E8B0A825F">
    <w:name w:val="59931C7DA52D4ECEBE24782E8B0A825F"/>
    <w:rsid w:val="001E5C8C"/>
  </w:style>
  <w:style w:type="paragraph" w:customStyle="1" w:styleId="59650C0131A5462D80B01170AE4B7765">
    <w:name w:val="59650C0131A5462D80B01170AE4B7765"/>
    <w:rsid w:val="001E5C8C"/>
  </w:style>
  <w:style w:type="paragraph" w:customStyle="1" w:styleId="54CB2B7AC0CF478BBD9F4A3C02F5E439">
    <w:name w:val="54CB2B7AC0CF478BBD9F4A3C02F5E439"/>
    <w:rsid w:val="001E5C8C"/>
  </w:style>
  <w:style w:type="paragraph" w:customStyle="1" w:styleId="BE51BA2E492F4A5F8F3963B5A41E905F">
    <w:name w:val="BE51BA2E492F4A5F8F3963B5A41E905F"/>
    <w:rsid w:val="001E5C8C"/>
  </w:style>
  <w:style w:type="paragraph" w:customStyle="1" w:styleId="595D8428F017471CBC6E294E7BA87DE9">
    <w:name w:val="595D8428F017471CBC6E294E7BA87DE9"/>
    <w:rsid w:val="001E5C8C"/>
  </w:style>
  <w:style w:type="paragraph" w:customStyle="1" w:styleId="F6F8649220C941BEB18F7C0CCAD247CF">
    <w:name w:val="F6F8649220C941BEB18F7C0CCAD247CF"/>
    <w:rsid w:val="001E5C8C"/>
  </w:style>
  <w:style w:type="paragraph" w:customStyle="1" w:styleId="BB12BA75E3614B378B9556C4E693ADE8">
    <w:name w:val="BB12BA75E3614B378B9556C4E693ADE8"/>
    <w:rsid w:val="001E5C8C"/>
  </w:style>
  <w:style w:type="paragraph" w:customStyle="1" w:styleId="55824DC4A1C6491981AC8D8805A5F3B4">
    <w:name w:val="55824DC4A1C6491981AC8D8805A5F3B4"/>
    <w:rsid w:val="001E5C8C"/>
  </w:style>
  <w:style w:type="paragraph" w:customStyle="1" w:styleId="AE56544909674938B37F8A7A4CBE1FEC">
    <w:name w:val="AE56544909674938B37F8A7A4CBE1FEC"/>
    <w:rsid w:val="001E5C8C"/>
  </w:style>
  <w:style w:type="paragraph" w:customStyle="1" w:styleId="3EA55564E5C74021B9AC31D9240E08DE">
    <w:name w:val="3EA55564E5C74021B9AC31D9240E08DE"/>
    <w:rsid w:val="001E5C8C"/>
  </w:style>
  <w:style w:type="paragraph" w:customStyle="1" w:styleId="C0518595A5744FD9ABB994457B1E7F27">
    <w:name w:val="C0518595A5744FD9ABB994457B1E7F27"/>
    <w:rsid w:val="001E5C8C"/>
  </w:style>
  <w:style w:type="paragraph" w:customStyle="1" w:styleId="20136711FDA74BA298B940571C971B4A">
    <w:name w:val="20136711FDA74BA298B940571C971B4A"/>
    <w:rsid w:val="001E5C8C"/>
  </w:style>
  <w:style w:type="paragraph" w:customStyle="1" w:styleId="E0C58C50B5E44E82B8BDFCBC2BAA3792">
    <w:name w:val="E0C58C50B5E44E82B8BDFCBC2BAA3792"/>
    <w:rsid w:val="001E5C8C"/>
  </w:style>
  <w:style w:type="paragraph" w:customStyle="1" w:styleId="A89178F4C3564879855A51301700AA08">
    <w:name w:val="A89178F4C3564879855A51301700AA08"/>
    <w:rsid w:val="001E5C8C"/>
  </w:style>
  <w:style w:type="paragraph" w:customStyle="1" w:styleId="96B528FC754641CD9BBCDAD924937659">
    <w:name w:val="96B528FC754641CD9BBCDAD924937659"/>
    <w:rsid w:val="001E5C8C"/>
  </w:style>
  <w:style w:type="paragraph" w:customStyle="1" w:styleId="244FF1FD71714FDEBEA43CEC497FDABC">
    <w:name w:val="244FF1FD71714FDEBEA43CEC497FDABC"/>
    <w:rsid w:val="001E5C8C"/>
  </w:style>
  <w:style w:type="paragraph" w:customStyle="1" w:styleId="97044F26CD16429299E13BF2E4CDBCE8">
    <w:name w:val="97044F26CD16429299E13BF2E4CDBCE8"/>
    <w:rsid w:val="001E5C8C"/>
  </w:style>
  <w:style w:type="paragraph" w:customStyle="1" w:styleId="7632941B0BFB48A29243C056B6366CB1">
    <w:name w:val="7632941B0BFB48A29243C056B6366CB1"/>
    <w:rsid w:val="001E5C8C"/>
  </w:style>
  <w:style w:type="paragraph" w:customStyle="1" w:styleId="833D6C76B72146B0A6F5C9CC21161586">
    <w:name w:val="833D6C76B72146B0A6F5C9CC21161586"/>
    <w:rsid w:val="001E5C8C"/>
  </w:style>
  <w:style w:type="paragraph" w:customStyle="1" w:styleId="E951032E22834AD4AAF3CBA27DD02564">
    <w:name w:val="E951032E22834AD4AAF3CBA27DD02564"/>
    <w:rsid w:val="001E5C8C"/>
  </w:style>
  <w:style w:type="paragraph" w:customStyle="1" w:styleId="6D043BEEA5A847BB9A72EE9668722E4C">
    <w:name w:val="6D043BEEA5A847BB9A72EE9668722E4C"/>
    <w:rsid w:val="001E5C8C"/>
  </w:style>
  <w:style w:type="paragraph" w:customStyle="1" w:styleId="5D2837C1FEAA420B84CADEB8E3CE0240">
    <w:name w:val="5D2837C1FEAA420B84CADEB8E3CE0240"/>
    <w:rsid w:val="001E5C8C"/>
  </w:style>
  <w:style w:type="paragraph" w:customStyle="1" w:styleId="39091CC80FC14484920ADA860E482323">
    <w:name w:val="39091CC80FC14484920ADA860E482323"/>
    <w:rsid w:val="001E5C8C"/>
  </w:style>
  <w:style w:type="paragraph" w:customStyle="1" w:styleId="DC4DF2DB42A24D2780BF0537DC5A2007">
    <w:name w:val="DC4DF2DB42A24D2780BF0537DC5A2007"/>
    <w:rsid w:val="001E5C8C"/>
  </w:style>
  <w:style w:type="paragraph" w:customStyle="1" w:styleId="7EC2188B4B584E3CAE99EC550F2F14A0">
    <w:name w:val="7EC2188B4B584E3CAE99EC550F2F14A0"/>
    <w:rsid w:val="001E5C8C"/>
  </w:style>
  <w:style w:type="paragraph" w:customStyle="1" w:styleId="F88D03C7EC2C4CF8AE33B9AF1CED7332">
    <w:name w:val="F88D03C7EC2C4CF8AE33B9AF1CED7332"/>
    <w:rsid w:val="001E5C8C"/>
  </w:style>
  <w:style w:type="paragraph" w:customStyle="1" w:styleId="63AB9D704CFA4F0798F5881EF21DA366">
    <w:name w:val="63AB9D704CFA4F0798F5881EF21DA366"/>
    <w:rsid w:val="001E5C8C"/>
  </w:style>
  <w:style w:type="paragraph" w:customStyle="1" w:styleId="C7634069CE154D17B292112514B87984">
    <w:name w:val="C7634069CE154D17B292112514B87984"/>
    <w:rsid w:val="001E5C8C"/>
  </w:style>
  <w:style w:type="paragraph" w:customStyle="1" w:styleId="AD28809F30C14C0EA742878CF720FF4A">
    <w:name w:val="AD28809F30C14C0EA742878CF720FF4A"/>
    <w:rsid w:val="001E5C8C"/>
  </w:style>
  <w:style w:type="paragraph" w:customStyle="1" w:styleId="6C2F23819A3F4DB2AB9F2B31106BD913">
    <w:name w:val="6C2F23819A3F4DB2AB9F2B31106BD913"/>
    <w:rsid w:val="001E5C8C"/>
  </w:style>
  <w:style w:type="paragraph" w:customStyle="1" w:styleId="C3DD3EC39A5740ADA4F11F3DFCCB417F">
    <w:name w:val="C3DD3EC39A5740ADA4F11F3DFCCB417F"/>
    <w:rsid w:val="001E5C8C"/>
  </w:style>
  <w:style w:type="paragraph" w:customStyle="1" w:styleId="FADA2066D83F4DF580BD51F5122EBFA4">
    <w:name w:val="FADA2066D83F4DF580BD51F5122EBFA4"/>
    <w:rsid w:val="001E5C8C"/>
  </w:style>
  <w:style w:type="paragraph" w:customStyle="1" w:styleId="465417C591324AC1BF4525CDEBB839C9">
    <w:name w:val="465417C591324AC1BF4525CDEBB839C9"/>
    <w:rsid w:val="001E5C8C"/>
  </w:style>
  <w:style w:type="paragraph" w:customStyle="1" w:styleId="C1655277D4AF4282BEBCB2AF35466168">
    <w:name w:val="C1655277D4AF4282BEBCB2AF35466168"/>
    <w:rsid w:val="001E5C8C"/>
  </w:style>
  <w:style w:type="paragraph" w:customStyle="1" w:styleId="A1E3F581A9C240AC8C14E9880A40C9E6">
    <w:name w:val="A1E3F581A9C240AC8C14E9880A40C9E6"/>
    <w:rsid w:val="001E5C8C"/>
  </w:style>
  <w:style w:type="paragraph" w:customStyle="1" w:styleId="FE8DBA76AB674F97914E6029A4B214BE">
    <w:name w:val="FE8DBA76AB674F97914E6029A4B214BE"/>
    <w:rsid w:val="001E5C8C"/>
  </w:style>
  <w:style w:type="paragraph" w:customStyle="1" w:styleId="3D84AF74414B466780DB60DCE0EBE4D4">
    <w:name w:val="3D84AF74414B466780DB60DCE0EBE4D4"/>
    <w:rsid w:val="001E5C8C"/>
  </w:style>
  <w:style w:type="paragraph" w:customStyle="1" w:styleId="DA378A3811224436A825AA05BE781C67">
    <w:name w:val="DA378A3811224436A825AA05BE781C67"/>
    <w:rsid w:val="001E5C8C"/>
  </w:style>
  <w:style w:type="paragraph" w:customStyle="1" w:styleId="06AE1AE32A1E4D5C801792AAFD21DE1F">
    <w:name w:val="06AE1AE32A1E4D5C801792AAFD21DE1F"/>
    <w:rsid w:val="001E5C8C"/>
  </w:style>
  <w:style w:type="paragraph" w:customStyle="1" w:styleId="87D2213C37ED4AC0BB01D3E60AB0C57D">
    <w:name w:val="87D2213C37ED4AC0BB01D3E60AB0C57D"/>
    <w:rsid w:val="001E5C8C"/>
  </w:style>
  <w:style w:type="paragraph" w:customStyle="1" w:styleId="B1E288651AD94599B216B4D3BDA4E529">
    <w:name w:val="B1E288651AD94599B216B4D3BDA4E529"/>
    <w:rsid w:val="001E5C8C"/>
  </w:style>
  <w:style w:type="paragraph" w:customStyle="1" w:styleId="06B6F34582084F6CAB14926C408F0D65">
    <w:name w:val="06B6F34582084F6CAB14926C408F0D65"/>
    <w:rsid w:val="001E5C8C"/>
  </w:style>
  <w:style w:type="paragraph" w:customStyle="1" w:styleId="DEB146BD5293402695AD64B5B62B9452">
    <w:name w:val="DEB146BD5293402695AD64B5B62B9452"/>
    <w:rsid w:val="001E5C8C"/>
  </w:style>
  <w:style w:type="paragraph" w:customStyle="1" w:styleId="701743B123894DAABB40E660173F6AB2">
    <w:name w:val="701743B123894DAABB40E660173F6AB2"/>
    <w:rsid w:val="001E5C8C"/>
  </w:style>
  <w:style w:type="paragraph" w:customStyle="1" w:styleId="E7EE925144AB4DEEB7447DE2DB2C05BF">
    <w:name w:val="E7EE925144AB4DEEB7447DE2DB2C05BF"/>
    <w:rsid w:val="001E5C8C"/>
  </w:style>
  <w:style w:type="paragraph" w:customStyle="1" w:styleId="49B9FD06FAAA4E27B1D5855BB016C6B8">
    <w:name w:val="49B9FD06FAAA4E27B1D5855BB016C6B8"/>
    <w:rsid w:val="001E5C8C"/>
  </w:style>
  <w:style w:type="paragraph" w:customStyle="1" w:styleId="9A7E5EA840374C3088CD751FF9224AE9">
    <w:name w:val="9A7E5EA840374C3088CD751FF9224AE9"/>
    <w:rsid w:val="001E5C8C"/>
  </w:style>
  <w:style w:type="paragraph" w:customStyle="1" w:styleId="1C21174C2D1E4E6B9A68CB52C3A835EC">
    <w:name w:val="1C21174C2D1E4E6B9A68CB52C3A835EC"/>
    <w:rsid w:val="001E5C8C"/>
  </w:style>
  <w:style w:type="paragraph" w:customStyle="1" w:styleId="7A1F96B63BC8473B917201B999498B77">
    <w:name w:val="7A1F96B63BC8473B917201B999498B77"/>
    <w:rsid w:val="001E5C8C"/>
  </w:style>
  <w:style w:type="paragraph" w:customStyle="1" w:styleId="3C1FFA6D615F453295FB828A28AE54D2">
    <w:name w:val="3C1FFA6D615F453295FB828A28AE54D2"/>
    <w:rsid w:val="001E5C8C"/>
  </w:style>
  <w:style w:type="paragraph" w:customStyle="1" w:styleId="FD754C5FC94B473181698766F259E421">
    <w:name w:val="FD754C5FC94B473181698766F259E421"/>
    <w:rsid w:val="001E5C8C"/>
  </w:style>
  <w:style w:type="paragraph" w:customStyle="1" w:styleId="F194446DACD542D995C2037CAB6B683C">
    <w:name w:val="F194446DACD542D995C2037CAB6B683C"/>
    <w:rsid w:val="001E5C8C"/>
  </w:style>
  <w:style w:type="paragraph" w:customStyle="1" w:styleId="DEE4404E1AFC4F12A52934FC9D2ECC85">
    <w:name w:val="DEE4404E1AFC4F12A52934FC9D2ECC85"/>
    <w:rsid w:val="001E5C8C"/>
  </w:style>
  <w:style w:type="paragraph" w:customStyle="1" w:styleId="D11DA3F22CA54789908FA51ABA75BCB4">
    <w:name w:val="D11DA3F22CA54789908FA51ABA75BCB4"/>
    <w:rsid w:val="001E5C8C"/>
  </w:style>
  <w:style w:type="paragraph" w:customStyle="1" w:styleId="CC690768C1F34CADAB08B717B3B26508">
    <w:name w:val="CC690768C1F34CADAB08B717B3B26508"/>
    <w:rsid w:val="001E5C8C"/>
  </w:style>
  <w:style w:type="paragraph" w:customStyle="1" w:styleId="2CCFE91AC2B74F1CB80459CC01C997B2">
    <w:name w:val="2CCFE91AC2B74F1CB80459CC01C997B2"/>
    <w:rsid w:val="001E5C8C"/>
  </w:style>
  <w:style w:type="paragraph" w:customStyle="1" w:styleId="074E9F9BF3C040A880DC5569F85AB3C0">
    <w:name w:val="074E9F9BF3C040A880DC5569F85AB3C0"/>
    <w:rsid w:val="001E5C8C"/>
  </w:style>
  <w:style w:type="paragraph" w:customStyle="1" w:styleId="CFFF567843544165AE9E1F6D52AFE95C">
    <w:name w:val="CFFF567843544165AE9E1F6D52AFE95C"/>
    <w:rsid w:val="001E5C8C"/>
  </w:style>
  <w:style w:type="paragraph" w:customStyle="1" w:styleId="336DBB98A91E43B49CC6479E1FB70A77">
    <w:name w:val="336DBB98A91E43B49CC6479E1FB70A77"/>
    <w:rsid w:val="001E5C8C"/>
  </w:style>
  <w:style w:type="paragraph" w:customStyle="1" w:styleId="DCE141524DA6447398C16BD59A45F92F">
    <w:name w:val="DCE141524DA6447398C16BD59A45F92F"/>
    <w:rsid w:val="001E5C8C"/>
  </w:style>
  <w:style w:type="paragraph" w:customStyle="1" w:styleId="1B449B2290E0499BAC4879A1D17C4445">
    <w:name w:val="1B449B2290E0499BAC4879A1D17C4445"/>
    <w:rsid w:val="001E5C8C"/>
  </w:style>
  <w:style w:type="paragraph" w:customStyle="1" w:styleId="98C280F041444F1FA2E49A02E0A51BB4">
    <w:name w:val="98C280F041444F1FA2E49A02E0A51BB4"/>
    <w:rsid w:val="001E5C8C"/>
  </w:style>
  <w:style w:type="paragraph" w:customStyle="1" w:styleId="7BA70C2B16364F0CA9F0F467719072BF">
    <w:name w:val="7BA70C2B16364F0CA9F0F467719072BF"/>
    <w:rsid w:val="001E5C8C"/>
  </w:style>
  <w:style w:type="paragraph" w:customStyle="1" w:styleId="39B652B5F6AF4CB5BB55BACEC0282BDD">
    <w:name w:val="39B652B5F6AF4CB5BB55BACEC0282BDD"/>
    <w:rsid w:val="001E5C8C"/>
  </w:style>
  <w:style w:type="paragraph" w:customStyle="1" w:styleId="96C5927E41D54AB5A67A07FED03748D0">
    <w:name w:val="96C5927E41D54AB5A67A07FED03748D0"/>
    <w:rsid w:val="001E5C8C"/>
  </w:style>
  <w:style w:type="paragraph" w:customStyle="1" w:styleId="9CCAE4D872A14485813BF3905CA79F57">
    <w:name w:val="9CCAE4D872A14485813BF3905CA79F57"/>
    <w:rsid w:val="001E5C8C"/>
  </w:style>
  <w:style w:type="paragraph" w:customStyle="1" w:styleId="123076E76EBA43D48A95FB58636644B7">
    <w:name w:val="123076E76EBA43D48A95FB58636644B7"/>
    <w:rsid w:val="001E5C8C"/>
  </w:style>
  <w:style w:type="paragraph" w:customStyle="1" w:styleId="F2225C13B1A34F42BB5F8D11A4C3696F">
    <w:name w:val="F2225C13B1A34F42BB5F8D11A4C3696F"/>
    <w:rsid w:val="001E5C8C"/>
  </w:style>
  <w:style w:type="paragraph" w:customStyle="1" w:styleId="A129E2CBE91A4876BD28E122B5181503">
    <w:name w:val="A129E2CBE91A4876BD28E122B5181503"/>
    <w:rsid w:val="001E5C8C"/>
  </w:style>
  <w:style w:type="paragraph" w:customStyle="1" w:styleId="302720318DB84F53BD9D4AC9BD7D3E85">
    <w:name w:val="302720318DB84F53BD9D4AC9BD7D3E85"/>
    <w:rsid w:val="001E5C8C"/>
  </w:style>
  <w:style w:type="paragraph" w:customStyle="1" w:styleId="A6038E3C0FCE480F90CAC118AA300EA5">
    <w:name w:val="A6038E3C0FCE480F90CAC118AA300EA5"/>
    <w:rsid w:val="001E5C8C"/>
  </w:style>
  <w:style w:type="paragraph" w:customStyle="1" w:styleId="80B3587175D44676ACA01A7A9C3E892B">
    <w:name w:val="80B3587175D44676ACA01A7A9C3E892B"/>
    <w:rsid w:val="001E5C8C"/>
  </w:style>
  <w:style w:type="paragraph" w:customStyle="1" w:styleId="FF764A19220E4E8297FABA8004B97B38">
    <w:name w:val="FF764A19220E4E8297FABA8004B97B38"/>
    <w:rsid w:val="001E5C8C"/>
  </w:style>
  <w:style w:type="paragraph" w:customStyle="1" w:styleId="8EE121D5102945FFBC648E04318E3395">
    <w:name w:val="8EE121D5102945FFBC648E04318E3395"/>
    <w:rsid w:val="001E5C8C"/>
  </w:style>
  <w:style w:type="paragraph" w:customStyle="1" w:styleId="114AAC3D75744904A0B26D907D3A7B9D">
    <w:name w:val="114AAC3D75744904A0B26D907D3A7B9D"/>
    <w:rsid w:val="001E5C8C"/>
  </w:style>
  <w:style w:type="paragraph" w:customStyle="1" w:styleId="C1F33E4C1FDC44A4B6ECE4B95DAC724A">
    <w:name w:val="C1F33E4C1FDC44A4B6ECE4B95DAC724A"/>
    <w:rsid w:val="001E5C8C"/>
  </w:style>
  <w:style w:type="paragraph" w:customStyle="1" w:styleId="C8277CB638514F90AF2C213BB3396B41">
    <w:name w:val="C8277CB638514F90AF2C213BB3396B41"/>
    <w:rsid w:val="001E5C8C"/>
  </w:style>
  <w:style w:type="paragraph" w:customStyle="1" w:styleId="980C3EB2859247C8A4828C5EEE926822">
    <w:name w:val="980C3EB2859247C8A4828C5EEE926822"/>
    <w:rsid w:val="001E5C8C"/>
  </w:style>
  <w:style w:type="paragraph" w:customStyle="1" w:styleId="8FF43CBD15C847CB8576C97AB356FD29">
    <w:name w:val="8FF43CBD15C847CB8576C97AB356FD29"/>
    <w:rsid w:val="001E5C8C"/>
  </w:style>
  <w:style w:type="paragraph" w:customStyle="1" w:styleId="F2F5286BB1E749F6A90A4D5B112EE988">
    <w:name w:val="F2F5286BB1E749F6A90A4D5B112EE988"/>
    <w:rsid w:val="001E5C8C"/>
  </w:style>
  <w:style w:type="paragraph" w:customStyle="1" w:styleId="D07D00542A18439AA9E4E8F054FB6D60">
    <w:name w:val="D07D00542A18439AA9E4E8F054FB6D60"/>
    <w:rsid w:val="001E5C8C"/>
  </w:style>
  <w:style w:type="paragraph" w:customStyle="1" w:styleId="1C951D82D50041719A9FB876443B7C65">
    <w:name w:val="1C951D82D50041719A9FB876443B7C65"/>
    <w:rsid w:val="001E5C8C"/>
  </w:style>
  <w:style w:type="paragraph" w:customStyle="1" w:styleId="F409233B3A3E49B095C208F36D11BF03">
    <w:name w:val="F409233B3A3E49B095C208F36D11BF03"/>
    <w:rsid w:val="001E5C8C"/>
  </w:style>
  <w:style w:type="paragraph" w:customStyle="1" w:styleId="E85866F409CA463C9A37B7A5AA06277C">
    <w:name w:val="E85866F409CA463C9A37B7A5AA06277C"/>
    <w:rsid w:val="001E5C8C"/>
  </w:style>
  <w:style w:type="paragraph" w:customStyle="1" w:styleId="A72B95359749451D8324F3028474273F">
    <w:name w:val="A72B95359749451D8324F3028474273F"/>
    <w:rsid w:val="001E5C8C"/>
  </w:style>
  <w:style w:type="paragraph" w:customStyle="1" w:styleId="90DB91193988465AA5210992508D81C1">
    <w:name w:val="90DB91193988465AA5210992508D81C1"/>
    <w:rsid w:val="001E5C8C"/>
  </w:style>
  <w:style w:type="paragraph" w:customStyle="1" w:styleId="F7F729964C26470BBAE4139A59348863">
    <w:name w:val="F7F729964C26470BBAE4139A59348863"/>
    <w:rsid w:val="001E5C8C"/>
  </w:style>
  <w:style w:type="paragraph" w:customStyle="1" w:styleId="8F2FE5B12F0945D08D830318E0A4DCBD">
    <w:name w:val="8F2FE5B12F0945D08D830318E0A4DCBD"/>
    <w:rsid w:val="001E5C8C"/>
  </w:style>
  <w:style w:type="paragraph" w:customStyle="1" w:styleId="FFD376385B8E4E569E388D0397C20329">
    <w:name w:val="FFD376385B8E4E569E388D0397C20329"/>
    <w:rsid w:val="001E5C8C"/>
  </w:style>
  <w:style w:type="paragraph" w:customStyle="1" w:styleId="993BF1A1B4AC46CDA8E2BEEC5687ABB9">
    <w:name w:val="993BF1A1B4AC46CDA8E2BEEC5687ABB9"/>
    <w:rsid w:val="001E5C8C"/>
  </w:style>
  <w:style w:type="paragraph" w:customStyle="1" w:styleId="7C3711DFBA4A47CF89F08DB19516F756">
    <w:name w:val="7C3711DFBA4A47CF89F08DB19516F756"/>
    <w:rsid w:val="001E5C8C"/>
  </w:style>
  <w:style w:type="paragraph" w:customStyle="1" w:styleId="98C90D7902044E708825A75452435B1A">
    <w:name w:val="98C90D7902044E708825A75452435B1A"/>
    <w:rsid w:val="001E5C8C"/>
  </w:style>
  <w:style w:type="paragraph" w:customStyle="1" w:styleId="CB5D9861C92A451FBBA20302A98EC9A3">
    <w:name w:val="CB5D9861C92A451FBBA20302A98EC9A3"/>
    <w:rsid w:val="001E5C8C"/>
  </w:style>
  <w:style w:type="paragraph" w:customStyle="1" w:styleId="9482025531A4475987AC17B4A7A6A5EB">
    <w:name w:val="9482025531A4475987AC17B4A7A6A5EB"/>
    <w:rsid w:val="001E5C8C"/>
  </w:style>
  <w:style w:type="paragraph" w:customStyle="1" w:styleId="B806D3BD91F34C9C991A95EF0D2F4D9A">
    <w:name w:val="B806D3BD91F34C9C991A95EF0D2F4D9A"/>
    <w:rsid w:val="001E5C8C"/>
  </w:style>
  <w:style w:type="paragraph" w:customStyle="1" w:styleId="C85F5A6DD4FC468EBFF3E4B0A210EDE6">
    <w:name w:val="C85F5A6DD4FC468EBFF3E4B0A210EDE6"/>
    <w:rsid w:val="001E5C8C"/>
  </w:style>
  <w:style w:type="paragraph" w:customStyle="1" w:styleId="AC4CFDC2C1E64E6290AE0DBA254E16C1">
    <w:name w:val="AC4CFDC2C1E64E6290AE0DBA254E16C1"/>
    <w:rsid w:val="001E5C8C"/>
  </w:style>
  <w:style w:type="paragraph" w:customStyle="1" w:styleId="146F785D018E4CD7AA283860650F38DD">
    <w:name w:val="146F785D018E4CD7AA283860650F38DD"/>
    <w:rsid w:val="001E5C8C"/>
  </w:style>
  <w:style w:type="paragraph" w:customStyle="1" w:styleId="0CC7AF64545C44F6A47C4C49E6214C53">
    <w:name w:val="0CC7AF64545C44F6A47C4C49E6214C53"/>
    <w:rsid w:val="001E5C8C"/>
  </w:style>
  <w:style w:type="paragraph" w:customStyle="1" w:styleId="C457192D378B43F1B74C0FE86DD5165D">
    <w:name w:val="C457192D378B43F1B74C0FE86DD5165D"/>
    <w:rsid w:val="001E5C8C"/>
  </w:style>
  <w:style w:type="paragraph" w:customStyle="1" w:styleId="4A251C8E74DD42C5B9B27B1DA033B339">
    <w:name w:val="4A251C8E74DD42C5B9B27B1DA033B339"/>
    <w:rsid w:val="001E5C8C"/>
  </w:style>
  <w:style w:type="paragraph" w:customStyle="1" w:styleId="FD2999036F7C48BABFFBBD370E8901A4">
    <w:name w:val="FD2999036F7C48BABFFBBD370E8901A4"/>
    <w:rsid w:val="001E5C8C"/>
  </w:style>
  <w:style w:type="paragraph" w:customStyle="1" w:styleId="FEB916A6B9B14B119F46756FF47A94F7">
    <w:name w:val="FEB916A6B9B14B119F46756FF47A94F7"/>
    <w:rsid w:val="001E5C8C"/>
  </w:style>
  <w:style w:type="paragraph" w:customStyle="1" w:styleId="10B48D07520440EDAE69F9DCE44B4F5A">
    <w:name w:val="10B48D07520440EDAE69F9DCE44B4F5A"/>
    <w:rsid w:val="001E5C8C"/>
  </w:style>
  <w:style w:type="paragraph" w:customStyle="1" w:styleId="EA3E7FD539084C989C469583E1CE7B7A">
    <w:name w:val="EA3E7FD539084C989C469583E1CE7B7A"/>
    <w:rsid w:val="001E5C8C"/>
  </w:style>
  <w:style w:type="paragraph" w:customStyle="1" w:styleId="4B424ADE73DB4ED5A51B92711E53AA90">
    <w:name w:val="4B424ADE73DB4ED5A51B92711E53AA90"/>
    <w:rsid w:val="001E5C8C"/>
  </w:style>
  <w:style w:type="paragraph" w:customStyle="1" w:styleId="D1633DE1B5264D3885947FE69D1A67FC">
    <w:name w:val="D1633DE1B5264D3885947FE69D1A67FC"/>
    <w:rsid w:val="001E5C8C"/>
  </w:style>
  <w:style w:type="paragraph" w:customStyle="1" w:styleId="BC712F5E8A4D41128B876C8AD7AEDE57">
    <w:name w:val="BC712F5E8A4D41128B876C8AD7AEDE57"/>
    <w:rsid w:val="001E5C8C"/>
  </w:style>
  <w:style w:type="paragraph" w:customStyle="1" w:styleId="12E5BECD6D84432DBBE33B4F3C1CE0D6">
    <w:name w:val="12E5BECD6D84432DBBE33B4F3C1CE0D6"/>
    <w:rsid w:val="001E5C8C"/>
  </w:style>
  <w:style w:type="paragraph" w:customStyle="1" w:styleId="1911DDCBA1F6491A8CBC2E870B769C5F">
    <w:name w:val="1911DDCBA1F6491A8CBC2E870B769C5F"/>
    <w:rsid w:val="001E5C8C"/>
  </w:style>
  <w:style w:type="paragraph" w:customStyle="1" w:styleId="CDD8769147674D7A87A44638E791F878">
    <w:name w:val="CDD8769147674D7A87A44638E791F878"/>
    <w:rsid w:val="001E5C8C"/>
  </w:style>
  <w:style w:type="paragraph" w:customStyle="1" w:styleId="F387CA81609640048EFAA1E77D34E442">
    <w:name w:val="F387CA81609640048EFAA1E77D34E442"/>
    <w:rsid w:val="001E5C8C"/>
  </w:style>
  <w:style w:type="paragraph" w:customStyle="1" w:styleId="1AB506D6180148EBB21906022DB49FAA">
    <w:name w:val="1AB506D6180148EBB21906022DB49FAA"/>
    <w:rsid w:val="001E5C8C"/>
  </w:style>
  <w:style w:type="paragraph" w:customStyle="1" w:styleId="042134C51F68471E921DD123DFFDD1C2">
    <w:name w:val="042134C51F68471E921DD123DFFDD1C2"/>
    <w:rsid w:val="001E5C8C"/>
  </w:style>
  <w:style w:type="paragraph" w:customStyle="1" w:styleId="9FFBB1AD34974C4B88131B1B2DC0FF2B">
    <w:name w:val="9FFBB1AD34974C4B88131B1B2DC0FF2B"/>
    <w:rsid w:val="001E5C8C"/>
  </w:style>
  <w:style w:type="paragraph" w:customStyle="1" w:styleId="499C74E5D90E4655B25FCA26BC6C5867">
    <w:name w:val="499C74E5D90E4655B25FCA26BC6C5867"/>
    <w:rsid w:val="001E5C8C"/>
  </w:style>
  <w:style w:type="paragraph" w:customStyle="1" w:styleId="BA54F060C2A447D480475B9EFD3ACCC7">
    <w:name w:val="BA54F060C2A447D480475B9EFD3ACCC7"/>
    <w:rsid w:val="001E5C8C"/>
  </w:style>
  <w:style w:type="paragraph" w:customStyle="1" w:styleId="85D3F358459F44F7B278779B3D727948">
    <w:name w:val="85D3F358459F44F7B278779B3D727948"/>
    <w:rsid w:val="001E5C8C"/>
  </w:style>
  <w:style w:type="paragraph" w:customStyle="1" w:styleId="DF3FB9D4A5C3403BB9C744E83E926DF6">
    <w:name w:val="DF3FB9D4A5C3403BB9C744E83E926DF6"/>
    <w:rsid w:val="001E5C8C"/>
  </w:style>
  <w:style w:type="paragraph" w:customStyle="1" w:styleId="7E076DCBDCAC42119E100EB1C3A85B6D">
    <w:name w:val="7E076DCBDCAC42119E100EB1C3A85B6D"/>
    <w:rsid w:val="001E5C8C"/>
  </w:style>
  <w:style w:type="paragraph" w:customStyle="1" w:styleId="141A5085CE954CCF9B286AFD41EFC368">
    <w:name w:val="141A5085CE954CCF9B286AFD41EFC368"/>
    <w:rsid w:val="001E5C8C"/>
  </w:style>
  <w:style w:type="paragraph" w:customStyle="1" w:styleId="82603F0F1C8D49C996EECE3BDC5947DB">
    <w:name w:val="82603F0F1C8D49C996EECE3BDC5947DB"/>
    <w:rsid w:val="001E5C8C"/>
  </w:style>
  <w:style w:type="paragraph" w:customStyle="1" w:styleId="81335D1BED494D458538F30C03CBB394">
    <w:name w:val="81335D1BED494D458538F30C03CBB394"/>
    <w:rsid w:val="001E5C8C"/>
  </w:style>
  <w:style w:type="paragraph" w:customStyle="1" w:styleId="D3CA1B991C0F41309CADE443D9BD2599">
    <w:name w:val="D3CA1B991C0F41309CADE443D9BD2599"/>
    <w:rsid w:val="001E5C8C"/>
  </w:style>
  <w:style w:type="paragraph" w:customStyle="1" w:styleId="389B7680FCB7424796395B3B153AFB87">
    <w:name w:val="389B7680FCB7424796395B3B153AFB87"/>
    <w:rsid w:val="001E5C8C"/>
  </w:style>
  <w:style w:type="paragraph" w:customStyle="1" w:styleId="2894D049E6CC4521965FD53627DCE0E3">
    <w:name w:val="2894D049E6CC4521965FD53627DCE0E3"/>
    <w:rsid w:val="001E5C8C"/>
  </w:style>
  <w:style w:type="paragraph" w:customStyle="1" w:styleId="B92430EA59A548C785EC5D98ACE302C1">
    <w:name w:val="B92430EA59A548C785EC5D98ACE302C1"/>
    <w:rsid w:val="001E5C8C"/>
  </w:style>
  <w:style w:type="paragraph" w:customStyle="1" w:styleId="9B95E51B7F3A4D38A0A84BADEF92938E">
    <w:name w:val="9B95E51B7F3A4D38A0A84BADEF92938E"/>
    <w:rsid w:val="001E5C8C"/>
  </w:style>
  <w:style w:type="paragraph" w:customStyle="1" w:styleId="15BE3DFCC2F84EF09BB4E446C99D4081">
    <w:name w:val="15BE3DFCC2F84EF09BB4E446C99D4081"/>
    <w:rsid w:val="001E5C8C"/>
  </w:style>
  <w:style w:type="paragraph" w:customStyle="1" w:styleId="B73087A52CBE437B9893E508B52A36C7">
    <w:name w:val="B73087A52CBE437B9893E508B52A36C7"/>
    <w:rsid w:val="001E5C8C"/>
  </w:style>
  <w:style w:type="paragraph" w:customStyle="1" w:styleId="79933E8C695A40F1AB75A4210026F8B1">
    <w:name w:val="79933E8C695A40F1AB75A4210026F8B1"/>
    <w:rsid w:val="001E5C8C"/>
  </w:style>
  <w:style w:type="paragraph" w:customStyle="1" w:styleId="A06410F771BD44689B81632A0D1E872C">
    <w:name w:val="A06410F771BD44689B81632A0D1E872C"/>
    <w:rsid w:val="001E5C8C"/>
  </w:style>
  <w:style w:type="paragraph" w:customStyle="1" w:styleId="88DDB721BEDA41A1932581ADC20E9199">
    <w:name w:val="88DDB721BEDA41A1932581ADC20E9199"/>
    <w:rsid w:val="001E5C8C"/>
  </w:style>
  <w:style w:type="paragraph" w:customStyle="1" w:styleId="EA77BDDC90B64668B67B91129F8109BE">
    <w:name w:val="EA77BDDC90B64668B67B91129F8109BE"/>
    <w:rsid w:val="001E5C8C"/>
  </w:style>
  <w:style w:type="paragraph" w:customStyle="1" w:styleId="DB79FA95C4D947C1B4B0D99ECD4954ED">
    <w:name w:val="DB79FA95C4D947C1B4B0D99ECD4954ED"/>
    <w:rsid w:val="001E5C8C"/>
  </w:style>
  <w:style w:type="paragraph" w:customStyle="1" w:styleId="79674A2C143547A59767283A5A87D69E">
    <w:name w:val="79674A2C143547A59767283A5A87D69E"/>
    <w:rsid w:val="001E5C8C"/>
  </w:style>
  <w:style w:type="paragraph" w:customStyle="1" w:styleId="38920F2A21624EC5A3FBBCF579513563">
    <w:name w:val="38920F2A21624EC5A3FBBCF579513563"/>
    <w:rsid w:val="001E5C8C"/>
  </w:style>
  <w:style w:type="paragraph" w:customStyle="1" w:styleId="3DE4FB9015C5489C972C4AEB7969B73B">
    <w:name w:val="3DE4FB9015C5489C972C4AEB7969B73B"/>
    <w:rsid w:val="001E5C8C"/>
  </w:style>
  <w:style w:type="paragraph" w:customStyle="1" w:styleId="4E6C51B57E2442658781E8898FFDA942">
    <w:name w:val="4E6C51B57E2442658781E8898FFDA942"/>
    <w:rsid w:val="001E5C8C"/>
  </w:style>
  <w:style w:type="paragraph" w:customStyle="1" w:styleId="9EF84B2D591043C89765E8D5FFFE531C">
    <w:name w:val="9EF84B2D591043C89765E8D5FFFE531C"/>
    <w:rsid w:val="001E5C8C"/>
  </w:style>
  <w:style w:type="paragraph" w:customStyle="1" w:styleId="B8CF5802E1704808AE0FE9EF62AD3215">
    <w:name w:val="B8CF5802E1704808AE0FE9EF62AD3215"/>
    <w:rsid w:val="001E5C8C"/>
  </w:style>
  <w:style w:type="paragraph" w:customStyle="1" w:styleId="D2F107CD279A479FA49226BEC52CB363">
    <w:name w:val="D2F107CD279A479FA49226BEC52CB363"/>
    <w:rsid w:val="001E5C8C"/>
  </w:style>
  <w:style w:type="paragraph" w:customStyle="1" w:styleId="E3E1E2B3552D4225A7AD6889C4D89962">
    <w:name w:val="E3E1E2B3552D4225A7AD6889C4D89962"/>
    <w:rsid w:val="001E5C8C"/>
  </w:style>
  <w:style w:type="paragraph" w:customStyle="1" w:styleId="7892284D975B4FF2BEA784856F1C15BA">
    <w:name w:val="7892284D975B4FF2BEA784856F1C15BA"/>
    <w:rsid w:val="001E5C8C"/>
  </w:style>
  <w:style w:type="paragraph" w:customStyle="1" w:styleId="D2EE9FB80EAC46DC8AB1968E896DDA42">
    <w:name w:val="D2EE9FB80EAC46DC8AB1968E896DDA42"/>
    <w:rsid w:val="001E5C8C"/>
  </w:style>
  <w:style w:type="paragraph" w:customStyle="1" w:styleId="5834925096824826BED314487CF29543">
    <w:name w:val="5834925096824826BED314487CF29543"/>
    <w:rsid w:val="001E5C8C"/>
  </w:style>
  <w:style w:type="paragraph" w:customStyle="1" w:styleId="DB00C2A8A26A497F9353A633D73604BE">
    <w:name w:val="DB00C2A8A26A497F9353A633D73604BE"/>
    <w:rsid w:val="001E5C8C"/>
  </w:style>
  <w:style w:type="paragraph" w:customStyle="1" w:styleId="BC5F2A7376264024AE854CB4C1807B2F">
    <w:name w:val="BC5F2A7376264024AE854CB4C1807B2F"/>
    <w:rsid w:val="001E5C8C"/>
  </w:style>
  <w:style w:type="paragraph" w:customStyle="1" w:styleId="32D02A159E8248668FC6C7425A7E2387">
    <w:name w:val="32D02A159E8248668FC6C7425A7E2387"/>
    <w:rsid w:val="001E5C8C"/>
  </w:style>
  <w:style w:type="paragraph" w:customStyle="1" w:styleId="4B01624721244C80B2BC7E77D752C6F4">
    <w:name w:val="4B01624721244C80B2BC7E77D752C6F4"/>
    <w:rsid w:val="001E5C8C"/>
  </w:style>
  <w:style w:type="paragraph" w:customStyle="1" w:styleId="2E3A985D039B439E8001219C6AA7B7FB">
    <w:name w:val="2E3A985D039B439E8001219C6AA7B7FB"/>
    <w:rsid w:val="001E5C8C"/>
  </w:style>
  <w:style w:type="paragraph" w:customStyle="1" w:styleId="FBE5EC6CC68B48BF8873A65911C7AE6E">
    <w:name w:val="FBE5EC6CC68B48BF8873A65911C7AE6E"/>
    <w:rsid w:val="001E5C8C"/>
  </w:style>
  <w:style w:type="paragraph" w:customStyle="1" w:styleId="8A053A70190A4290830CCAF862B48D9B">
    <w:name w:val="8A053A70190A4290830CCAF862B48D9B"/>
    <w:rsid w:val="001E5C8C"/>
  </w:style>
  <w:style w:type="paragraph" w:customStyle="1" w:styleId="C412F7ADEB46476EBCC992F4AB2B4600">
    <w:name w:val="C412F7ADEB46476EBCC992F4AB2B4600"/>
    <w:rsid w:val="001E5C8C"/>
  </w:style>
  <w:style w:type="paragraph" w:customStyle="1" w:styleId="B7CD6CFF9EA5414E968330698AE1C67F">
    <w:name w:val="B7CD6CFF9EA5414E968330698AE1C67F"/>
    <w:rsid w:val="001E5C8C"/>
  </w:style>
  <w:style w:type="paragraph" w:customStyle="1" w:styleId="4963B3B40E0E4F08B8EEC767BF2408C6">
    <w:name w:val="4963B3B40E0E4F08B8EEC767BF2408C6"/>
    <w:rsid w:val="001E5C8C"/>
  </w:style>
  <w:style w:type="paragraph" w:customStyle="1" w:styleId="B5BDC8C8509A48A687F5DF23001A29A9">
    <w:name w:val="B5BDC8C8509A48A687F5DF23001A29A9"/>
    <w:rsid w:val="001E5C8C"/>
  </w:style>
  <w:style w:type="paragraph" w:customStyle="1" w:styleId="8112D4E674C24FB1819D186F320CD5FF">
    <w:name w:val="8112D4E674C24FB1819D186F320CD5FF"/>
    <w:rsid w:val="001E5C8C"/>
  </w:style>
  <w:style w:type="paragraph" w:customStyle="1" w:styleId="49794100D0ED44349EBC816BED140E4D">
    <w:name w:val="49794100D0ED44349EBC816BED140E4D"/>
    <w:rsid w:val="001E5C8C"/>
  </w:style>
  <w:style w:type="paragraph" w:customStyle="1" w:styleId="D7D49BF8EAE449E9A053D656032F2440">
    <w:name w:val="D7D49BF8EAE449E9A053D656032F2440"/>
    <w:rsid w:val="001E5C8C"/>
  </w:style>
  <w:style w:type="paragraph" w:customStyle="1" w:styleId="1956BCAD95D14749A7EE41013E9D02EB">
    <w:name w:val="1956BCAD95D14749A7EE41013E9D02EB"/>
    <w:rsid w:val="001E5C8C"/>
  </w:style>
  <w:style w:type="paragraph" w:customStyle="1" w:styleId="8440E59F2285428CA3D48BDDEBF9553B">
    <w:name w:val="8440E59F2285428CA3D48BDDEBF9553B"/>
    <w:rsid w:val="001E5C8C"/>
  </w:style>
  <w:style w:type="paragraph" w:customStyle="1" w:styleId="5E53F9D4523345439F87881066BCD789">
    <w:name w:val="5E53F9D4523345439F87881066BCD789"/>
    <w:rsid w:val="001E5C8C"/>
  </w:style>
  <w:style w:type="paragraph" w:customStyle="1" w:styleId="29E998548D71415996CCBFA0C83A8A1F">
    <w:name w:val="29E998548D71415996CCBFA0C83A8A1F"/>
    <w:rsid w:val="001E5C8C"/>
  </w:style>
  <w:style w:type="paragraph" w:customStyle="1" w:styleId="7D2FE3E80BF54E7EAB7EE4D53D01BA91">
    <w:name w:val="7D2FE3E80BF54E7EAB7EE4D53D01BA91"/>
    <w:rsid w:val="001E5C8C"/>
  </w:style>
  <w:style w:type="paragraph" w:customStyle="1" w:styleId="945214EB28F143A9B4E8F381418B1BFC">
    <w:name w:val="945214EB28F143A9B4E8F381418B1BFC"/>
    <w:rsid w:val="001E5C8C"/>
  </w:style>
  <w:style w:type="paragraph" w:customStyle="1" w:styleId="1F6EF35FEEF84770B1E73EB7F87447B8">
    <w:name w:val="1F6EF35FEEF84770B1E73EB7F87447B8"/>
    <w:rsid w:val="001E5C8C"/>
  </w:style>
  <w:style w:type="paragraph" w:customStyle="1" w:styleId="776AA0E4B395467FAB78DB7AB5986B38">
    <w:name w:val="776AA0E4B395467FAB78DB7AB5986B38"/>
    <w:rsid w:val="001E5C8C"/>
  </w:style>
  <w:style w:type="paragraph" w:customStyle="1" w:styleId="56545711C10641E1858D7314301AFF56">
    <w:name w:val="56545711C10641E1858D7314301AFF56"/>
    <w:rsid w:val="001E5C8C"/>
  </w:style>
  <w:style w:type="paragraph" w:customStyle="1" w:styleId="10EB683245E0499D94A20BC7DAE6F8E1">
    <w:name w:val="10EB683245E0499D94A20BC7DAE6F8E1"/>
    <w:rsid w:val="001E5C8C"/>
  </w:style>
  <w:style w:type="paragraph" w:customStyle="1" w:styleId="C0608A2A43B74F8C9AA47BEC315D2785">
    <w:name w:val="C0608A2A43B74F8C9AA47BEC315D2785"/>
    <w:rsid w:val="001E5C8C"/>
  </w:style>
  <w:style w:type="paragraph" w:customStyle="1" w:styleId="F822F55663094A5E9C7E69B7078260AE">
    <w:name w:val="F822F55663094A5E9C7E69B7078260AE"/>
    <w:rsid w:val="001E5C8C"/>
  </w:style>
  <w:style w:type="paragraph" w:customStyle="1" w:styleId="5AA2F16A28D14F9E929BCD3404CBF14F">
    <w:name w:val="5AA2F16A28D14F9E929BCD3404CBF14F"/>
    <w:rsid w:val="001E5C8C"/>
  </w:style>
  <w:style w:type="paragraph" w:customStyle="1" w:styleId="49E49A2FFCE5404688272775A14D2770">
    <w:name w:val="49E49A2FFCE5404688272775A14D2770"/>
    <w:rsid w:val="001E5C8C"/>
  </w:style>
  <w:style w:type="paragraph" w:customStyle="1" w:styleId="9F04E08555E74C08A530D5C2F38E7680">
    <w:name w:val="9F04E08555E74C08A530D5C2F38E7680"/>
    <w:rsid w:val="001E5C8C"/>
  </w:style>
  <w:style w:type="paragraph" w:customStyle="1" w:styleId="5843FAB557884586ABD79664C77B11BD">
    <w:name w:val="5843FAB557884586ABD79664C77B11BD"/>
    <w:rsid w:val="001E5C8C"/>
  </w:style>
  <w:style w:type="paragraph" w:customStyle="1" w:styleId="F0BB2EE8BC20492AB9AA3A011816B6E2">
    <w:name w:val="F0BB2EE8BC20492AB9AA3A011816B6E2"/>
    <w:rsid w:val="001E5C8C"/>
  </w:style>
  <w:style w:type="paragraph" w:customStyle="1" w:styleId="F2D1BEBF403041C2A2BC611B65DC7490">
    <w:name w:val="F2D1BEBF403041C2A2BC611B65DC7490"/>
    <w:rsid w:val="001E5C8C"/>
  </w:style>
  <w:style w:type="paragraph" w:customStyle="1" w:styleId="7BD872D7A45B4BB4866AF0D7B8CB58C8">
    <w:name w:val="7BD872D7A45B4BB4866AF0D7B8CB58C8"/>
    <w:rsid w:val="001E5C8C"/>
  </w:style>
  <w:style w:type="paragraph" w:customStyle="1" w:styleId="EEB14902D1D24D1CB3784F80496A8DDC">
    <w:name w:val="EEB14902D1D24D1CB3784F80496A8DDC"/>
    <w:rsid w:val="001E5C8C"/>
  </w:style>
  <w:style w:type="paragraph" w:customStyle="1" w:styleId="96B2A9A0B1304460ABB598606BD05816">
    <w:name w:val="96B2A9A0B1304460ABB598606BD05816"/>
    <w:rsid w:val="001E5C8C"/>
  </w:style>
  <w:style w:type="paragraph" w:customStyle="1" w:styleId="784C6574D9AD45B7AEB3D7D4EB57E36F">
    <w:name w:val="784C6574D9AD45B7AEB3D7D4EB57E36F"/>
    <w:rsid w:val="001E5C8C"/>
  </w:style>
  <w:style w:type="paragraph" w:customStyle="1" w:styleId="0902B1CBD7B74712BC14E097AF202427">
    <w:name w:val="0902B1CBD7B74712BC14E097AF202427"/>
    <w:rsid w:val="001E5C8C"/>
  </w:style>
  <w:style w:type="paragraph" w:customStyle="1" w:styleId="563F9A8AFD85459A9F9645539CB306E1">
    <w:name w:val="563F9A8AFD85459A9F9645539CB306E1"/>
    <w:rsid w:val="001E5C8C"/>
  </w:style>
  <w:style w:type="paragraph" w:customStyle="1" w:styleId="BE552C4867614F7092021AAD94BA623A">
    <w:name w:val="BE552C4867614F7092021AAD94BA623A"/>
    <w:rsid w:val="001E5C8C"/>
  </w:style>
  <w:style w:type="paragraph" w:customStyle="1" w:styleId="937D5D0EC0A6478F96D3DA133817529B">
    <w:name w:val="937D5D0EC0A6478F96D3DA133817529B"/>
    <w:rsid w:val="001E5C8C"/>
  </w:style>
  <w:style w:type="paragraph" w:customStyle="1" w:styleId="B0975F80B2C74AC2A528CFDC28469979">
    <w:name w:val="B0975F80B2C74AC2A528CFDC28469979"/>
    <w:rsid w:val="001E5C8C"/>
  </w:style>
  <w:style w:type="paragraph" w:customStyle="1" w:styleId="3C7CAE02E2BE4C4EAA68018115F889AC">
    <w:name w:val="3C7CAE02E2BE4C4EAA68018115F889AC"/>
    <w:rsid w:val="001E5C8C"/>
  </w:style>
  <w:style w:type="paragraph" w:customStyle="1" w:styleId="862240FF6E94459ABB2705C3BAF8CD4D">
    <w:name w:val="862240FF6E94459ABB2705C3BAF8CD4D"/>
    <w:rsid w:val="001E5C8C"/>
  </w:style>
  <w:style w:type="paragraph" w:customStyle="1" w:styleId="6F5A72B5E85E44C5A975DFB9AFD86BAE">
    <w:name w:val="6F5A72B5E85E44C5A975DFB9AFD86BAE"/>
    <w:rsid w:val="001E5C8C"/>
  </w:style>
  <w:style w:type="paragraph" w:customStyle="1" w:styleId="371A48181A284EC6A4CB2274BAA1EE48">
    <w:name w:val="371A48181A284EC6A4CB2274BAA1EE48"/>
    <w:rsid w:val="001E5C8C"/>
  </w:style>
  <w:style w:type="paragraph" w:customStyle="1" w:styleId="EB74E84F27C846518288B01EC0F36564">
    <w:name w:val="EB74E84F27C846518288B01EC0F36564"/>
    <w:rsid w:val="001E5C8C"/>
  </w:style>
  <w:style w:type="paragraph" w:customStyle="1" w:styleId="F273F7C192C94AEA8F14959AE9C29747">
    <w:name w:val="F273F7C192C94AEA8F14959AE9C29747"/>
    <w:rsid w:val="001E5C8C"/>
  </w:style>
  <w:style w:type="paragraph" w:customStyle="1" w:styleId="DB6522B157CC47CAACFE5F57DE121C48">
    <w:name w:val="DB6522B157CC47CAACFE5F57DE121C48"/>
    <w:rsid w:val="001E5C8C"/>
  </w:style>
  <w:style w:type="paragraph" w:customStyle="1" w:styleId="8C378833ECE847818EB841151ADFC789">
    <w:name w:val="8C378833ECE847818EB841151ADFC789"/>
    <w:rsid w:val="001E5C8C"/>
  </w:style>
  <w:style w:type="paragraph" w:customStyle="1" w:styleId="EC3B68F2011E4F308D340DD2A802E861">
    <w:name w:val="EC3B68F2011E4F308D340DD2A802E861"/>
    <w:rsid w:val="001E5C8C"/>
  </w:style>
  <w:style w:type="paragraph" w:customStyle="1" w:styleId="70D863696F034B4487A8355139501A80">
    <w:name w:val="70D863696F034B4487A8355139501A80"/>
    <w:rsid w:val="001E5C8C"/>
  </w:style>
  <w:style w:type="paragraph" w:customStyle="1" w:styleId="EE2FE856558C47B9954AB4EE481CF91A">
    <w:name w:val="EE2FE856558C47B9954AB4EE481CF91A"/>
    <w:rsid w:val="001E5C8C"/>
  </w:style>
  <w:style w:type="paragraph" w:customStyle="1" w:styleId="75FBEA165CCD44C88EB43031DBB44C48">
    <w:name w:val="75FBEA165CCD44C88EB43031DBB44C48"/>
    <w:rsid w:val="001E5C8C"/>
  </w:style>
  <w:style w:type="paragraph" w:customStyle="1" w:styleId="A3DA6B996A2645539807C66091B10370">
    <w:name w:val="A3DA6B996A2645539807C66091B10370"/>
    <w:rsid w:val="001E5C8C"/>
  </w:style>
  <w:style w:type="paragraph" w:customStyle="1" w:styleId="D8B81265D19F427CB5BE50170B96A8E9">
    <w:name w:val="D8B81265D19F427CB5BE50170B96A8E9"/>
    <w:rsid w:val="001E5C8C"/>
  </w:style>
  <w:style w:type="paragraph" w:customStyle="1" w:styleId="53B4073AEDC04E3B904E5AE28AE40193">
    <w:name w:val="53B4073AEDC04E3B904E5AE28AE40193"/>
    <w:rsid w:val="001E5C8C"/>
  </w:style>
  <w:style w:type="paragraph" w:customStyle="1" w:styleId="882FCD69C1DA4442962409AB23A95428">
    <w:name w:val="882FCD69C1DA4442962409AB23A95428"/>
    <w:rsid w:val="001E5C8C"/>
  </w:style>
  <w:style w:type="paragraph" w:customStyle="1" w:styleId="0DE6DE7E5634473BA0CC19875B251A95">
    <w:name w:val="0DE6DE7E5634473BA0CC19875B251A95"/>
    <w:rsid w:val="001E5C8C"/>
  </w:style>
  <w:style w:type="paragraph" w:customStyle="1" w:styleId="B9A8D09378634EC3BE8FEEC581D59976">
    <w:name w:val="B9A8D09378634EC3BE8FEEC581D59976"/>
    <w:rsid w:val="001E5C8C"/>
  </w:style>
  <w:style w:type="paragraph" w:customStyle="1" w:styleId="D26C3A85DA9A49509E9CA11B4620B580">
    <w:name w:val="D26C3A85DA9A49509E9CA11B4620B580"/>
    <w:rsid w:val="001E5C8C"/>
  </w:style>
  <w:style w:type="paragraph" w:customStyle="1" w:styleId="F76EEDBB346A4715BFFE62D4208A054E">
    <w:name w:val="F76EEDBB346A4715BFFE62D4208A054E"/>
    <w:rsid w:val="001E5C8C"/>
  </w:style>
  <w:style w:type="paragraph" w:customStyle="1" w:styleId="A52F601885A14BD7B15F1E604A8DC0B1">
    <w:name w:val="A52F601885A14BD7B15F1E604A8DC0B1"/>
    <w:rsid w:val="001E5C8C"/>
  </w:style>
  <w:style w:type="paragraph" w:customStyle="1" w:styleId="C8F7B8E02F3246D592041BFDF9A177E3">
    <w:name w:val="C8F7B8E02F3246D592041BFDF9A177E3"/>
    <w:rsid w:val="001E5C8C"/>
  </w:style>
  <w:style w:type="paragraph" w:customStyle="1" w:styleId="4DD38A195F794ECC8B2A4AFE11B85B7A">
    <w:name w:val="4DD38A195F794ECC8B2A4AFE11B85B7A"/>
    <w:rsid w:val="001E5C8C"/>
  </w:style>
  <w:style w:type="paragraph" w:customStyle="1" w:styleId="E6AC606F30A34D95866EDDC478A155FF">
    <w:name w:val="E6AC606F30A34D95866EDDC478A155FF"/>
    <w:rsid w:val="001E5C8C"/>
  </w:style>
  <w:style w:type="paragraph" w:customStyle="1" w:styleId="E2F0F7CE685345529B85072C38083C07">
    <w:name w:val="E2F0F7CE685345529B85072C38083C07"/>
    <w:rsid w:val="001E5C8C"/>
  </w:style>
  <w:style w:type="paragraph" w:customStyle="1" w:styleId="23705575DD12465E866EA1DCBD6B1167">
    <w:name w:val="23705575DD12465E866EA1DCBD6B1167"/>
    <w:rsid w:val="001E5C8C"/>
  </w:style>
  <w:style w:type="paragraph" w:customStyle="1" w:styleId="A2A5A638BEAC4044A4E47D067CFC165A">
    <w:name w:val="A2A5A638BEAC4044A4E47D067CFC165A"/>
    <w:rsid w:val="001E5C8C"/>
  </w:style>
  <w:style w:type="paragraph" w:customStyle="1" w:styleId="C30AECB092BA4BB5A22002A1EF6CF451">
    <w:name w:val="C30AECB092BA4BB5A22002A1EF6CF451"/>
    <w:rsid w:val="001E5C8C"/>
  </w:style>
  <w:style w:type="paragraph" w:customStyle="1" w:styleId="DA547E15E10C4E459A50D5B3C4E5359A">
    <w:name w:val="DA547E15E10C4E459A50D5B3C4E5359A"/>
    <w:rsid w:val="001E5C8C"/>
  </w:style>
  <w:style w:type="paragraph" w:customStyle="1" w:styleId="8C7177121C74417DB0FD2BDA565930E0">
    <w:name w:val="8C7177121C74417DB0FD2BDA565930E0"/>
    <w:rsid w:val="001E5C8C"/>
  </w:style>
  <w:style w:type="paragraph" w:customStyle="1" w:styleId="DDBBC5C6A26643209D95F8F636D0F73B">
    <w:name w:val="DDBBC5C6A26643209D95F8F636D0F73B"/>
    <w:rsid w:val="001E5C8C"/>
  </w:style>
  <w:style w:type="paragraph" w:customStyle="1" w:styleId="92AC180337D843238F7EAD7D61302FB7">
    <w:name w:val="92AC180337D843238F7EAD7D61302FB7"/>
    <w:rsid w:val="001E5C8C"/>
  </w:style>
  <w:style w:type="paragraph" w:customStyle="1" w:styleId="336A785B057140DDB3FE90E8C2B367B9">
    <w:name w:val="336A785B057140DDB3FE90E8C2B367B9"/>
    <w:rsid w:val="001E5C8C"/>
  </w:style>
  <w:style w:type="paragraph" w:customStyle="1" w:styleId="D8C20D45FC44430CAE50C252F83A0B56">
    <w:name w:val="D8C20D45FC44430CAE50C252F83A0B56"/>
    <w:rsid w:val="001E5C8C"/>
  </w:style>
  <w:style w:type="paragraph" w:customStyle="1" w:styleId="40D042BED6A54F148B3FF8120B9ACBE3">
    <w:name w:val="40D042BED6A54F148B3FF8120B9ACBE3"/>
    <w:rsid w:val="001E5C8C"/>
  </w:style>
  <w:style w:type="paragraph" w:customStyle="1" w:styleId="87D0AB606C9D49009EAB7EFB7CEA9646">
    <w:name w:val="87D0AB606C9D49009EAB7EFB7CEA9646"/>
    <w:rsid w:val="001E5C8C"/>
  </w:style>
  <w:style w:type="paragraph" w:customStyle="1" w:styleId="7C103C0F6CD1472A98BDCCB0248DFAF7">
    <w:name w:val="7C103C0F6CD1472A98BDCCB0248DFAF7"/>
    <w:rsid w:val="001E5C8C"/>
  </w:style>
  <w:style w:type="paragraph" w:customStyle="1" w:styleId="81FA3647F53648F2A435C2D8004E5495">
    <w:name w:val="81FA3647F53648F2A435C2D8004E5495"/>
    <w:rsid w:val="001E5C8C"/>
  </w:style>
  <w:style w:type="paragraph" w:customStyle="1" w:styleId="63BFD544960B40EC9036BCAFC3A5958E">
    <w:name w:val="63BFD544960B40EC9036BCAFC3A5958E"/>
    <w:rsid w:val="001E5C8C"/>
  </w:style>
  <w:style w:type="paragraph" w:customStyle="1" w:styleId="26EB1F61BF914ABEB429C8B9226C8B9F">
    <w:name w:val="26EB1F61BF914ABEB429C8B9226C8B9F"/>
    <w:rsid w:val="001E5C8C"/>
  </w:style>
  <w:style w:type="paragraph" w:customStyle="1" w:styleId="3F6DB3FF53A241FD9B9DC5EEF96DF282">
    <w:name w:val="3F6DB3FF53A241FD9B9DC5EEF96DF282"/>
    <w:rsid w:val="001E5C8C"/>
  </w:style>
  <w:style w:type="paragraph" w:customStyle="1" w:styleId="6FAD2BE6ADBB4C97B462856C47F22418">
    <w:name w:val="6FAD2BE6ADBB4C97B462856C47F22418"/>
    <w:rsid w:val="001E5C8C"/>
  </w:style>
  <w:style w:type="paragraph" w:customStyle="1" w:styleId="0285F482C31B4328B202BF3F8457C363">
    <w:name w:val="0285F482C31B4328B202BF3F8457C363"/>
    <w:rsid w:val="001E5C8C"/>
  </w:style>
  <w:style w:type="paragraph" w:customStyle="1" w:styleId="918309E4566D4EDCA1D445641BCDC377">
    <w:name w:val="918309E4566D4EDCA1D445641BCDC377"/>
    <w:rsid w:val="001E5C8C"/>
  </w:style>
  <w:style w:type="paragraph" w:customStyle="1" w:styleId="EFCBBD4EB4034ED1842354A476E2E15A">
    <w:name w:val="EFCBBD4EB4034ED1842354A476E2E15A"/>
    <w:rsid w:val="001E5C8C"/>
  </w:style>
  <w:style w:type="paragraph" w:customStyle="1" w:styleId="ED22A4F309704D81B293A5DE87134973">
    <w:name w:val="ED22A4F309704D81B293A5DE87134973"/>
    <w:rsid w:val="001E5C8C"/>
  </w:style>
  <w:style w:type="paragraph" w:customStyle="1" w:styleId="07435529964C40F885B8453832B6E64F">
    <w:name w:val="07435529964C40F885B8453832B6E64F"/>
    <w:rsid w:val="001E5C8C"/>
  </w:style>
  <w:style w:type="paragraph" w:customStyle="1" w:styleId="BA6CD73BFADE48FA94BB584D278030F6">
    <w:name w:val="BA6CD73BFADE48FA94BB584D278030F6"/>
    <w:rsid w:val="001E5C8C"/>
  </w:style>
  <w:style w:type="paragraph" w:customStyle="1" w:styleId="3968B569844B41DF867C535F122F1F2B">
    <w:name w:val="3968B569844B41DF867C535F122F1F2B"/>
    <w:rsid w:val="001E5C8C"/>
  </w:style>
  <w:style w:type="paragraph" w:customStyle="1" w:styleId="7033C91E3B13415CA5FAAC0CB7F3B492">
    <w:name w:val="7033C91E3B13415CA5FAAC0CB7F3B492"/>
    <w:rsid w:val="001E5C8C"/>
  </w:style>
  <w:style w:type="paragraph" w:customStyle="1" w:styleId="A002632D558246A68EB76B17B0C417F5">
    <w:name w:val="A002632D558246A68EB76B17B0C417F5"/>
    <w:rsid w:val="001E5C8C"/>
  </w:style>
  <w:style w:type="paragraph" w:customStyle="1" w:styleId="47C58561D32A4E968EDC359BE80544CD">
    <w:name w:val="47C58561D32A4E968EDC359BE80544CD"/>
    <w:rsid w:val="001E5C8C"/>
  </w:style>
  <w:style w:type="paragraph" w:customStyle="1" w:styleId="56C41DBAFF53498FA0EBE04408D2C4B2">
    <w:name w:val="56C41DBAFF53498FA0EBE04408D2C4B2"/>
    <w:rsid w:val="001E5C8C"/>
  </w:style>
  <w:style w:type="paragraph" w:customStyle="1" w:styleId="5E3ABBA35103434CA5E4FA5B3F9DFA5C">
    <w:name w:val="5E3ABBA35103434CA5E4FA5B3F9DFA5C"/>
    <w:rsid w:val="001E5C8C"/>
  </w:style>
  <w:style w:type="paragraph" w:customStyle="1" w:styleId="3DCBC352A2EC49B98B27041195669CEB">
    <w:name w:val="3DCBC352A2EC49B98B27041195669CEB"/>
    <w:rsid w:val="001E5C8C"/>
  </w:style>
  <w:style w:type="paragraph" w:customStyle="1" w:styleId="4F2380D0C9AA4776BE6DFEEDDF4A34A2">
    <w:name w:val="4F2380D0C9AA4776BE6DFEEDDF4A34A2"/>
    <w:rsid w:val="001E5C8C"/>
  </w:style>
  <w:style w:type="paragraph" w:customStyle="1" w:styleId="5DCA28E08DA4457C9F8637A7AE044244">
    <w:name w:val="5DCA28E08DA4457C9F8637A7AE044244"/>
    <w:rsid w:val="001E5C8C"/>
  </w:style>
  <w:style w:type="paragraph" w:customStyle="1" w:styleId="B03486B1AA0549658B63097A54307A98">
    <w:name w:val="B03486B1AA0549658B63097A54307A98"/>
    <w:rsid w:val="001E5C8C"/>
  </w:style>
  <w:style w:type="paragraph" w:customStyle="1" w:styleId="2FF1CF2D886A456E80FBE0BCABE23CC2">
    <w:name w:val="2FF1CF2D886A456E80FBE0BCABE23CC2"/>
    <w:rsid w:val="001E5C8C"/>
  </w:style>
  <w:style w:type="paragraph" w:customStyle="1" w:styleId="64D0FD9E199346D5A608FED5A7398DEF">
    <w:name w:val="64D0FD9E199346D5A608FED5A7398DEF"/>
    <w:rsid w:val="001E5C8C"/>
  </w:style>
  <w:style w:type="paragraph" w:customStyle="1" w:styleId="3772D468BD1F4520894AC1E1E265D1FF">
    <w:name w:val="3772D468BD1F4520894AC1E1E265D1FF"/>
    <w:rsid w:val="001E5C8C"/>
  </w:style>
  <w:style w:type="paragraph" w:customStyle="1" w:styleId="0DF6B5FB44E44D53A2D3856D0894ECFB">
    <w:name w:val="0DF6B5FB44E44D53A2D3856D0894ECFB"/>
    <w:rsid w:val="001E5C8C"/>
  </w:style>
  <w:style w:type="paragraph" w:customStyle="1" w:styleId="FE4324B008814845B04E48BE9F6B6AF5">
    <w:name w:val="FE4324B008814845B04E48BE9F6B6AF5"/>
    <w:rsid w:val="001E5C8C"/>
  </w:style>
  <w:style w:type="paragraph" w:customStyle="1" w:styleId="2A532C9C1EBB4C06ACF74B8D666A134C">
    <w:name w:val="2A532C9C1EBB4C06ACF74B8D666A134C"/>
    <w:rsid w:val="001E5C8C"/>
  </w:style>
  <w:style w:type="paragraph" w:customStyle="1" w:styleId="A4A166C75AA4470691BF4A313697F02D">
    <w:name w:val="A4A166C75AA4470691BF4A313697F02D"/>
    <w:rsid w:val="001E5C8C"/>
  </w:style>
  <w:style w:type="paragraph" w:customStyle="1" w:styleId="23DDA8C628A148EAB76DF4B66E602E33">
    <w:name w:val="23DDA8C628A148EAB76DF4B66E602E33"/>
    <w:rsid w:val="001E5C8C"/>
  </w:style>
  <w:style w:type="paragraph" w:customStyle="1" w:styleId="C30D29862FC74773A8ED2F451B903153">
    <w:name w:val="C30D29862FC74773A8ED2F451B903153"/>
    <w:rsid w:val="001E5C8C"/>
  </w:style>
  <w:style w:type="paragraph" w:customStyle="1" w:styleId="A4B86F76BEDD47D8A414F783C0B20D51">
    <w:name w:val="A4B86F76BEDD47D8A414F783C0B20D51"/>
    <w:rsid w:val="001E5C8C"/>
  </w:style>
  <w:style w:type="paragraph" w:customStyle="1" w:styleId="1288CACFE6004569A890EF9D8B853F19">
    <w:name w:val="1288CACFE6004569A890EF9D8B853F19"/>
    <w:rsid w:val="001E5C8C"/>
  </w:style>
  <w:style w:type="paragraph" w:customStyle="1" w:styleId="E06542B178D34E818156AEB1963B2EAE">
    <w:name w:val="E06542B178D34E818156AEB1963B2EAE"/>
    <w:rsid w:val="001E5C8C"/>
  </w:style>
  <w:style w:type="paragraph" w:customStyle="1" w:styleId="10CCAE938EBE463E9CAA1BA06691FEEE">
    <w:name w:val="10CCAE938EBE463E9CAA1BA06691FEEE"/>
    <w:rsid w:val="001E5C8C"/>
  </w:style>
  <w:style w:type="paragraph" w:customStyle="1" w:styleId="F76FDF9169094246AB07BC541E0D57A0">
    <w:name w:val="F76FDF9169094246AB07BC541E0D57A0"/>
    <w:rsid w:val="001E5C8C"/>
  </w:style>
  <w:style w:type="paragraph" w:customStyle="1" w:styleId="F0D181BD7FDD4723A982FC0B957E5312">
    <w:name w:val="F0D181BD7FDD4723A982FC0B957E5312"/>
    <w:rsid w:val="001E5C8C"/>
  </w:style>
  <w:style w:type="paragraph" w:customStyle="1" w:styleId="BDF26DF7C1F84988A222AB1987E58D14">
    <w:name w:val="BDF26DF7C1F84988A222AB1987E58D14"/>
    <w:rsid w:val="001E5C8C"/>
  </w:style>
  <w:style w:type="paragraph" w:customStyle="1" w:styleId="EF4CB135FBE2420CBDE26BBBE4A3067D">
    <w:name w:val="EF4CB135FBE2420CBDE26BBBE4A3067D"/>
    <w:rsid w:val="001E5C8C"/>
  </w:style>
  <w:style w:type="paragraph" w:customStyle="1" w:styleId="2D80D44C31AF4AA595E483F906F33EE8">
    <w:name w:val="2D80D44C31AF4AA595E483F906F33EE8"/>
    <w:rsid w:val="001E5C8C"/>
  </w:style>
  <w:style w:type="paragraph" w:customStyle="1" w:styleId="B7C6B16D02FB4C1D8814CBE4542DCAE1">
    <w:name w:val="B7C6B16D02FB4C1D8814CBE4542DCAE1"/>
    <w:rsid w:val="001E5C8C"/>
  </w:style>
  <w:style w:type="paragraph" w:customStyle="1" w:styleId="97B2B653D43B4813B79D0A24AA1B1CEF">
    <w:name w:val="97B2B653D43B4813B79D0A24AA1B1CEF"/>
    <w:rsid w:val="001E5C8C"/>
  </w:style>
  <w:style w:type="paragraph" w:customStyle="1" w:styleId="7D85B24AC8FA40FDBC3F843D5880DC7E">
    <w:name w:val="7D85B24AC8FA40FDBC3F843D5880DC7E"/>
    <w:rsid w:val="001E5C8C"/>
  </w:style>
  <w:style w:type="paragraph" w:customStyle="1" w:styleId="8F14319EECD642DDB28A93D95CFE341E">
    <w:name w:val="8F14319EECD642DDB28A93D95CFE341E"/>
    <w:rsid w:val="001E5C8C"/>
  </w:style>
  <w:style w:type="paragraph" w:customStyle="1" w:styleId="4B44668C19D640F99512AD6F2C3C382F">
    <w:name w:val="4B44668C19D640F99512AD6F2C3C382F"/>
    <w:rsid w:val="001E5C8C"/>
  </w:style>
  <w:style w:type="paragraph" w:customStyle="1" w:styleId="B1B0A202A9654533921CC5EFCB078BC5">
    <w:name w:val="B1B0A202A9654533921CC5EFCB078BC5"/>
    <w:rsid w:val="001E5C8C"/>
  </w:style>
  <w:style w:type="paragraph" w:customStyle="1" w:styleId="B613215A781642678880BE5B2412EB6E">
    <w:name w:val="B613215A781642678880BE5B2412EB6E"/>
    <w:rsid w:val="001E5C8C"/>
  </w:style>
  <w:style w:type="paragraph" w:customStyle="1" w:styleId="9F72BD3E3968407D9D4E51FDF8E9810C">
    <w:name w:val="9F72BD3E3968407D9D4E51FDF8E9810C"/>
    <w:rsid w:val="001E5C8C"/>
  </w:style>
  <w:style w:type="paragraph" w:customStyle="1" w:styleId="F5340C533834489CB01D4B3F35CE5923">
    <w:name w:val="F5340C533834489CB01D4B3F35CE5923"/>
    <w:rsid w:val="001E5C8C"/>
  </w:style>
  <w:style w:type="paragraph" w:customStyle="1" w:styleId="0A4AC10C2C9B425A863F0995E8D7C270">
    <w:name w:val="0A4AC10C2C9B425A863F0995E8D7C270"/>
    <w:rsid w:val="001E5C8C"/>
  </w:style>
  <w:style w:type="paragraph" w:customStyle="1" w:styleId="EC0FB6AE8FF447C89318C5154362B8D7">
    <w:name w:val="EC0FB6AE8FF447C89318C5154362B8D7"/>
    <w:rsid w:val="001E5C8C"/>
  </w:style>
  <w:style w:type="paragraph" w:customStyle="1" w:styleId="4DDD4B28EDF14597A8D8162A93253C98">
    <w:name w:val="4DDD4B28EDF14597A8D8162A93253C98"/>
    <w:rsid w:val="001E5C8C"/>
  </w:style>
  <w:style w:type="paragraph" w:customStyle="1" w:styleId="21CAB75F24F84C84AD1FB4A3CCF80ECC">
    <w:name w:val="21CAB75F24F84C84AD1FB4A3CCF80ECC"/>
    <w:rsid w:val="001E5C8C"/>
  </w:style>
  <w:style w:type="paragraph" w:customStyle="1" w:styleId="5D37491016644E378B4648E4C111FE25">
    <w:name w:val="5D37491016644E378B4648E4C111FE25"/>
    <w:rsid w:val="001E5C8C"/>
  </w:style>
  <w:style w:type="paragraph" w:customStyle="1" w:styleId="CAC0C381294349B698D2E21B6490BD3A">
    <w:name w:val="CAC0C381294349B698D2E21B6490BD3A"/>
    <w:rsid w:val="001E5C8C"/>
  </w:style>
  <w:style w:type="paragraph" w:customStyle="1" w:styleId="B4DFBF8DBCE145BBABCC92DFC8FC4888">
    <w:name w:val="B4DFBF8DBCE145BBABCC92DFC8FC4888"/>
    <w:rsid w:val="001E5C8C"/>
  </w:style>
  <w:style w:type="paragraph" w:customStyle="1" w:styleId="E7FB59AA2427415EBBE08B6B2FD144E0">
    <w:name w:val="E7FB59AA2427415EBBE08B6B2FD144E0"/>
    <w:rsid w:val="001E5C8C"/>
  </w:style>
  <w:style w:type="paragraph" w:customStyle="1" w:styleId="55C3DC2255CB49DB9378575E3B5E1E46">
    <w:name w:val="55C3DC2255CB49DB9378575E3B5E1E46"/>
    <w:rsid w:val="001E5C8C"/>
  </w:style>
  <w:style w:type="paragraph" w:customStyle="1" w:styleId="CDB086B25B404907A9686BC9B776AA47">
    <w:name w:val="CDB086B25B404907A9686BC9B776AA47"/>
    <w:rsid w:val="001E5C8C"/>
  </w:style>
  <w:style w:type="paragraph" w:customStyle="1" w:styleId="4E9090C58694415CA9F90F4407E58E70">
    <w:name w:val="4E9090C58694415CA9F90F4407E58E70"/>
    <w:rsid w:val="001E5C8C"/>
  </w:style>
  <w:style w:type="paragraph" w:customStyle="1" w:styleId="2AC54D98DA34496E99864163A8F8ED67">
    <w:name w:val="2AC54D98DA34496E99864163A8F8ED67"/>
    <w:rsid w:val="001E5C8C"/>
  </w:style>
  <w:style w:type="paragraph" w:customStyle="1" w:styleId="8893EA700977430CB029D52D151D1CEA">
    <w:name w:val="8893EA700977430CB029D52D151D1CEA"/>
    <w:rsid w:val="001E5C8C"/>
  </w:style>
  <w:style w:type="paragraph" w:customStyle="1" w:styleId="130FD77FE23C463594C2537066AAD162">
    <w:name w:val="130FD77FE23C463594C2537066AAD162"/>
    <w:rsid w:val="001E5C8C"/>
  </w:style>
  <w:style w:type="paragraph" w:customStyle="1" w:styleId="A87680F4546E4D74B80C99C9FC9512A6">
    <w:name w:val="A87680F4546E4D74B80C99C9FC9512A6"/>
    <w:rsid w:val="001E5C8C"/>
  </w:style>
  <w:style w:type="paragraph" w:customStyle="1" w:styleId="D0E09798064A4C0C8BAC3B2D4A921959">
    <w:name w:val="D0E09798064A4C0C8BAC3B2D4A921959"/>
    <w:rsid w:val="001E5C8C"/>
  </w:style>
  <w:style w:type="paragraph" w:customStyle="1" w:styleId="A0560E603E2C4FF08A2037E48AA49ED7">
    <w:name w:val="A0560E603E2C4FF08A2037E48AA49ED7"/>
    <w:rsid w:val="001E5C8C"/>
  </w:style>
  <w:style w:type="paragraph" w:customStyle="1" w:styleId="6667501B2EF649A3BB2F4FDAD0301CF4">
    <w:name w:val="6667501B2EF649A3BB2F4FDAD0301CF4"/>
    <w:rsid w:val="001E5C8C"/>
  </w:style>
  <w:style w:type="paragraph" w:customStyle="1" w:styleId="39111A41CF014DC6855CD31A822D5E59">
    <w:name w:val="39111A41CF014DC6855CD31A822D5E59"/>
    <w:rsid w:val="001E5C8C"/>
  </w:style>
  <w:style w:type="paragraph" w:customStyle="1" w:styleId="0DD8C4A9086641889C79FFE0B13FDB65">
    <w:name w:val="0DD8C4A9086641889C79FFE0B13FDB65"/>
    <w:rsid w:val="001E5C8C"/>
  </w:style>
  <w:style w:type="paragraph" w:customStyle="1" w:styleId="12A0DEEB693E4799AF336F7DE3DA5E4B">
    <w:name w:val="12A0DEEB693E4799AF336F7DE3DA5E4B"/>
    <w:rsid w:val="001E5C8C"/>
  </w:style>
  <w:style w:type="paragraph" w:customStyle="1" w:styleId="6D93A62BE28B46CFBD6538BF93F12A68">
    <w:name w:val="6D93A62BE28B46CFBD6538BF93F12A68"/>
    <w:rsid w:val="001E5C8C"/>
  </w:style>
  <w:style w:type="paragraph" w:customStyle="1" w:styleId="910A25E986EE4B79851C6651D28303E4">
    <w:name w:val="910A25E986EE4B79851C6651D28303E4"/>
    <w:rsid w:val="001E5C8C"/>
  </w:style>
  <w:style w:type="paragraph" w:customStyle="1" w:styleId="A87AC0ED15D14750810311FDF27FBF72">
    <w:name w:val="A87AC0ED15D14750810311FDF27FBF72"/>
    <w:rsid w:val="001E5C8C"/>
  </w:style>
  <w:style w:type="paragraph" w:customStyle="1" w:styleId="B202033643624A45AEA207DD05CF364A">
    <w:name w:val="B202033643624A45AEA207DD05CF364A"/>
    <w:rsid w:val="001E5C8C"/>
  </w:style>
  <w:style w:type="paragraph" w:customStyle="1" w:styleId="29F902EB74CE43A6A67A08D42A820820">
    <w:name w:val="29F902EB74CE43A6A67A08D42A820820"/>
    <w:rsid w:val="001E5C8C"/>
  </w:style>
  <w:style w:type="paragraph" w:customStyle="1" w:styleId="3EAB2B511DD543A3B72A9CDCF0A78E2C">
    <w:name w:val="3EAB2B511DD543A3B72A9CDCF0A78E2C"/>
    <w:rsid w:val="001E5C8C"/>
  </w:style>
  <w:style w:type="paragraph" w:customStyle="1" w:styleId="45A4B92366F142B1BA8C7D9C1C505C57">
    <w:name w:val="45A4B92366F142B1BA8C7D9C1C505C57"/>
    <w:rsid w:val="001E5C8C"/>
  </w:style>
  <w:style w:type="paragraph" w:customStyle="1" w:styleId="F4722565FBDA46F9894E50C39B0A68BA">
    <w:name w:val="F4722565FBDA46F9894E50C39B0A68BA"/>
    <w:rsid w:val="001E5C8C"/>
  </w:style>
  <w:style w:type="paragraph" w:customStyle="1" w:styleId="125BDC00DB054DA2A1ACEA7FD911B105">
    <w:name w:val="125BDC00DB054DA2A1ACEA7FD911B105"/>
    <w:rsid w:val="001E5C8C"/>
  </w:style>
  <w:style w:type="paragraph" w:customStyle="1" w:styleId="13F11D9E5E4D46158BD2287F7E649259">
    <w:name w:val="13F11D9E5E4D46158BD2287F7E649259"/>
    <w:rsid w:val="001E5C8C"/>
  </w:style>
  <w:style w:type="paragraph" w:customStyle="1" w:styleId="9ED3222C145741D9A626636F39F8F0B7">
    <w:name w:val="9ED3222C145741D9A626636F39F8F0B7"/>
    <w:rsid w:val="001E5C8C"/>
  </w:style>
  <w:style w:type="paragraph" w:customStyle="1" w:styleId="CE148F6751F644C584612CB80F15187D">
    <w:name w:val="CE148F6751F644C584612CB80F15187D"/>
    <w:rsid w:val="001E5C8C"/>
  </w:style>
  <w:style w:type="paragraph" w:customStyle="1" w:styleId="07368DE949C34754B867D96ECB576CA3">
    <w:name w:val="07368DE949C34754B867D96ECB576CA3"/>
    <w:rsid w:val="001E5C8C"/>
  </w:style>
  <w:style w:type="paragraph" w:customStyle="1" w:styleId="480F1298C91747088142F0BCA0D13A53">
    <w:name w:val="480F1298C91747088142F0BCA0D13A53"/>
    <w:rsid w:val="001E5C8C"/>
  </w:style>
  <w:style w:type="paragraph" w:customStyle="1" w:styleId="6EF7E85DD2484D0A95A7BA15E972B67F">
    <w:name w:val="6EF7E85DD2484D0A95A7BA15E972B67F"/>
    <w:rsid w:val="001E5C8C"/>
  </w:style>
  <w:style w:type="paragraph" w:customStyle="1" w:styleId="DD4AAC254F62467EA56339CF25134856">
    <w:name w:val="DD4AAC254F62467EA56339CF25134856"/>
    <w:rsid w:val="001E5C8C"/>
  </w:style>
  <w:style w:type="paragraph" w:customStyle="1" w:styleId="F3713D6949D149A598B98D4A3230C63C">
    <w:name w:val="F3713D6949D149A598B98D4A3230C63C"/>
    <w:rsid w:val="001E5C8C"/>
  </w:style>
  <w:style w:type="paragraph" w:customStyle="1" w:styleId="6DC74B86B15D4EB2AAA8AB648279B1AF">
    <w:name w:val="6DC74B86B15D4EB2AAA8AB648279B1AF"/>
    <w:rsid w:val="001E5C8C"/>
  </w:style>
  <w:style w:type="paragraph" w:customStyle="1" w:styleId="19A1F2BA024B4B79B4F3599E40AAA5BA">
    <w:name w:val="19A1F2BA024B4B79B4F3599E40AAA5BA"/>
    <w:rsid w:val="001E5C8C"/>
  </w:style>
  <w:style w:type="paragraph" w:customStyle="1" w:styleId="0F892E28356F41C99C85A6290E4062CF">
    <w:name w:val="0F892E28356F41C99C85A6290E4062CF"/>
    <w:rsid w:val="001E5C8C"/>
  </w:style>
  <w:style w:type="paragraph" w:customStyle="1" w:styleId="2FEC60F8715948F18F2FC5D7D0444F31">
    <w:name w:val="2FEC60F8715948F18F2FC5D7D0444F31"/>
    <w:rsid w:val="001E5C8C"/>
  </w:style>
  <w:style w:type="paragraph" w:customStyle="1" w:styleId="70E44411D14C43E9B38357676DE87145">
    <w:name w:val="70E44411D14C43E9B38357676DE87145"/>
    <w:rsid w:val="001E5C8C"/>
  </w:style>
  <w:style w:type="paragraph" w:customStyle="1" w:styleId="3AAEE879D807416FAEE906B06D04346B">
    <w:name w:val="3AAEE879D807416FAEE906B06D04346B"/>
    <w:rsid w:val="001E5C8C"/>
  </w:style>
  <w:style w:type="paragraph" w:customStyle="1" w:styleId="0CA3B82B927848B985BBC070DD10AF49">
    <w:name w:val="0CA3B82B927848B985BBC070DD10AF49"/>
    <w:rsid w:val="001E5C8C"/>
  </w:style>
  <w:style w:type="paragraph" w:customStyle="1" w:styleId="B0A919F21E7E473BA9539D06C8388D83">
    <w:name w:val="B0A919F21E7E473BA9539D06C8388D83"/>
    <w:rsid w:val="001E5C8C"/>
  </w:style>
  <w:style w:type="paragraph" w:customStyle="1" w:styleId="8A13E568E62241659776654A3A347ABA">
    <w:name w:val="8A13E568E62241659776654A3A347ABA"/>
    <w:rsid w:val="001E5C8C"/>
  </w:style>
  <w:style w:type="paragraph" w:customStyle="1" w:styleId="293C7CA69D704FE39C8A16D6775B60CA">
    <w:name w:val="293C7CA69D704FE39C8A16D6775B60CA"/>
    <w:rsid w:val="001E5C8C"/>
  </w:style>
  <w:style w:type="paragraph" w:customStyle="1" w:styleId="167744A6863A445192355236FA2355B8">
    <w:name w:val="167744A6863A445192355236FA2355B8"/>
    <w:rsid w:val="001E5C8C"/>
  </w:style>
  <w:style w:type="paragraph" w:customStyle="1" w:styleId="E00738DDCB924FCC9C251338E6E235CE">
    <w:name w:val="E00738DDCB924FCC9C251338E6E235CE"/>
    <w:rsid w:val="001E5C8C"/>
  </w:style>
  <w:style w:type="paragraph" w:customStyle="1" w:styleId="1D2FA52744004D1F823F147669AD2E9B">
    <w:name w:val="1D2FA52744004D1F823F147669AD2E9B"/>
    <w:rsid w:val="001E5C8C"/>
  </w:style>
  <w:style w:type="paragraph" w:customStyle="1" w:styleId="9121D24DDB9B43E99FD5876D74F4D399">
    <w:name w:val="9121D24DDB9B43E99FD5876D74F4D399"/>
    <w:rsid w:val="001E5C8C"/>
  </w:style>
  <w:style w:type="paragraph" w:customStyle="1" w:styleId="9B6A2E3E0F2C48088222988860E2388B">
    <w:name w:val="9B6A2E3E0F2C48088222988860E2388B"/>
    <w:rsid w:val="001E5C8C"/>
  </w:style>
  <w:style w:type="paragraph" w:customStyle="1" w:styleId="B3FAD0C875924A9D88582CC2D0FBC77E">
    <w:name w:val="B3FAD0C875924A9D88582CC2D0FBC77E"/>
    <w:rsid w:val="001E5C8C"/>
  </w:style>
  <w:style w:type="paragraph" w:customStyle="1" w:styleId="0BCCF133E0754818AE3FEE60E3DFD08F">
    <w:name w:val="0BCCF133E0754818AE3FEE60E3DFD08F"/>
    <w:rsid w:val="001E5C8C"/>
  </w:style>
  <w:style w:type="paragraph" w:customStyle="1" w:styleId="D55FA77A9BA14366BB37888029E94F32">
    <w:name w:val="D55FA77A9BA14366BB37888029E94F32"/>
    <w:rsid w:val="001E5C8C"/>
  </w:style>
  <w:style w:type="paragraph" w:customStyle="1" w:styleId="CD7DD06E05DC4131A3DAD253023F2515">
    <w:name w:val="CD7DD06E05DC4131A3DAD253023F2515"/>
    <w:rsid w:val="001E5C8C"/>
  </w:style>
  <w:style w:type="paragraph" w:customStyle="1" w:styleId="95BCC1AB66B540B4A04827C94CAA2DB4">
    <w:name w:val="95BCC1AB66B540B4A04827C94CAA2DB4"/>
    <w:rsid w:val="001E5C8C"/>
  </w:style>
  <w:style w:type="paragraph" w:customStyle="1" w:styleId="71C9551C0E544F06927ED1D2ED2F3A64">
    <w:name w:val="71C9551C0E544F06927ED1D2ED2F3A64"/>
    <w:rsid w:val="001E5C8C"/>
  </w:style>
  <w:style w:type="paragraph" w:customStyle="1" w:styleId="9036EA359EB3468C9A145EB8E59F88E1">
    <w:name w:val="9036EA359EB3468C9A145EB8E59F88E1"/>
    <w:rsid w:val="001E5C8C"/>
  </w:style>
  <w:style w:type="paragraph" w:customStyle="1" w:styleId="E8CF0A8457264533904F354169F211EB">
    <w:name w:val="E8CF0A8457264533904F354169F211EB"/>
    <w:rsid w:val="001E5C8C"/>
  </w:style>
  <w:style w:type="paragraph" w:customStyle="1" w:styleId="182DA12B1E214957B8C0E3BF7AEF3C85">
    <w:name w:val="182DA12B1E214957B8C0E3BF7AEF3C85"/>
    <w:rsid w:val="001E5C8C"/>
  </w:style>
  <w:style w:type="paragraph" w:customStyle="1" w:styleId="D075F6AA0DF9413FAD9DC115968300A0">
    <w:name w:val="D075F6AA0DF9413FAD9DC115968300A0"/>
    <w:rsid w:val="001E5C8C"/>
  </w:style>
  <w:style w:type="paragraph" w:customStyle="1" w:styleId="81AEE1FCFF5548E8829BD354CFD01C24">
    <w:name w:val="81AEE1FCFF5548E8829BD354CFD01C24"/>
    <w:rsid w:val="001E5C8C"/>
  </w:style>
  <w:style w:type="paragraph" w:customStyle="1" w:styleId="269B821337DA41F2ADB3B43E8F8C2989">
    <w:name w:val="269B821337DA41F2ADB3B43E8F8C2989"/>
    <w:rsid w:val="001E5C8C"/>
  </w:style>
  <w:style w:type="paragraph" w:customStyle="1" w:styleId="FD1D6A876857451BAD107EBCE0071721">
    <w:name w:val="FD1D6A876857451BAD107EBCE0071721"/>
    <w:rsid w:val="001E5C8C"/>
  </w:style>
  <w:style w:type="paragraph" w:customStyle="1" w:styleId="6C1C6D1DDFD24C17850A9A0D68B0E8B5">
    <w:name w:val="6C1C6D1DDFD24C17850A9A0D68B0E8B5"/>
    <w:rsid w:val="001E5C8C"/>
  </w:style>
  <w:style w:type="paragraph" w:customStyle="1" w:styleId="8DF83B80C15F4E35B5872409BDF94756">
    <w:name w:val="8DF83B80C15F4E35B5872409BDF94756"/>
    <w:rsid w:val="001E5C8C"/>
  </w:style>
  <w:style w:type="paragraph" w:customStyle="1" w:styleId="027C9A19AA0843289B76763D252F77B3">
    <w:name w:val="027C9A19AA0843289B76763D252F77B3"/>
    <w:rsid w:val="001E5C8C"/>
  </w:style>
  <w:style w:type="paragraph" w:customStyle="1" w:styleId="D791025FD2344108A524715ACF90A156">
    <w:name w:val="D791025FD2344108A524715ACF90A156"/>
    <w:rsid w:val="001E5C8C"/>
  </w:style>
  <w:style w:type="paragraph" w:customStyle="1" w:styleId="369A18AD423A408BAE4517332FE87B23">
    <w:name w:val="369A18AD423A408BAE4517332FE87B23"/>
    <w:rsid w:val="001E5C8C"/>
  </w:style>
  <w:style w:type="paragraph" w:customStyle="1" w:styleId="5721035060DA4571B61324DE9CAE80A4">
    <w:name w:val="5721035060DA4571B61324DE9CAE80A4"/>
    <w:rsid w:val="001E5C8C"/>
  </w:style>
  <w:style w:type="paragraph" w:customStyle="1" w:styleId="118F775B0B314985BBA15C8D23DBEBBB">
    <w:name w:val="118F775B0B314985BBA15C8D23DBEBBB"/>
    <w:rsid w:val="001E5C8C"/>
  </w:style>
  <w:style w:type="paragraph" w:customStyle="1" w:styleId="96744CF29CAC4F88A637B766DB637AF8">
    <w:name w:val="96744CF29CAC4F88A637B766DB637AF8"/>
    <w:rsid w:val="001E5C8C"/>
  </w:style>
  <w:style w:type="paragraph" w:customStyle="1" w:styleId="7C2E6CF6B48D400B8BFC2BBCCF9ADB83">
    <w:name w:val="7C2E6CF6B48D400B8BFC2BBCCF9ADB83"/>
    <w:rsid w:val="001E5C8C"/>
  </w:style>
  <w:style w:type="paragraph" w:customStyle="1" w:styleId="34A843562F2344999CEBE96CFE2B6510">
    <w:name w:val="34A843562F2344999CEBE96CFE2B6510"/>
    <w:rsid w:val="001E5C8C"/>
  </w:style>
  <w:style w:type="paragraph" w:customStyle="1" w:styleId="709A0BA8837140E0A96DF2926EAD28DA">
    <w:name w:val="709A0BA8837140E0A96DF2926EAD28DA"/>
    <w:rsid w:val="001E5C8C"/>
  </w:style>
  <w:style w:type="paragraph" w:customStyle="1" w:styleId="47C8801452BB4FCB9193969184175629">
    <w:name w:val="47C8801452BB4FCB9193969184175629"/>
    <w:rsid w:val="001E5C8C"/>
  </w:style>
  <w:style w:type="paragraph" w:customStyle="1" w:styleId="6DE243C914D941E0BC51C4FD85DA5FCC">
    <w:name w:val="6DE243C914D941E0BC51C4FD85DA5FCC"/>
    <w:rsid w:val="001E5C8C"/>
  </w:style>
  <w:style w:type="paragraph" w:customStyle="1" w:styleId="DBD0B6CF3B484AD48721413E4B957CF9">
    <w:name w:val="DBD0B6CF3B484AD48721413E4B957CF9"/>
    <w:rsid w:val="001E5C8C"/>
  </w:style>
  <w:style w:type="paragraph" w:customStyle="1" w:styleId="B5528D97B5D645F7879751699486EEDF">
    <w:name w:val="B5528D97B5D645F7879751699486EEDF"/>
    <w:rsid w:val="001E5C8C"/>
  </w:style>
  <w:style w:type="paragraph" w:customStyle="1" w:styleId="CF933E2687EB4DE4BACD93F0AB8481D3">
    <w:name w:val="CF933E2687EB4DE4BACD93F0AB8481D3"/>
    <w:rsid w:val="001E5C8C"/>
  </w:style>
  <w:style w:type="paragraph" w:customStyle="1" w:styleId="5E3D5E9690A64FD8B90DFFBA5C29175D">
    <w:name w:val="5E3D5E9690A64FD8B90DFFBA5C29175D"/>
    <w:rsid w:val="001E5C8C"/>
  </w:style>
  <w:style w:type="paragraph" w:customStyle="1" w:styleId="031AA92350D84EB5B3DA8FFAF19D06B9">
    <w:name w:val="031AA92350D84EB5B3DA8FFAF19D06B9"/>
    <w:rsid w:val="001E5C8C"/>
  </w:style>
  <w:style w:type="paragraph" w:customStyle="1" w:styleId="068442C7910E46BD91EC4F0783E6A25D">
    <w:name w:val="068442C7910E46BD91EC4F0783E6A25D"/>
    <w:rsid w:val="001E5C8C"/>
  </w:style>
  <w:style w:type="paragraph" w:customStyle="1" w:styleId="26B8967020874160BE094E7D571F8E40">
    <w:name w:val="26B8967020874160BE094E7D571F8E40"/>
    <w:rsid w:val="001E5C8C"/>
  </w:style>
  <w:style w:type="paragraph" w:customStyle="1" w:styleId="50718114AE7E421D97D11FE768256732">
    <w:name w:val="50718114AE7E421D97D11FE768256732"/>
    <w:rsid w:val="001E5C8C"/>
  </w:style>
  <w:style w:type="paragraph" w:customStyle="1" w:styleId="A1544100F3F74A678A1A70C8D9354D9D">
    <w:name w:val="A1544100F3F74A678A1A70C8D9354D9D"/>
    <w:rsid w:val="001E5C8C"/>
  </w:style>
  <w:style w:type="paragraph" w:customStyle="1" w:styleId="40622B73684E4E23B61A5238DACBA043">
    <w:name w:val="40622B73684E4E23B61A5238DACBA043"/>
    <w:rsid w:val="001E5C8C"/>
  </w:style>
  <w:style w:type="paragraph" w:customStyle="1" w:styleId="D979D002430549FAB474F675396D2D94">
    <w:name w:val="D979D002430549FAB474F675396D2D94"/>
    <w:rsid w:val="001E5C8C"/>
  </w:style>
  <w:style w:type="paragraph" w:customStyle="1" w:styleId="7701EA4B6F144D93A056105AE24F2131">
    <w:name w:val="7701EA4B6F144D93A056105AE24F2131"/>
    <w:rsid w:val="001E5C8C"/>
  </w:style>
  <w:style w:type="paragraph" w:customStyle="1" w:styleId="E0E46FEED5384D7782DB4F991E0FD614">
    <w:name w:val="E0E46FEED5384D7782DB4F991E0FD614"/>
    <w:rsid w:val="001E5C8C"/>
  </w:style>
  <w:style w:type="paragraph" w:customStyle="1" w:styleId="F5715F0334D049B3B5E1F636FEAECC62">
    <w:name w:val="F5715F0334D049B3B5E1F636FEAECC62"/>
    <w:rsid w:val="001E5C8C"/>
  </w:style>
  <w:style w:type="paragraph" w:customStyle="1" w:styleId="76F3C37238A243368A03CD4F04B26119">
    <w:name w:val="76F3C37238A243368A03CD4F04B26119"/>
    <w:rsid w:val="001E5C8C"/>
  </w:style>
  <w:style w:type="paragraph" w:customStyle="1" w:styleId="B95BB5F556A54239B611A8D1583C22BC">
    <w:name w:val="B95BB5F556A54239B611A8D1583C22BC"/>
    <w:rsid w:val="001E5C8C"/>
  </w:style>
  <w:style w:type="paragraph" w:customStyle="1" w:styleId="3D946FACD9F64051BC7B92E2F76FCEA3">
    <w:name w:val="3D946FACD9F64051BC7B92E2F76FCEA3"/>
    <w:rsid w:val="001E5C8C"/>
  </w:style>
  <w:style w:type="paragraph" w:customStyle="1" w:styleId="C96FBD6CA79E4BB6A57985D3BF982907">
    <w:name w:val="C96FBD6CA79E4BB6A57985D3BF982907"/>
    <w:rsid w:val="001E5C8C"/>
  </w:style>
  <w:style w:type="paragraph" w:customStyle="1" w:styleId="F866A093F77949CF800ED541CB2CCA19">
    <w:name w:val="F866A093F77949CF800ED541CB2CCA19"/>
    <w:rsid w:val="001E5C8C"/>
  </w:style>
  <w:style w:type="paragraph" w:customStyle="1" w:styleId="65FA79D92EF84C83ADEDE8088793E099">
    <w:name w:val="65FA79D92EF84C83ADEDE8088793E099"/>
    <w:rsid w:val="001E5C8C"/>
  </w:style>
  <w:style w:type="paragraph" w:customStyle="1" w:styleId="57FD16E239AD44308FA57F174D420D24">
    <w:name w:val="57FD16E239AD44308FA57F174D420D24"/>
    <w:rsid w:val="001E5C8C"/>
  </w:style>
  <w:style w:type="paragraph" w:customStyle="1" w:styleId="8DBD53C2E0D34BB988E9319D9A8D6E05">
    <w:name w:val="8DBD53C2E0D34BB988E9319D9A8D6E05"/>
    <w:rsid w:val="001E5C8C"/>
  </w:style>
  <w:style w:type="paragraph" w:customStyle="1" w:styleId="748CD925BE4846C997A477EA738B513F">
    <w:name w:val="748CD925BE4846C997A477EA738B513F"/>
    <w:rsid w:val="001E5C8C"/>
  </w:style>
  <w:style w:type="paragraph" w:customStyle="1" w:styleId="A00BC4D8C67E44108C13AF2A341D6CF4">
    <w:name w:val="A00BC4D8C67E44108C13AF2A341D6CF4"/>
    <w:rsid w:val="001E5C8C"/>
  </w:style>
  <w:style w:type="paragraph" w:customStyle="1" w:styleId="67F5C1FBCF8240FCBB92277E36E54507">
    <w:name w:val="67F5C1FBCF8240FCBB92277E36E54507"/>
    <w:rsid w:val="001E5C8C"/>
  </w:style>
  <w:style w:type="paragraph" w:customStyle="1" w:styleId="C5637726A5564A2A8F4B6091DFAA3597">
    <w:name w:val="C5637726A5564A2A8F4B6091DFAA3597"/>
    <w:rsid w:val="001E5C8C"/>
  </w:style>
  <w:style w:type="paragraph" w:customStyle="1" w:styleId="27443CF8E69441EE89B6B4B0B2DD10BA">
    <w:name w:val="27443CF8E69441EE89B6B4B0B2DD10BA"/>
    <w:rsid w:val="001E5C8C"/>
  </w:style>
  <w:style w:type="paragraph" w:customStyle="1" w:styleId="8388FCD8ACA547C0A924D56809CE0448">
    <w:name w:val="8388FCD8ACA547C0A924D56809CE0448"/>
    <w:rsid w:val="001E5C8C"/>
  </w:style>
  <w:style w:type="paragraph" w:customStyle="1" w:styleId="8EE2AB7D0D1A49629E299BE98CAB9679">
    <w:name w:val="8EE2AB7D0D1A49629E299BE98CAB9679"/>
    <w:rsid w:val="001E5C8C"/>
  </w:style>
  <w:style w:type="paragraph" w:customStyle="1" w:styleId="F2C24A45A93A44619DAA46834E7641CF">
    <w:name w:val="F2C24A45A93A44619DAA46834E7641CF"/>
    <w:rsid w:val="001E5C8C"/>
  </w:style>
  <w:style w:type="paragraph" w:customStyle="1" w:styleId="82F46729FAF94F32A6C72354FAF61FD1">
    <w:name w:val="82F46729FAF94F32A6C72354FAF61FD1"/>
    <w:rsid w:val="001E5C8C"/>
  </w:style>
  <w:style w:type="paragraph" w:customStyle="1" w:styleId="9E832EA36918415B8F5F9AC7CEBE2A2D">
    <w:name w:val="9E832EA36918415B8F5F9AC7CEBE2A2D"/>
    <w:rsid w:val="001E5C8C"/>
  </w:style>
  <w:style w:type="paragraph" w:customStyle="1" w:styleId="BBF850DE6EAF4A54B75E9431BAE324A7">
    <w:name w:val="BBF850DE6EAF4A54B75E9431BAE324A7"/>
    <w:rsid w:val="001E5C8C"/>
  </w:style>
  <w:style w:type="paragraph" w:customStyle="1" w:styleId="36EBB97B062946618D33D3E3C97D0A18">
    <w:name w:val="36EBB97B062946618D33D3E3C97D0A18"/>
    <w:rsid w:val="001E5C8C"/>
  </w:style>
  <w:style w:type="paragraph" w:customStyle="1" w:styleId="2F5C3F0DFE774EE6A2195228D1EC0606">
    <w:name w:val="2F5C3F0DFE774EE6A2195228D1EC0606"/>
    <w:rsid w:val="001E5C8C"/>
  </w:style>
  <w:style w:type="paragraph" w:customStyle="1" w:styleId="2701EF6350A646C885EF05EF5C1989A4">
    <w:name w:val="2701EF6350A646C885EF05EF5C1989A4"/>
    <w:rsid w:val="001E5C8C"/>
  </w:style>
  <w:style w:type="paragraph" w:customStyle="1" w:styleId="4B6706D888194C78A9B667E7F634B9CD">
    <w:name w:val="4B6706D888194C78A9B667E7F634B9CD"/>
    <w:rsid w:val="001E5C8C"/>
  </w:style>
  <w:style w:type="paragraph" w:customStyle="1" w:styleId="C960672D5AF54A46BF94707E203CF093">
    <w:name w:val="C960672D5AF54A46BF94707E203CF093"/>
    <w:rsid w:val="001E5C8C"/>
  </w:style>
  <w:style w:type="paragraph" w:customStyle="1" w:styleId="902F10516AF8445E88F11DCC5CC4A36B">
    <w:name w:val="902F10516AF8445E88F11DCC5CC4A36B"/>
    <w:rsid w:val="001E5C8C"/>
  </w:style>
  <w:style w:type="paragraph" w:customStyle="1" w:styleId="A57DCBE984DF43CE883A1099DDAE9BA5">
    <w:name w:val="A57DCBE984DF43CE883A1099DDAE9BA5"/>
    <w:rsid w:val="001E5C8C"/>
  </w:style>
  <w:style w:type="paragraph" w:customStyle="1" w:styleId="6EE19BDC4C20458E88E2E3C0B3754681">
    <w:name w:val="6EE19BDC4C20458E88E2E3C0B3754681"/>
    <w:rsid w:val="001E5C8C"/>
  </w:style>
  <w:style w:type="paragraph" w:customStyle="1" w:styleId="1D8F71774E1742C5A5227482732792F8">
    <w:name w:val="1D8F71774E1742C5A5227482732792F8"/>
    <w:rsid w:val="001E5C8C"/>
  </w:style>
  <w:style w:type="paragraph" w:customStyle="1" w:styleId="78F218F808A04A6FB456292D31A09BDA">
    <w:name w:val="78F218F808A04A6FB456292D31A09BDA"/>
    <w:rsid w:val="001E5C8C"/>
  </w:style>
  <w:style w:type="paragraph" w:customStyle="1" w:styleId="8417A481185A475D9905F1A689491099">
    <w:name w:val="8417A481185A475D9905F1A689491099"/>
    <w:rsid w:val="001E5C8C"/>
  </w:style>
  <w:style w:type="paragraph" w:customStyle="1" w:styleId="7E29488AA2AC4DE1AD752C8B979BE9D5">
    <w:name w:val="7E29488AA2AC4DE1AD752C8B979BE9D5"/>
    <w:rsid w:val="001E5C8C"/>
  </w:style>
  <w:style w:type="paragraph" w:customStyle="1" w:styleId="C6DE388376CD47EA986590B8F11CA25C">
    <w:name w:val="C6DE388376CD47EA986590B8F11CA25C"/>
    <w:rsid w:val="001E5C8C"/>
  </w:style>
  <w:style w:type="paragraph" w:customStyle="1" w:styleId="D4F2556FC4084AF195FB8145BA48996F">
    <w:name w:val="D4F2556FC4084AF195FB8145BA48996F"/>
    <w:rsid w:val="001E5C8C"/>
  </w:style>
  <w:style w:type="paragraph" w:customStyle="1" w:styleId="DD3BEA4ABEAA41EFB2BED1A2D66B9DD9">
    <w:name w:val="DD3BEA4ABEAA41EFB2BED1A2D66B9DD9"/>
    <w:rsid w:val="001E5C8C"/>
  </w:style>
  <w:style w:type="paragraph" w:customStyle="1" w:styleId="C3D4200B1BA549DAA2BB87628E3F0389">
    <w:name w:val="C3D4200B1BA549DAA2BB87628E3F0389"/>
    <w:rsid w:val="001E5C8C"/>
  </w:style>
  <w:style w:type="paragraph" w:customStyle="1" w:styleId="A0638A115B1C407A89592AA0D3A35EB5">
    <w:name w:val="A0638A115B1C407A89592AA0D3A35EB5"/>
    <w:rsid w:val="001E5C8C"/>
  </w:style>
  <w:style w:type="paragraph" w:customStyle="1" w:styleId="CE2502AE4FA14D8C8BB59B5E35074BCB">
    <w:name w:val="CE2502AE4FA14D8C8BB59B5E35074BCB"/>
    <w:rsid w:val="001E5C8C"/>
  </w:style>
  <w:style w:type="paragraph" w:customStyle="1" w:styleId="21EE7875EB7E47F8A3ECCC4890BECB21">
    <w:name w:val="21EE7875EB7E47F8A3ECCC4890BECB21"/>
    <w:rsid w:val="001E5C8C"/>
  </w:style>
  <w:style w:type="paragraph" w:customStyle="1" w:styleId="5E8AFE6B74364772905629D3B7E23103">
    <w:name w:val="5E8AFE6B74364772905629D3B7E23103"/>
    <w:rsid w:val="001E5C8C"/>
  </w:style>
  <w:style w:type="paragraph" w:customStyle="1" w:styleId="1FEA95BD64674B42B00996E68A85A3A8">
    <w:name w:val="1FEA95BD64674B42B00996E68A85A3A8"/>
    <w:rsid w:val="001E5C8C"/>
  </w:style>
  <w:style w:type="paragraph" w:customStyle="1" w:styleId="5D94E0281E7F4DE7AEF05CBD47EE99A8">
    <w:name w:val="5D94E0281E7F4DE7AEF05CBD47EE99A8"/>
    <w:rsid w:val="001E5C8C"/>
  </w:style>
  <w:style w:type="paragraph" w:customStyle="1" w:styleId="D3AF3540B0774F5CB488F6F0C7D6FADC">
    <w:name w:val="D3AF3540B0774F5CB488F6F0C7D6FADC"/>
    <w:rsid w:val="001E5C8C"/>
  </w:style>
  <w:style w:type="paragraph" w:customStyle="1" w:styleId="41574BEFEA6840BAA88177F8A77B500F">
    <w:name w:val="41574BEFEA6840BAA88177F8A77B500F"/>
    <w:rsid w:val="001E5C8C"/>
  </w:style>
  <w:style w:type="paragraph" w:customStyle="1" w:styleId="02E46EA34A4F43ADB942CD061F88086F">
    <w:name w:val="02E46EA34A4F43ADB942CD061F88086F"/>
    <w:rsid w:val="001E5C8C"/>
  </w:style>
  <w:style w:type="paragraph" w:customStyle="1" w:styleId="7EBEF8B7016745858310175C579C42DA">
    <w:name w:val="7EBEF8B7016745858310175C579C42DA"/>
    <w:rsid w:val="001E5C8C"/>
  </w:style>
  <w:style w:type="paragraph" w:customStyle="1" w:styleId="58D2CA63725F49FF994370D17EAF6D5F">
    <w:name w:val="58D2CA63725F49FF994370D17EAF6D5F"/>
    <w:rsid w:val="001E5C8C"/>
  </w:style>
  <w:style w:type="paragraph" w:customStyle="1" w:styleId="85244EFB224A41BF9499603FEF115233">
    <w:name w:val="85244EFB224A41BF9499603FEF115233"/>
    <w:rsid w:val="001E5C8C"/>
  </w:style>
  <w:style w:type="paragraph" w:customStyle="1" w:styleId="09B56ED8066748F89047A14B4F2181B2">
    <w:name w:val="09B56ED8066748F89047A14B4F2181B2"/>
    <w:rsid w:val="001E5C8C"/>
  </w:style>
  <w:style w:type="paragraph" w:customStyle="1" w:styleId="05279903D0664BC48AC62861217117FB">
    <w:name w:val="05279903D0664BC48AC62861217117FB"/>
    <w:rsid w:val="001E5C8C"/>
  </w:style>
  <w:style w:type="paragraph" w:customStyle="1" w:styleId="F4E49F46422640FF9540BF137D8D8DB1">
    <w:name w:val="F4E49F46422640FF9540BF137D8D8DB1"/>
    <w:rsid w:val="001E5C8C"/>
  </w:style>
  <w:style w:type="paragraph" w:customStyle="1" w:styleId="1041D2273C8E4D62A6D4ABAFFA19474E">
    <w:name w:val="1041D2273C8E4D62A6D4ABAFFA19474E"/>
    <w:rsid w:val="001E5C8C"/>
  </w:style>
  <w:style w:type="paragraph" w:customStyle="1" w:styleId="25B1DCD160FC487DA5DBCD0C918F79BC">
    <w:name w:val="25B1DCD160FC487DA5DBCD0C918F79BC"/>
    <w:rsid w:val="001E5C8C"/>
  </w:style>
  <w:style w:type="paragraph" w:customStyle="1" w:styleId="F9C50CF55FAE4C57BDD5B0D50B24B452">
    <w:name w:val="F9C50CF55FAE4C57BDD5B0D50B24B452"/>
    <w:rsid w:val="001E5C8C"/>
  </w:style>
  <w:style w:type="paragraph" w:customStyle="1" w:styleId="EA772287DA0B43CC9C1AFDF760AA9A79">
    <w:name w:val="EA772287DA0B43CC9C1AFDF760AA9A79"/>
    <w:rsid w:val="001E5C8C"/>
  </w:style>
  <w:style w:type="paragraph" w:customStyle="1" w:styleId="B657936A56884737A930DF9D80F0FFA6">
    <w:name w:val="B657936A56884737A930DF9D80F0FFA6"/>
    <w:rsid w:val="001E5C8C"/>
  </w:style>
  <w:style w:type="paragraph" w:customStyle="1" w:styleId="C302435C23F54396B45CE1514F528B08">
    <w:name w:val="C302435C23F54396B45CE1514F528B08"/>
    <w:rsid w:val="001E5C8C"/>
  </w:style>
  <w:style w:type="paragraph" w:customStyle="1" w:styleId="84DBB81143C844A88232B8CC378ABFA7">
    <w:name w:val="84DBB81143C844A88232B8CC378ABFA7"/>
    <w:rsid w:val="001E5C8C"/>
  </w:style>
  <w:style w:type="paragraph" w:customStyle="1" w:styleId="E8B3C5D7774947CDAED17BB58C8716B8">
    <w:name w:val="E8B3C5D7774947CDAED17BB58C8716B8"/>
    <w:rsid w:val="001E5C8C"/>
  </w:style>
  <w:style w:type="paragraph" w:customStyle="1" w:styleId="C1311519305342438F0316D2DEA74156">
    <w:name w:val="C1311519305342438F0316D2DEA74156"/>
    <w:rsid w:val="001E5C8C"/>
  </w:style>
  <w:style w:type="paragraph" w:customStyle="1" w:styleId="A1889553F16643B3B83D46B5EB00D66D">
    <w:name w:val="A1889553F16643B3B83D46B5EB00D66D"/>
    <w:rsid w:val="001E5C8C"/>
  </w:style>
  <w:style w:type="paragraph" w:customStyle="1" w:styleId="DE8A9D4CF61E4BF6A2EBB09AAAF799C5">
    <w:name w:val="DE8A9D4CF61E4BF6A2EBB09AAAF799C5"/>
    <w:rsid w:val="001E5C8C"/>
  </w:style>
  <w:style w:type="paragraph" w:customStyle="1" w:styleId="0130A6CEB4744318AD92561750E7CC28">
    <w:name w:val="0130A6CEB4744318AD92561750E7CC28"/>
    <w:rsid w:val="001E5C8C"/>
  </w:style>
  <w:style w:type="paragraph" w:customStyle="1" w:styleId="F721635FAC61461F9EE5F4BA927E4A17">
    <w:name w:val="F721635FAC61461F9EE5F4BA927E4A17"/>
    <w:rsid w:val="001E5C8C"/>
  </w:style>
  <w:style w:type="paragraph" w:customStyle="1" w:styleId="EBDD9E88589749B78EC59067DD8E2A39">
    <w:name w:val="EBDD9E88589749B78EC59067DD8E2A39"/>
    <w:rsid w:val="001E5C8C"/>
  </w:style>
  <w:style w:type="paragraph" w:customStyle="1" w:styleId="213924C3A99C403DB387122247B0E597">
    <w:name w:val="213924C3A99C403DB387122247B0E597"/>
    <w:rsid w:val="001E5C8C"/>
  </w:style>
  <w:style w:type="paragraph" w:customStyle="1" w:styleId="9A3A96170D384965B6CE7BE760381978">
    <w:name w:val="9A3A96170D384965B6CE7BE760381978"/>
    <w:rsid w:val="001E5C8C"/>
  </w:style>
  <w:style w:type="paragraph" w:customStyle="1" w:styleId="E3F48E7A23E44979BB4F0BAED04BD71C">
    <w:name w:val="E3F48E7A23E44979BB4F0BAED04BD71C"/>
    <w:rsid w:val="001E5C8C"/>
  </w:style>
  <w:style w:type="paragraph" w:customStyle="1" w:styleId="DBF7F4FB610D4F0F97F29DF1206E0047">
    <w:name w:val="DBF7F4FB610D4F0F97F29DF1206E0047"/>
    <w:rsid w:val="001E5C8C"/>
  </w:style>
  <w:style w:type="paragraph" w:customStyle="1" w:styleId="B803309A2F8A418BA456B751FFE4D6A3">
    <w:name w:val="B803309A2F8A418BA456B751FFE4D6A3"/>
    <w:rsid w:val="001E5C8C"/>
  </w:style>
  <w:style w:type="paragraph" w:customStyle="1" w:styleId="537E98ACF3164A1296B0FB3411454F09">
    <w:name w:val="537E98ACF3164A1296B0FB3411454F09"/>
    <w:rsid w:val="001E5C8C"/>
  </w:style>
  <w:style w:type="paragraph" w:customStyle="1" w:styleId="1C5F575F5CFC4F3AAFECF07B45657458">
    <w:name w:val="1C5F575F5CFC4F3AAFECF07B45657458"/>
    <w:rsid w:val="001E5C8C"/>
  </w:style>
  <w:style w:type="paragraph" w:customStyle="1" w:styleId="8BF53BBEE1804D46AAF4EA298CB7323A">
    <w:name w:val="8BF53BBEE1804D46AAF4EA298CB7323A"/>
    <w:rsid w:val="001E5C8C"/>
  </w:style>
  <w:style w:type="paragraph" w:customStyle="1" w:styleId="0330A2422DFB46B38338806B25C7A0BA">
    <w:name w:val="0330A2422DFB46B38338806B25C7A0BA"/>
    <w:rsid w:val="001E5C8C"/>
  </w:style>
  <w:style w:type="paragraph" w:customStyle="1" w:styleId="648A2C50870A4314BF29709B90FB30F2">
    <w:name w:val="648A2C50870A4314BF29709B90FB30F2"/>
    <w:rsid w:val="001E5C8C"/>
  </w:style>
  <w:style w:type="paragraph" w:customStyle="1" w:styleId="06B7A53A6DD54756B66CDD99FAB760BE">
    <w:name w:val="06B7A53A6DD54756B66CDD99FAB760BE"/>
    <w:rsid w:val="001E5C8C"/>
  </w:style>
  <w:style w:type="paragraph" w:customStyle="1" w:styleId="10ACA1803B48452A935787BB4BA948FE">
    <w:name w:val="10ACA1803B48452A935787BB4BA948FE"/>
    <w:rsid w:val="001E5C8C"/>
  </w:style>
  <w:style w:type="paragraph" w:customStyle="1" w:styleId="A24C9E0EAFE444AFBEB7F94D1480F1EE">
    <w:name w:val="A24C9E0EAFE444AFBEB7F94D1480F1EE"/>
    <w:rsid w:val="001E5C8C"/>
  </w:style>
  <w:style w:type="paragraph" w:customStyle="1" w:styleId="B00662640CC148AEAB54C552D78DBF38">
    <w:name w:val="B00662640CC148AEAB54C552D78DBF38"/>
    <w:rsid w:val="001E5C8C"/>
  </w:style>
  <w:style w:type="paragraph" w:customStyle="1" w:styleId="045B75BFA673426C83C06B9E3E11E3E9">
    <w:name w:val="045B75BFA673426C83C06B9E3E11E3E9"/>
    <w:rsid w:val="001E5C8C"/>
  </w:style>
  <w:style w:type="paragraph" w:customStyle="1" w:styleId="0725028CC3794928A4BF76EC7A733C74">
    <w:name w:val="0725028CC3794928A4BF76EC7A733C74"/>
    <w:rsid w:val="001E5C8C"/>
  </w:style>
  <w:style w:type="paragraph" w:customStyle="1" w:styleId="C6D8BE38532B494688E7FE64FD74755D">
    <w:name w:val="C6D8BE38532B494688E7FE64FD74755D"/>
    <w:rsid w:val="001E5C8C"/>
  </w:style>
  <w:style w:type="paragraph" w:customStyle="1" w:styleId="DE8F1D48BD3F420EBF84F45FAA8DB3E0">
    <w:name w:val="DE8F1D48BD3F420EBF84F45FAA8DB3E0"/>
    <w:rsid w:val="001E5C8C"/>
  </w:style>
  <w:style w:type="paragraph" w:customStyle="1" w:styleId="D1FADC4ED58D4730A21BE14BBCF8D3AD">
    <w:name w:val="D1FADC4ED58D4730A21BE14BBCF8D3AD"/>
    <w:rsid w:val="001E5C8C"/>
  </w:style>
  <w:style w:type="paragraph" w:customStyle="1" w:styleId="ECFB82FD36F743DE96CA0BB7D5CEC7BA">
    <w:name w:val="ECFB82FD36F743DE96CA0BB7D5CEC7BA"/>
    <w:rsid w:val="001E5C8C"/>
  </w:style>
  <w:style w:type="paragraph" w:customStyle="1" w:styleId="F198421BEB534FC296746E3F7EA803A3">
    <w:name w:val="F198421BEB534FC296746E3F7EA803A3"/>
    <w:rsid w:val="001E5C8C"/>
  </w:style>
  <w:style w:type="paragraph" w:customStyle="1" w:styleId="18C68E23823A47C280DA5DE0EB4776EB">
    <w:name w:val="18C68E23823A47C280DA5DE0EB4776EB"/>
    <w:rsid w:val="001E5C8C"/>
  </w:style>
  <w:style w:type="paragraph" w:customStyle="1" w:styleId="86E7C567395041CFA28C3822B7B75D64">
    <w:name w:val="86E7C567395041CFA28C3822B7B75D64"/>
    <w:rsid w:val="001E5C8C"/>
  </w:style>
  <w:style w:type="paragraph" w:customStyle="1" w:styleId="EED93F75FF7B4BB2A3C68DBDF9CED3B8">
    <w:name w:val="EED93F75FF7B4BB2A3C68DBDF9CED3B8"/>
    <w:rsid w:val="001E5C8C"/>
  </w:style>
  <w:style w:type="paragraph" w:customStyle="1" w:styleId="BF9BE97BECD14AF6883A4355D3F2FBB2">
    <w:name w:val="BF9BE97BECD14AF6883A4355D3F2FBB2"/>
    <w:rsid w:val="001E5C8C"/>
  </w:style>
  <w:style w:type="paragraph" w:customStyle="1" w:styleId="85BCC7B0A8AB44789CCB3E3BD5FC95C6">
    <w:name w:val="85BCC7B0A8AB44789CCB3E3BD5FC95C6"/>
    <w:rsid w:val="001E5C8C"/>
  </w:style>
  <w:style w:type="paragraph" w:customStyle="1" w:styleId="E2F16C4BC5474C55A6F45FC51DE97BE1">
    <w:name w:val="E2F16C4BC5474C55A6F45FC51DE97BE1"/>
    <w:rsid w:val="001E5C8C"/>
  </w:style>
  <w:style w:type="paragraph" w:customStyle="1" w:styleId="F265C009EEC04997AB6234A996405E4C">
    <w:name w:val="F265C009EEC04997AB6234A996405E4C"/>
    <w:rsid w:val="001E5C8C"/>
  </w:style>
  <w:style w:type="paragraph" w:customStyle="1" w:styleId="BD0CD08E24504CFDA22FDC0D276C6DCF">
    <w:name w:val="BD0CD08E24504CFDA22FDC0D276C6DCF"/>
    <w:rsid w:val="001E5C8C"/>
  </w:style>
  <w:style w:type="paragraph" w:customStyle="1" w:styleId="CF9F9A93BD784B048A08FB3F786B0DFB">
    <w:name w:val="CF9F9A93BD784B048A08FB3F786B0DFB"/>
    <w:rsid w:val="001E5C8C"/>
  </w:style>
  <w:style w:type="paragraph" w:customStyle="1" w:styleId="6783AD5D6F4144CD8730F64EEB836B23">
    <w:name w:val="6783AD5D6F4144CD8730F64EEB836B23"/>
    <w:rsid w:val="001E5C8C"/>
  </w:style>
  <w:style w:type="paragraph" w:customStyle="1" w:styleId="D72041BE0CD643FDA2238617394C6730">
    <w:name w:val="D72041BE0CD643FDA2238617394C6730"/>
    <w:rsid w:val="001E5C8C"/>
  </w:style>
  <w:style w:type="paragraph" w:customStyle="1" w:styleId="97FC77C6EB564EF9B3E31053D5C5BE97">
    <w:name w:val="97FC77C6EB564EF9B3E31053D5C5BE97"/>
    <w:rsid w:val="001E5C8C"/>
  </w:style>
  <w:style w:type="paragraph" w:customStyle="1" w:styleId="D2FE04ADE2854464AF1F6956827FA407">
    <w:name w:val="D2FE04ADE2854464AF1F6956827FA407"/>
    <w:rsid w:val="001E5C8C"/>
  </w:style>
  <w:style w:type="paragraph" w:customStyle="1" w:styleId="03D9F852E0C94AC594B3223ABABCACC1">
    <w:name w:val="03D9F852E0C94AC594B3223ABABCACC1"/>
    <w:rsid w:val="001E5C8C"/>
  </w:style>
  <w:style w:type="paragraph" w:customStyle="1" w:styleId="51DCB33A43F14971AE121EE4852A8678">
    <w:name w:val="51DCB33A43F14971AE121EE4852A8678"/>
    <w:rsid w:val="001E5C8C"/>
  </w:style>
  <w:style w:type="paragraph" w:customStyle="1" w:styleId="A76F131B42B44CB1B0637A468E576B64">
    <w:name w:val="A76F131B42B44CB1B0637A468E576B64"/>
    <w:rsid w:val="001E5C8C"/>
  </w:style>
  <w:style w:type="paragraph" w:customStyle="1" w:styleId="38D56A2219E84F87B2ADD4F2F0B56774">
    <w:name w:val="38D56A2219E84F87B2ADD4F2F0B56774"/>
    <w:rsid w:val="001E5C8C"/>
  </w:style>
  <w:style w:type="paragraph" w:customStyle="1" w:styleId="A58646C65C5540C1B90DF955ECF68FA0">
    <w:name w:val="A58646C65C5540C1B90DF955ECF68FA0"/>
    <w:rsid w:val="001E5C8C"/>
  </w:style>
  <w:style w:type="paragraph" w:customStyle="1" w:styleId="5FB1588752E64421BF7402CDE4D18818">
    <w:name w:val="5FB1588752E64421BF7402CDE4D18818"/>
    <w:rsid w:val="001E5C8C"/>
  </w:style>
  <w:style w:type="paragraph" w:customStyle="1" w:styleId="79176A57AA05415C9AE1CEFBDE786F51">
    <w:name w:val="79176A57AA05415C9AE1CEFBDE786F51"/>
    <w:rsid w:val="001E5C8C"/>
  </w:style>
  <w:style w:type="paragraph" w:customStyle="1" w:styleId="CD7778BFE0564C119DF9AE9365B7399E">
    <w:name w:val="CD7778BFE0564C119DF9AE9365B7399E"/>
    <w:rsid w:val="001E5C8C"/>
  </w:style>
  <w:style w:type="paragraph" w:customStyle="1" w:styleId="B5448672C4784270B6440A9CEDD14332">
    <w:name w:val="B5448672C4784270B6440A9CEDD14332"/>
    <w:rsid w:val="001E5C8C"/>
  </w:style>
  <w:style w:type="paragraph" w:customStyle="1" w:styleId="53A06B76364641179211207DB84468A1">
    <w:name w:val="53A06B76364641179211207DB84468A1"/>
    <w:rsid w:val="001E5C8C"/>
  </w:style>
  <w:style w:type="paragraph" w:customStyle="1" w:styleId="9EA56028C019404F8220AA6434812F73">
    <w:name w:val="9EA56028C019404F8220AA6434812F73"/>
    <w:rsid w:val="001E5C8C"/>
  </w:style>
  <w:style w:type="paragraph" w:customStyle="1" w:styleId="6FBDFED2E95C4F8783A8FC16203F45DC">
    <w:name w:val="6FBDFED2E95C4F8783A8FC16203F45DC"/>
    <w:rsid w:val="001E5C8C"/>
  </w:style>
  <w:style w:type="paragraph" w:customStyle="1" w:styleId="7733E6C6E1ED443186E68E90EDB6DD4B">
    <w:name w:val="7733E6C6E1ED443186E68E90EDB6DD4B"/>
    <w:rsid w:val="001E5C8C"/>
  </w:style>
  <w:style w:type="paragraph" w:customStyle="1" w:styleId="80550F815F5D4D96A8CCE85CBED6D0FE">
    <w:name w:val="80550F815F5D4D96A8CCE85CBED6D0FE"/>
    <w:rsid w:val="001E5C8C"/>
  </w:style>
  <w:style w:type="paragraph" w:customStyle="1" w:styleId="D4B161B8A1CD435988BE6CAA6AD7E614">
    <w:name w:val="D4B161B8A1CD435988BE6CAA6AD7E614"/>
    <w:rsid w:val="001E5C8C"/>
  </w:style>
  <w:style w:type="paragraph" w:customStyle="1" w:styleId="A03D36C6F249491DB54145B4EB63B86C">
    <w:name w:val="A03D36C6F249491DB54145B4EB63B86C"/>
    <w:rsid w:val="001E5C8C"/>
  </w:style>
  <w:style w:type="paragraph" w:customStyle="1" w:styleId="07DA9710E8C64FE59D1417F256878A15">
    <w:name w:val="07DA9710E8C64FE59D1417F256878A15"/>
    <w:rsid w:val="001E5C8C"/>
  </w:style>
  <w:style w:type="paragraph" w:customStyle="1" w:styleId="1D670B9E9BF54423B4241115EDC2FA6C">
    <w:name w:val="1D670B9E9BF54423B4241115EDC2FA6C"/>
    <w:rsid w:val="001E5C8C"/>
  </w:style>
  <w:style w:type="paragraph" w:customStyle="1" w:styleId="1AC252D9ED1A4862AE0885A24D04C660">
    <w:name w:val="1AC252D9ED1A4862AE0885A24D04C660"/>
    <w:rsid w:val="001E5C8C"/>
  </w:style>
  <w:style w:type="paragraph" w:customStyle="1" w:styleId="FFB6E2BFC03A4FC683EC9B8CDA0D754C">
    <w:name w:val="FFB6E2BFC03A4FC683EC9B8CDA0D754C"/>
    <w:rsid w:val="001E5C8C"/>
  </w:style>
  <w:style w:type="paragraph" w:customStyle="1" w:styleId="8C4A602AFAEA4740B480A2B36693A485">
    <w:name w:val="8C4A602AFAEA4740B480A2B36693A485"/>
    <w:rsid w:val="001E5C8C"/>
  </w:style>
  <w:style w:type="paragraph" w:customStyle="1" w:styleId="99C96A5D86B245CAB94A7F7BEBC367AF">
    <w:name w:val="99C96A5D86B245CAB94A7F7BEBC367AF"/>
    <w:rsid w:val="001E5C8C"/>
  </w:style>
  <w:style w:type="paragraph" w:customStyle="1" w:styleId="A86F5D97468040C1AA1475FCF4E0E3FF">
    <w:name w:val="A86F5D97468040C1AA1475FCF4E0E3FF"/>
    <w:rsid w:val="001E5C8C"/>
  </w:style>
  <w:style w:type="paragraph" w:customStyle="1" w:styleId="29AAFF4829C04D8FA5F63B0CAE9180DC">
    <w:name w:val="29AAFF4829C04D8FA5F63B0CAE9180DC"/>
    <w:rsid w:val="001E5C8C"/>
  </w:style>
  <w:style w:type="paragraph" w:customStyle="1" w:styleId="21E33F51CF6146EDAFFC074C16A43BBD">
    <w:name w:val="21E33F51CF6146EDAFFC074C16A43BBD"/>
    <w:rsid w:val="001E5C8C"/>
  </w:style>
  <w:style w:type="paragraph" w:customStyle="1" w:styleId="B310B9865A4242668B866F8ECF1853F8">
    <w:name w:val="B310B9865A4242668B866F8ECF1853F8"/>
    <w:rsid w:val="001E5C8C"/>
  </w:style>
  <w:style w:type="paragraph" w:customStyle="1" w:styleId="BF5983547B3C47ACA6F320A6A91E2CB4">
    <w:name w:val="BF5983547B3C47ACA6F320A6A91E2CB4"/>
    <w:rsid w:val="001E5C8C"/>
  </w:style>
  <w:style w:type="paragraph" w:customStyle="1" w:styleId="9A65FB1638844501948E5F779194BB74">
    <w:name w:val="9A65FB1638844501948E5F779194BB74"/>
    <w:rsid w:val="001E5C8C"/>
  </w:style>
  <w:style w:type="paragraph" w:customStyle="1" w:styleId="77BB670C9E0F4A6CABB900FCD921CE00">
    <w:name w:val="77BB670C9E0F4A6CABB900FCD921CE00"/>
    <w:rsid w:val="001E5C8C"/>
  </w:style>
  <w:style w:type="paragraph" w:customStyle="1" w:styleId="0E7435F15DF241A58774005D22231A90">
    <w:name w:val="0E7435F15DF241A58774005D22231A90"/>
    <w:rsid w:val="001E5C8C"/>
  </w:style>
  <w:style w:type="paragraph" w:customStyle="1" w:styleId="0D84BCD539074EB69540ED0C1E6C670E">
    <w:name w:val="0D84BCD539074EB69540ED0C1E6C670E"/>
    <w:rsid w:val="001E5C8C"/>
  </w:style>
  <w:style w:type="paragraph" w:customStyle="1" w:styleId="3833A407AD864B428CC790F5468D9DAD">
    <w:name w:val="3833A407AD864B428CC790F5468D9DAD"/>
    <w:rsid w:val="001E5C8C"/>
  </w:style>
  <w:style w:type="paragraph" w:customStyle="1" w:styleId="39D1F5D2E4E34D348338DB2FA3AFDEA9">
    <w:name w:val="39D1F5D2E4E34D348338DB2FA3AFDEA9"/>
    <w:rsid w:val="001E5C8C"/>
  </w:style>
  <w:style w:type="paragraph" w:customStyle="1" w:styleId="506E8DF0773F46AEA1AAA27E2F21B622">
    <w:name w:val="506E8DF0773F46AEA1AAA27E2F21B622"/>
    <w:rsid w:val="001E5C8C"/>
  </w:style>
  <w:style w:type="paragraph" w:customStyle="1" w:styleId="DDE2AEA4007740F7982437D0D27F329B">
    <w:name w:val="DDE2AEA4007740F7982437D0D27F329B"/>
    <w:rsid w:val="001E5C8C"/>
  </w:style>
  <w:style w:type="paragraph" w:customStyle="1" w:styleId="C9279A9A9F904EFAA6C578F1E76441CD">
    <w:name w:val="C9279A9A9F904EFAA6C578F1E76441CD"/>
    <w:rsid w:val="001E5C8C"/>
  </w:style>
  <w:style w:type="paragraph" w:customStyle="1" w:styleId="B1FDACF744A64BBAB08F27E1E52C5924">
    <w:name w:val="B1FDACF744A64BBAB08F27E1E52C5924"/>
    <w:rsid w:val="001E5C8C"/>
  </w:style>
  <w:style w:type="paragraph" w:customStyle="1" w:styleId="08272B9E81A04BFAAA0C53F966D9C9A5">
    <w:name w:val="08272B9E81A04BFAAA0C53F966D9C9A5"/>
    <w:rsid w:val="001E5C8C"/>
  </w:style>
  <w:style w:type="paragraph" w:customStyle="1" w:styleId="3011BC3DD5AF4135BDB0FDE983DFEA1D">
    <w:name w:val="3011BC3DD5AF4135BDB0FDE983DFEA1D"/>
    <w:rsid w:val="001E5C8C"/>
  </w:style>
  <w:style w:type="paragraph" w:customStyle="1" w:styleId="59CC823BE7534A34BDEC991835095989">
    <w:name w:val="59CC823BE7534A34BDEC991835095989"/>
    <w:rsid w:val="001E5C8C"/>
  </w:style>
  <w:style w:type="paragraph" w:customStyle="1" w:styleId="66E325125A8B45C89AF668FC899CF4F6">
    <w:name w:val="66E325125A8B45C89AF668FC899CF4F6"/>
    <w:rsid w:val="001E5C8C"/>
  </w:style>
  <w:style w:type="paragraph" w:customStyle="1" w:styleId="A606D1B8F2DD47588F161CB513785BE1">
    <w:name w:val="A606D1B8F2DD47588F161CB513785BE1"/>
    <w:rsid w:val="001E5C8C"/>
  </w:style>
  <w:style w:type="paragraph" w:customStyle="1" w:styleId="BA2D9E58E95C444EA663E5465B48C2D6">
    <w:name w:val="BA2D9E58E95C444EA663E5465B48C2D6"/>
    <w:rsid w:val="001E5C8C"/>
  </w:style>
  <w:style w:type="paragraph" w:customStyle="1" w:styleId="368C92CF35A94D03A52115F5389FBDD6">
    <w:name w:val="368C92CF35A94D03A52115F5389FBDD6"/>
    <w:rsid w:val="001E5C8C"/>
  </w:style>
  <w:style w:type="paragraph" w:customStyle="1" w:styleId="B212BB715E0C4F1D8D81F90B9ACBD335">
    <w:name w:val="B212BB715E0C4F1D8D81F90B9ACBD335"/>
    <w:rsid w:val="001E5C8C"/>
  </w:style>
  <w:style w:type="paragraph" w:customStyle="1" w:styleId="9661BC2456E6421EB95B9E5342E90566">
    <w:name w:val="9661BC2456E6421EB95B9E5342E90566"/>
    <w:rsid w:val="001E5C8C"/>
  </w:style>
  <w:style w:type="paragraph" w:customStyle="1" w:styleId="23B4537332664EF7B8F01FDAA1DDC165">
    <w:name w:val="23B4537332664EF7B8F01FDAA1DDC165"/>
    <w:rsid w:val="001E5C8C"/>
  </w:style>
  <w:style w:type="paragraph" w:customStyle="1" w:styleId="AC50BDF715154FDAAB489735DECDDE74">
    <w:name w:val="AC50BDF715154FDAAB489735DECDDE74"/>
    <w:rsid w:val="001E5C8C"/>
  </w:style>
  <w:style w:type="paragraph" w:customStyle="1" w:styleId="1FD04D8E3A7A442AB985A1DEF0CB0DE3">
    <w:name w:val="1FD04D8E3A7A442AB985A1DEF0CB0DE3"/>
    <w:rsid w:val="001E5C8C"/>
  </w:style>
  <w:style w:type="paragraph" w:customStyle="1" w:styleId="A00DFBBCB2EE4C8CBFC50B156CAA3234">
    <w:name w:val="A00DFBBCB2EE4C8CBFC50B156CAA3234"/>
    <w:rsid w:val="001E5C8C"/>
  </w:style>
  <w:style w:type="paragraph" w:customStyle="1" w:styleId="2BD77258C4D64235AD7FC243F7E057B4">
    <w:name w:val="2BD77258C4D64235AD7FC243F7E057B4"/>
    <w:rsid w:val="001E5C8C"/>
  </w:style>
  <w:style w:type="paragraph" w:customStyle="1" w:styleId="9AC82B48ED794F3F8B615B938886D30E">
    <w:name w:val="9AC82B48ED794F3F8B615B938886D30E"/>
    <w:rsid w:val="001E5C8C"/>
  </w:style>
  <w:style w:type="paragraph" w:customStyle="1" w:styleId="32AD7490E54449AEA25DCEBEB01674C9">
    <w:name w:val="32AD7490E54449AEA25DCEBEB01674C9"/>
    <w:rsid w:val="001E5C8C"/>
  </w:style>
  <w:style w:type="paragraph" w:customStyle="1" w:styleId="C8254B70A3E847A5A68314CE677E8675">
    <w:name w:val="C8254B70A3E847A5A68314CE677E8675"/>
    <w:rsid w:val="001E5C8C"/>
  </w:style>
  <w:style w:type="paragraph" w:customStyle="1" w:styleId="F17A24F5BA924F64AD88A6EBB3E2087D">
    <w:name w:val="F17A24F5BA924F64AD88A6EBB3E2087D"/>
    <w:rsid w:val="001E5C8C"/>
  </w:style>
  <w:style w:type="paragraph" w:customStyle="1" w:styleId="20CB96A76E5146C4A5413FEFC47F8236">
    <w:name w:val="20CB96A76E5146C4A5413FEFC47F8236"/>
    <w:rsid w:val="001E5C8C"/>
  </w:style>
  <w:style w:type="paragraph" w:customStyle="1" w:styleId="183A8C6A8746479E9C602961D289ACF4">
    <w:name w:val="183A8C6A8746479E9C602961D289ACF4"/>
    <w:rsid w:val="001E5C8C"/>
  </w:style>
  <w:style w:type="paragraph" w:customStyle="1" w:styleId="D486B7DBCC0B4449802D5A09B8BD70AF">
    <w:name w:val="D486B7DBCC0B4449802D5A09B8BD70AF"/>
    <w:rsid w:val="001E5C8C"/>
  </w:style>
  <w:style w:type="paragraph" w:customStyle="1" w:styleId="CB297F8E08DB43FDA721F96274DE9AAC">
    <w:name w:val="CB297F8E08DB43FDA721F96274DE9AAC"/>
    <w:rsid w:val="001E5C8C"/>
  </w:style>
  <w:style w:type="paragraph" w:customStyle="1" w:styleId="4E73F8BBF75448039CE1BAA0F8392399">
    <w:name w:val="4E73F8BBF75448039CE1BAA0F8392399"/>
    <w:rsid w:val="001E5C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29149</Words>
  <Characters>166155</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COURSES OFFERED IN ENGLISH</vt:lpstr>
    </vt:vector>
  </TitlesOfParts>
  <Company/>
  <LinksUpToDate>false</LinksUpToDate>
  <CharactersWithSpaces>194915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 OFFERED IN ENGLISH</dc:title>
  <dc:subject/>
  <dc:creator>Valter Ilic</dc:creator>
  <cp:keywords/>
  <dc:description/>
  <cp:lastModifiedBy>Gaba Informaticka</cp:lastModifiedBy>
  <cp:revision>2</cp:revision>
  <dcterms:created xsi:type="dcterms:W3CDTF">2019-09-03T12:28:00Z</dcterms:created>
  <dcterms:modified xsi:type="dcterms:W3CDTF">2019-09-03T12:28:00Z</dcterms:modified>
</cp:coreProperties>
</file>